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f0d" w14:textId="45e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2011 жылғы 1 желтоқсандағы N 48/04 қаулысы. Қарағанды облысы Балқаш қаласының Әділет басқармасында 2011 жылғы 7 желтоқсанда N 8-4-254 тіркелді. Күші жойылды - Қарағанды облысы Балқаш қаласының әкімдігінің 2023 жылғы 20 қазандағы № 51/01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Балхаш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Жойылды - Қарағанды облысы Балқаш қаласының әкімдігінің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сайлау комиссиясымен бірлесіп Қазақстан Республикасы Президентінің, Парламент Мәжілісі және мәслихаттары депутаттығына кандидаттардың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Балқаш қаласының әкімдігінің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қаласы әкімдігінің 2011 жылғы 22 ақпандағы N 06/01 "Қазақстан Республикасы Президентінің және Парламент Мәжілісінің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(нормативтік құқықтық актілердің мемлекеттік тізіліміндегі тіркеу нөмірі 8-4-222, 2011 жылғы 3 наурыздағы N 26 (11694) "Балқаш өңірі", N 23 (733) "Северное Прибалхашье"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Жойылды - Қарағанды облысы Балқаш қаласының әкімдігінің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48/04 қаулысына қосымша 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Сайлаушылармен кездесуге арналған үй-жайлардың мекен-жайлары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жойылды - Қарағанды облысы Балқаш қаласының әкімдігінің 16.02.2023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2 қосымшасы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Үгіттік Республикасы Президентінің, Парламент Мәжілісі және мәслихаттары депутаттығына кандидаттардың үгіттік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Балқаш қаласының әкімдігінің 16.02.2023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Ағайынды Мусиндер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Сәбитова шағын ауданы №34 үйдің оң жағындағы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пен Абай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көшесі №9 үйдің сол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шағынауданы, Русаков көшесі №9 үйдің оң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Балқаш-1 станциясының теміржол вокзалдың әкімшілік ғимараттың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клубы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кентінің клуб ғимараты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елді мекенінің Центральная көшесіндегі №37 үйдің сол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