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17f8" w14:textId="4ae1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Күндiзгi білім беру нысандарында оқитындарға және тәрбиеленушілерге қала ішіндегі қоғамдық көлiктерде (таксиден басқа) жол жүрулеріне жеңiлдiк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2011 жылғы 1 сәуірдегі N 38/4 шешімі. Қарағанды облысы Теміртау қаласының Әділет басқармасында 2011 жылғы 25 сәуірде N 8-3-117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2007 жылғы 27 шiлдедегi "Бiлiм туралы" Заңының 6 бабы 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7 шiлдедегi "Қазақстан Республикасындағы мемлекеттiк жастар саясаты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қолданыстағы заңнамаларына сәйкес келтіру мақсатында, Теміртау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ШЕШIМ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Теміртау қаласының жеңілдік санаттағы күндізгі білім беру нысандарында оқитындарға және тәрбиеленушілерге (жазғы каникулдарды есептемегенде) 2011 жылы қала ішіндегі қоғамдық көліктерде (таксиден басқа) құқығын растайтын құжаттар бар болғанда жүрулеріне жеңілдік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Теміртау қаласының жалпы бiлiм беретiн оқу орындарының бiрiншi сыныптан сегiзiншi сыныпқа дейiнгi сынып оқушыларына тегін жол жүру;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жалпы бiлiм беретiн оқу орындарының, кәсібі лицейлердің тоғызыншы сыныптан он бiрiншi сыныпқа дейiнгi сынып оқушыларына, колледждер оқушыларына (тоғызыншы сынып базасында оқитындарға, бірінші және екінші курс оқушыларына) тиісті тарифтің 50 % төлеу;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кәсіби лицейлерде, колледждерде (он бiрiншi сынып базасында оқитын) және меншіктің барлық түріндегі жоғарғы оқу орындарының күндiз оқитын тұлғаларына тиісті тарифтің 50 % төлеу.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қалалық мәслихаттың бюджет мәселелері жөніндегі тұрақты комиссиясына жүктелсін (төрағасы Владимир Павлович Дмитриев).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жарияланғаннан кейін күнтізбелік он күн өткен соң қолданысқа енгізіледі және 2011 жылдың 1 қаңтарынан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362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Валеев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Аркатов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білім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Б.Р. Рахимова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ақпандағы 2011 жылы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