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2126" w14:textId="75d2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2011 жылғы 23 тамыздағы N 319 Қаулысы. Жамбыл облысы Талас ауданының Әділет басқармасында 2011 жылғы 20 қыркүйекте № 6-10-122 тіркелді. Күші жойылды - Жамбыл облысы Талас ауданы әкімдігінің 2013 жылғы 29 қазандағы № 523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Ескертпе. Күші жойылды - Жамбыл облысы Талас ауданы әкімдігінің 29.10.2013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31 -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13) тармақшасына,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 сәйкес, жұмысқа орналасуда қиындық көріп жүрген бас бостандығынан айыру орындарынан босатылған адамдарды әлеуметтік қорғау мақсатында, оларды жұмыспен қамтамасыз ету үшін,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қарамастан аудан аумағында орналасқан ұйымдарда бас бостандығынан айыру орындарынан босатылған адамдар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М.Ж.Тұрысбекке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Қарабалаев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