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29f1" w14:textId="19d2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қоғамдық жұмыстарды ұйымдастыру туралы</w:t>
      </w:r>
    </w:p>
    <w:p>
      <w:pPr>
        <w:spacing w:after="0"/>
        <w:ind w:left="0"/>
        <w:jc w:val="both"/>
      </w:pPr>
      <w:r>
        <w:rPr>
          <w:rFonts w:ascii="Times New Roman"/>
          <w:b w:val="false"/>
          <w:i w:val="false"/>
          <w:color w:val="000000"/>
          <w:sz w:val="28"/>
        </w:rPr>
        <w:t>Жамбыл облысы Меркі ауданының әкімдігінің 2011 жылғы 29 желтоқсандағы N 585 Қаулысы. Жамбыл облысы Меркі ауданының Әділет басқармасында 2012 жылғы 16 қаңтарда 6-6-101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Заңнын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ережесіне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қоғамдық жұмыстар жүргізілетін аудан аумағындағы мекемелердің тізбесі 1 қосымшаға сәйкес бекітілсін.</w:t>
      </w:r>
      <w:r>
        <w:br/>
      </w:r>
      <w:r>
        <w:rPr>
          <w:rFonts w:ascii="Times New Roman"/>
          <w:b w:val="false"/>
          <w:i w:val="false"/>
          <w:color w:val="000000"/>
          <w:sz w:val="28"/>
        </w:rPr>
        <w:t>
</w:t>
      </w:r>
      <w:r>
        <w:rPr>
          <w:rFonts w:ascii="Times New Roman"/>
          <w:b w:val="false"/>
          <w:i w:val="false"/>
          <w:color w:val="000000"/>
          <w:sz w:val="28"/>
        </w:rPr>
        <w:t>
      2. 2012 жылға арналған қоғамдық жұмыстардың түрлері, көлемі мен нақты жағдайлары, қатысушылардың еңбегіне төленетін ақының мөлшері және оларды каржыландыру көздері бекітілсін, қоғамдық жұмыстарға сұраныс пен ұсыныс 2 қосымшаға сәйкес айқындалсын.</w:t>
      </w:r>
      <w:r>
        <w:br/>
      </w:r>
      <w:r>
        <w:rPr>
          <w:rFonts w:ascii="Times New Roman"/>
          <w:b w:val="false"/>
          <w:i w:val="false"/>
          <w:color w:val="000000"/>
          <w:sz w:val="28"/>
        </w:rPr>
        <w:t>
</w:t>
      </w:r>
      <w:r>
        <w:rPr>
          <w:rFonts w:ascii="Times New Roman"/>
          <w:b w:val="false"/>
          <w:i w:val="false"/>
          <w:color w:val="000000"/>
          <w:sz w:val="28"/>
        </w:rPr>
        <w:t>
      3. «Меркі ауданы әкімдігінің жұмыспен қамту және әлеуметтік бағдарламалар бөлімі» коммуналдық мемлекеттік мекемесі (Ш. Әбілқасымов)  аудандық мекемелердің басшылары және ауылдық округтердің әкімдері азаматтарды қоғамдық жұмысқа тартқан кезеңде нысаналы топтарға жататын жұмыссыз азаматтарды ескерсін.</w:t>
      </w:r>
      <w:r>
        <w:br/>
      </w:r>
      <w:r>
        <w:rPr>
          <w:rFonts w:ascii="Times New Roman"/>
          <w:b w:val="false"/>
          <w:i w:val="false"/>
          <w:color w:val="000000"/>
          <w:sz w:val="28"/>
        </w:rPr>
        <w:t>
</w:t>
      </w:r>
      <w:r>
        <w:rPr>
          <w:rFonts w:ascii="Times New Roman"/>
          <w:b w:val="false"/>
          <w:i w:val="false"/>
          <w:color w:val="000000"/>
          <w:sz w:val="28"/>
        </w:rPr>
        <w:t>
      4. «Меркі ауданы әкімдігінің қаржы бөлімі» коммуналдық мемлекеттік мекемесі (А.Қасабеков) қоғамдық жұмыстарды жергілікті бюджеттен уақтылы қаржыландыру және қаражаттардың мақсатты жұмсалуын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Т.Б. Рысқұлбековке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тіркелген күннен бастап заңды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С. Жұмағұлов</w:t>
      </w:r>
      <w:r>
        <w:br/>
      </w:r>
      <w:r>
        <w:rPr>
          <w:rFonts w:ascii="Times New Roman"/>
          <w:b w:val="false"/>
          <w:i w:val="false"/>
          <w:color w:val="000000"/>
          <w:sz w:val="28"/>
        </w:rPr>
        <w:t>
 </w:t>
      </w:r>
    </w:p>
    <w:bookmarkEnd w:id="0"/>
    <w:p>
      <w:pPr>
        <w:spacing w:after="0"/>
        <w:ind w:left="0"/>
        <w:jc w:val="both"/>
      </w:pPr>
      <w:r>
        <w:rPr>
          <w:rFonts w:ascii="Times New Roman"/>
          <w:b/>
          <w:i w:val="false"/>
          <w:color w:val="000000"/>
          <w:sz w:val="28"/>
        </w:rPr>
        <w:t>«КЕЛІСІЛДІ»</w:t>
      </w:r>
    </w:p>
    <w:p>
      <w:pPr>
        <w:spacing w:after="0"/>
        <w:ind w:left="0"/>
        <w:jc w:val="both"/>
      </w:pPr>
      <w:r>
        <w:rPr>
          <w:rFonts w:ascii="Times New Roman"/>
          <w:b w:val="false"/>
          <w:i w:val="false"/>
          <w:color w:val="000000"/>
          <w:sz w:val="28"/>
        </w:rPr>
        <w:t>«Қазақстан Республикасы Еңбек және халықты</w:t>
      </w:r>
      <w:r>
        <w:br/>
      </w:r>
      <w:r>
        <w:rPr>
          <w:rFonts w:ascii="Times New Roman"/>
          <w:b w:val="false"/>
          <w:i w:val="false"/>
          <w:color w:val="000000"/>
          <w:sz w:val="28"/>
        </w:rPr>
        <w:t>
әлеуметтік қорғау Министрлігінің мемлекеттік зейнетақы төлеу</w:t>
      </w:r>
      <w:r>
        <w:br/>
      </w:r>
      <w:r>
        <w:rPr>
          <w:rFonts w:ascii="Times New Roman"/>
          <w:b w:val="false"/>
          <w:i w:val="false"/>
          <w:color w:val="000000"/>
          <w:sz w:val="28"/>
        </w:rPr>
        <w:t>
орталығы» республикалық мемлекеттік қазыналық кәсіпорнының</w:t>
      </w:r>
      <w:r>
        <w:br/>
      </w:r>
      <w:r>
        <w:rPr>
          <w:rFonts w:ascii="Times New Roman"/>
          <w:b w:val="false"/>
          <w:i w:val="false"/>
          <w:color w:val="000000"/>
          <w:sz w:val="28"/>
        </w:rPr>
        <w:t>
Жамбыл облыстық филиалының Меркі аудандық бөлімшісінің бастығы</w:t>
      </w:r>
      <w:r>
        <w:br/>
      </w:r>
      <w:r>
        <w:rPr>
          <w:rFonts w:ascii="Times New Roman"/>
          <w:b w:val="false"/>
          <w:i w:val="false"/>
          <w:color w:val="000000"/>
          <w:sz w:val="28"/>
        </w:rPr>
        <w:t>
Е.Ахтамбердиев</w:t>
      </w:r>
      <w:r>
        <w:br/>
      </w:r>
      <w:r>
        <w:rPr>
          <w:rFonts w:ascii="Times New Roman"/>
          <w:b w:val="false"/>
          <w:i w:val="false"/>
          <w:color w:val="000000"/>
          <w:sz w:val="28"/>
        </w:rPr>
        <w:t>
29 желтоқсан 2011 ж.</w:t>
      </w:r>
    </w:p>
    <w:p>
      <w:pPr>
        <w:spacing w:after="0"/>
        <w:ind w:left="0"/>
        <w:jc w:val="both"/>
      </w:pPr>
      <w:r>
        <w:rPr>
          <w:rFonts w:ascii="Times New Roman"/>
          <w:b w:val="false"/>
          <w:i w:val="false"/>
          <w:color w:val="000000"/>
          <w:sz w:val="28"/>
        </w:rPr>
        <w:t>«Жамбыл облысы Меркі ауданының Қорғаныс істер</w:t>
      </w:r>
      <w:r>
        <w:br/>
      </w:r>
      <w:r>
        <w:rPr>
          <w:rFonts w:ascii="Times New Roman"/>
          <w:b w:val="false"/>
          <w:i w:val="false"/>
          <w:color w:val="000000"/>
          <w:sz w:val="28"/>
        </w:rPr>
        <w:t>
жөніндегі бөлімі» мемлекеттік мекемесінің бастығы</w:t>
      </w:r>
      <w:r>
        <w:br/>
      </w:r>
      <w:r>
        <w:rPr>
          <w:rFonts w:ascii="Times New Roman"/>
          <w:b w:val="false"/>
          <w:i w:val="false"/>
          <w:color w:val="000000"/>
          <w:sz w:val="28"/>
        </w:rPr>
        <w:t>
К.К.Нурдинов</w:t>
      </w:r>
      <w:r>
        <w:br/>
      </w:r>
      <w:r>
        <w:rPr>
          <w:rFonts w:ascii="Times New Roman"/>
          <w:b w:val="false"/>
          <w:i w:val="false"/>
          <w:color w:val="000000"/>
          <w:sz w:val="28"/>
        </w:rPr>
        <w:t>
29 желтоқсан 2011 ж.</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Жамбыл облысының Әділет  департаменті Меркі</w:t>
      </w:r>
      <w:r>
        <w:br/>
      </w:r>
      <w:r>
        <w:rPr>
          <w:rFonts w:ascii="Times New Roman"/>
          <w:b w:val="false"/>
          <w:i w:val="false"/>
          <w:color w:val="000000"/>
          <w:sz w:val="28"/>
        </w:rPr>
        <w:t>
ауданының әділет басқармасы»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Ж.К.Сатылғанов</w:t>
      </w:r>
      <w:r>
        <w:br/>
      </w:r>
      <w:r>
        <w:rPr>
          <w:rFonts w:ascii="Times New Roman"/>
          <w:b w:val="false"/>
          <w:i w:val="false"/>
          <w:color w:val="000000"/>
          <w:sz w:val="28"/>
        </w:rPr>
        <w:t>
29 желтоқсан 2011 ж.</w:t>
      </w:r>
    </w:p>
    <w:p>
      <w:pPr>
        <w:spacing w:after="0"/>
        <w:ind w:left="0"/>
        <w:jc w:val="both"/>
      </w:pPr>
      <w:r>
        <w:rPr>
          <w:rFonts w:ascii="Times New Roman"/>
          <w:b w:val="false"/>
          <w:i w:val="false"/>
          <w:color w:val="000000"/>
          <w:sz w:val="28"/>
        </w:rPr>
        <w:t>«Қазақстан Республикасы Қаржы министрлігі Салық</w:t>
      </w:r>
      <w:r>
        <w:br/>
      </w:r>
      <w:r>
        <w:rPr>
          <w:rFonts w:ascii="Times New Roman"/>
          <w:b w:val="false"/>
          <w:i w:val="false"/>
          <w:color w:val="000000"/>
          <w:sz w:val="28"/>
        </w:rPr>
        <w:t>
Комитетінің Жамбыл облысы бойынша салық департаментінің</w:t>
      </w:r>
      <w:r>
        <w:br/>
      </w:r>
      <w:r>
        <w:rPr>
          <w:rFonts w:ascii="Times New Roman"/>
          <w:b w:val="false"/>
          <w:i w:val="false"/>
          <w:color w:val="000000"/>
          <w:sz w:val="28"/>
        </w:rPr>
        <w:t>
Меркі ауданы бойынша салық басқармасы»мемлекеттік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Ш.Б.Бегасылов</w:t>
      </w:r>
      <w:r>
        <w:br/>
      </w:r>
      <w:r>
        <w:rPr>
          <w:rFonts w:ascii="Times New Roman"/>
          <w:b w:val="false"/>
          <w:i w:val="false"/>
          <w:color w:val="000000"/>
          <w:sz w:val="28"/>
        </w:rPr>
        <w:t>
29 желтоқсан 2011 ж.</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Меркі аудандық ішкі істер бөлімінің бастығы»</w:t>
      </w:r>
      <w:r>
        <w:br/>
      </w:r>
      <w:r>
        <w:rPr>
          <w:rFonts w:ascii="Times New Roman"/>
          <w:b w:val="false"/>
          <w:i w:val="false"/>
          <w:color w:val="000000"/>
          <w:sz w:val="28"/>
        </w:rPr>
        <w:t>
А.К.Жүсіпов</w:t>
      </w:r>
      <w:r>
        <w:br/>
      </w:r>
      <w:r>
        <w:rPr>
          <w:rFonts w:ascii="Times New Roman"/>
          <w:b w:val="false"/>
          <w:i w:val="false"/>
          <w:color w:val="000000"/>
          <w:sz w:val="28"/>
        </w:rPr>
        <w:t>
29 желтоқсан 2011 ж.</w:t>
      </w:r>
    </w:p>
    <w:bookmarkStart w:name="z8" w:id="1"/>
    <w:p>
      <w:pPr>
        <w:spacing w:after="0"/>
        <w:ind w:left="0"/>
        <w:jc w:val="both"/>
      </w:pPr>
      <w:r>
        <w:rPr>
          <w:rFonts w:ascii="Times New Roman"/>
          <w:b w:val="false"/>
          <w:i w:val="false"/>
          <w:color w:val="000000"/>
          <w:sz w:val="28"/>
        </w:rPr>
        <w:t>
Меркі ауданы әкімдігінің</w:t>
      </w:r>
      <w:r>
        <w:br/>
      </w:r>
      <w:r>
        <w:rPr>
          <w:rFonts w:ascii="Times New Roman"/>
          <w:b w:val="false"/>
          <w:i w:val="false"/>
          <w:color w:val="000000"/>
          <w:sz w:val="28"/>
        </w:rPr>
        <w:t>
2011 жылғы 29 желтоқсандағы № 585</w:t>
      </w:r>
      <w:r>
        <w:br/>
      </w:r>
      <w:r>
        <w:rPr>
          <w:rFonts w:ascii="Times New Roman"/>
          <w:b w:val="false"/>
          <w:i w:val="false"/>
          <w:color w:val="000000"/>
          <w:sz w:val="28"/>
        </w:rPr>
        <w:t xml:space="preserve">
қаулысына № 1 қосымша </w:t>
      </w:r>
    </w:p>
    <w:bookmarkEnd w:id="1"/>
    <w:p>
      <w:pPr>
        <w:spacing w:after="0"/>
        <w:ind w:left="0"/>
        <w:jc w:val="left"/>
      </w:pPr>
      <w:r>
        <w:rPr>
          <w:rFonts w:ascii="Times New Roman"/>
          <w:b/>
          <w:i w:val="false"/>
          <w:color w:val="000000"/>
        </w:rPr>
        <w:t xml:space="preserve"> 2012 жылы қоғамдық жұмыстар жүргізілетін Меркі ауданы аумағындағы мекемелердің тізбесі</w:t>
      </w:r>
    </w:p>
    <w:p>
      <w:pPr>
        <w:spacing w:after="0"/>
        <w:ind w:left="0"/>
        <w:jc w:val="both"/>
      </w:pPr>
      <w:r>
        <w:rPr>
          <w:rFonts w:ascii="Times New Roman"/>
          <w:b w:val="false"/>
          <w:i w:val="false"/>
          <w:color w:val="000000"/>
          <w:sz w:val="28"/>
        </w:rPr>
        <w:t>1. «Меркі ауданы  Меркі ауылдық округі әкімінің  аппараты » мемлекеттік мекемесі;</w:t>
      </w:r>
      <w:r>
        <w:br/>
      </w:r>
      <w:r>
        <w:rPr>
          <w:rFonts w:ascii="Times New Roman"/>
          <w:b w:val="false"/>
          <w:i w:val="false"/>
          <w:color w:val="000000"/>
          <w:sz w:val="28"/>
        </w:rPr>
        <w:t>
2. «Меркі ауданы  Жамбыл ауылдық округі әкімінің аппараты» мемлекеттік мекемесі;</w:t>
      </w:r>
      <w:r>
        <w:br/>
      </w:r>
      <w:r>
        <w:rPr>
          <w:rFonts w:ascii="Times New Roman"/>
          <w:b w:val="false"/>
          <w:i w:val="false"/>
          <w:color w:val="000000"/>
          <w:sz w:val="28"/>
        </w:rPr>
        <w:t>
3. «Меркі ауданы  Сарымолдаев ауылдық округі әкімінің аппараты»мемлекеттік мекемесі;</w:t>
      </w:r>
      <w:r>
        <w:br/>
      </w:r>
      <w:r>
        <w:rPr>
          <w:rFonts w:ascii="Times New Roman"/>
          <w:b w:val="false"/>
          <w:i w:val="false"/>
          <w:color w:val="000000"/>
          <w:sz w:val="28"/>
        </w:rPr>
        <w:t>
4. «Меркі ауданы  Ойтал ауылдық  округі әкімінің аппараты» мемлекеттік мекемесі;</w:t>
      </w:r>
      <w:r>
        <w:br/>
      </w:r>
      <w:r>
        <w:rPr>
          <w:rFonts w:ascii="Times New Roman"/>
          <w:b w:val="false"/>
          <w:i w:val="false"/>
          <w:color w:val="000000"/>
          <w:sz w:val="28"/>
        </w:rPr>
        <w:t>
5. «Меркі ауданы  Андас батыр ауылдық округі әкімінің аппараты» мемлекеттік мекемесі;</w:t>
      </w:r>
      <w:r>
        <w:br/>
      </w:r>
      <w:r>
        <w:rPr>
          <w:rFonts w:ascii="Times New Roman"/>
          <w:b w:val="false"/>
          <w:i w:val="false"/>
          <w:color w:val="000000"/>
          <w:sz w:val="28"/>
        </w:rPr>
        <w:t>
6. «Меркі ауданы  Акарал ауылдық округі әкімінің аппараты» мемлекеттік мекемесі;</w:t>
      </w:r>
      <w:r>
        <w:br/>
      </w:r>
      <w:r>
        <w:rPr>
          <w:rFonts w:ascii="Times New Roman"/>
          <w:b w:val="false"/>
          <w:i w:val="false"/>
          <w:color w:val="000000"/>
          <w:sz w:val="28"/>
        </w:rPr>
        <w:t>
7. «Меркі ауданы  Актоган ауылдық округі әкімінің аппараты» коммуналдық мемлекеттік мекемесі;</w:t>
      </w:r>
      <w:r>
        <w:br/>
      </w:r>
      <w:r>
        <w:rPr>
          <w:rFonts w:ascii="Times New Roman"/>
          <w:b w:val="false"/>
          <w:i w:val="false"/>
          <w:color w:val="000000"/>
          <w:sz w:val="28"/>
        </w:rPr>
        <w:t>
8 «Меркі ауданы  Аспара ауылдық округі әкімінің  аппараты»мемлекеттік мекемесі;</w:t>
      </w:r>
      <w:r>
        <w:br/>
      </w:r>
      <w:r>
        <w:rPr>
          <w:rFonts w:ascii="Times New Roman"/>
          <w:b w:val="false"/>
          <w:i w:val="false"/>
          <w:color w:val="000000"/>
          <w:sz w:val="28"/>
        </w:rPr>
        <w:t>
9.«Меркі  ауданы  Акермен ауылдық округі әкімінің аппараты»мемлекеттік мекемесі;</w:t>
      </w:r>
      <w:r>
        <w:br/>
      </w:r>
      <w:r>
        <w:rPr>
          <w:rFonts w:ascii="Times New Roman"/>
          <w:b w:val="false"/>
          <w:i w:val="false"/>
          <w:color w:val="000000"/>
          <w:sz w:val="28"/>
        </w:rPr>
        <w:t>
10. «Меркі ауданы  Рыскұлов ауылдық округі әкімінің аппараты» мемлекеттік  мекемесі;</w:t>
      </w:r>
      <w:r>
        <w:br/>
      </w:r>
      <w:r>
        <w:rPr>
          <w:rFonts w:ascii="Times New Roman"/>
          <w:b w:val="false"/>
          <w:i w:val="false"/>
          <w:color w:val="000000"/>
          <w:sz w:val="28"/>
        </w:rPr>
        <w:t>
11. «Меркі ауданы  Жанатоған  ауылдық округі әкімінің аппараты» мемлекеттік мекемесі;</w:t>
      </w:r>
      <w:r>
        <w:br/>
      </w:r>
      <w:r>
        <w:rPr>
          <w:rFonts w:ascii="Times New Roman"/>
          <w:b w:val="false"/>
          <w:i w:val="false"/>
          <w:color w:val="000000"/>
          <w:sz w:val="28"/>
        </w:rPr>
        <w:t>
12. «Меркі ауданы  Кеңес ауылдық округі әкімінің аппараты» мемлекеттік мекемесі;</w:t>
      </w:r>
      <w:r>
        <w:br/>
      </w:r>
      <w:r>
        <w:rPr>
          <w:rFonts w:ascii="Times New Roman"/>
          <w:b w:val="false"/>
          <w:i w:val="false"/>
          <w:color w:val="000000"/>
          <w:sz w:val="28"/>
        </w:rPr>
        <w:t>
13. « Меркі ауданы Сұрат ауылдық округі әкімінің аппараты» коммуналдық мемлекеттік мекемесі;</w:t>
      </w:r>
      <w:r>
        <w:br/>
      </w:r>
      <w:r>
        <w:rPr>
          <w:rFonts w:ascii="Times New Roman"/>
          <w:b w:val="false"/>
          <w:i w:val="false"/>
          <w:color w:val="000000"/>
          <w:sz w:val="28"/>
        </w:rPr>
        <w:t>
14. «Меркі ауданы Тәтті ауылдық округі әкімінің аппараты »мемлекеттік мекемесі;</w:t>
      </w:r>
      <w:r>
        <w:br/>
      </w:r>
      <w:r>
        <w:rPr>
          <w:rFonts w:ascii="Times New Roman"/>
          <w:b w:val="false"/>
          <w:i w:val="false"/>
          <w:color w:val="000000"/>
          <w:sz w:val="28"/>
        </w:rPr>
        <w:t>
15. «Меркі ауданы әкімдігінің аппараты» мемлекеттік мекемесі;</w:t>
      </w:r>
      <w:r>
        <w:br/>
      </w:r>
      <w:r>
        <w:rPr>
          <w:rFonts w:ascii="Times New Roman"/>
          <w:b w:val="false"/>
          <w:i w:val="false"/>
          <w:color w:val="000000"/>
          <w:sz w:val="28"/>
        </w:rPr>
        <w:t>
16 «Меркі ауданы әкімдігінің ішкі саясат бөлімі»мемлекеттік мекемесі;</w:t>
      </w:r>
      <w:r>
        <w:br/>
      </w:r>
      <w:r>
        <w:rPr>
          <w:rFonts w:ascii="Times New Roman"/>
          <w:b w:val="false"/>
          <w:i w:val="false"/>
          <w:color w:val="000000"/>
          <w:sz w:val="28"/>
        </w:rPr>
        <w:t>
17.«Меркі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18 «Меркі ауданы әкімдігінің мәдениет және тілдерді дамыту бөлімі» мемлекетті мекемесі;</w:t>
      </w:r>
      <w:r>
        <w:br/>
      </w:r>
      <w:r>
        <w:rPr>
          <w:rFonts w:ascii="Times New Roman"/>
          <w:b w:val="false"/>
          <w:i w:val="false"/>
          <w:color w:val="000000"/>
          <w:sz w:val="28"/>
        </w:rPr>
        <w:t>
19.«Меркі ауданы әкімдігінің тұрғын үй 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20.«Меркі ауданы әкімдігінің экономика және бюджеттік жоспарлау бөлімі» коммуналдық мемлекеттік мекемесі;</w:t>
      </w:r>
      <w:r>
        <w:br/>
      </w:r>
      <w:r>
        <w:rPr>
          <w:rFonts w:ascii="Times New Roman"/>
          <w:b w:val="false"/>
          <w:i w:val="false"/>
          <w:color w:val="000000"/>
          <w:sz w:val="28"/>
        </w:rPr>
        <w:t>
21.«Меркі ауданы әкімдігінің қаржы бөлімі»мемлекеттік мекемесі;</w:t>
      </w:r>
      <w:r>
        <w:br/>
      </w:r>
      <w:r>
        <w:rPr>
          <w:rFonts w:ascii="Times New Roman"/>
          <w:b w:val="false"/>
          <w:i w:val="false"/>
          <w:color w:val="000000"/>
          <w:sz w:val="28"/>
        </w:rPr>
        <w:t>
22.«Қазақстан Республикасы Әділет министрлігі Жамбыл облысының  Әділет департаменті Меркі ауданының әділет басқармасы» мемлекеттік мекемесі;</w:t>
      </w:r>
      <w:r>
        <w:br/>
      </w:r>
      <w:r>
        <w:rPr>
          <w:rFonts w:ascii="Times New Roman"/>
          <w:b w:val="false"/>
          <w:i w:val="false"/>
          <w:color w:val="000000"/>
          <w:sz w:val="28"/>
        </w:rPr>
        <w:t>
23.«Қазақстан Республикасының Қорғаныс министрлігі Жамбыл облысы Меркі ауданының қорғаныс істері жөніндегі бөлімі» мемлекеттік мекемесі;</w:t>
      </w:r>
      <w:r>
        <w:br/>
      </w:r>
      <w:r>
        <w:rPr>
          <w:rFonts w:ascii="Times New Roman"/>
          <w:b w:val="false"/>
          <w:i w:val="false"/>
          <w:color w:val="000000"/>
          <w:sz w:val="28"/>
        </w:rPr>
        <w:t>
24.«Қазакстан Республикасы Қаржы министрлігі Салық комитеті Жамбыл облысы бойынша Салық департаментінің Меркі ауданы бойынша салық басқармасы» мемлекеттік мекемесі;</w:t>
      </w:r>
      <w:r>
        <w:br/>
      </w:r>
      <w:r>
        <w:rPr>
          <w:rFonts w:ascii="Times New Roman"/>
          <w:b w:val="false"/>
          <w:i w:val="false"/>
          <w:color w:val="000000"/>
          <w:sz w:val="28"/>
        </w:rPr>
        <w:t>
25.«Қазақстан Республикасы  Еңбек және халықты әлеуметтік қорғау министрлігінің Зейнетақы төлеу жөніндегі мемлекеттік орталығы» РМҚК Жамбыл облыстық филиалының Меркі аудандық бөлімшесі;</w:t>
      </w:r>
      <w:r>
        <w:br/>
      </w:r>
      <w:r>
        <w:rPr>
          <w:rFonts w:ascii="Times New Roman"/>
          <w:b w:val="false"/>
          <w:i w:val="false"/>
          <w:color w:val="000000"/>
          <w:sz w:val="28"/>
        </w:rPr>
        <w:t>
26.Меркі ауданы әкімдігінің «Жұмыспен қамту орталығы» коммуналдық мемлекеттік мекемесі;</w:t>
      </w:r>
      <w:r>
        <w:br/>
      </w:r>
      <w:r>
        <w:rPr>
          <w:rFonts w:ascii="Times New Roman"/>
          <w:b w:val="false"/>
          <w:i w:val="false"/>
          <w:color w:val="000000"/>
          <w:sz w:val="28"/>
        </w:rPr>
        <w:t>
27.«Жамбыл облыстық ішкі істер Департаментінің Меркі аудандық ішкі істер бөлімі»мемлекеттік мекемесі.</w:t>
      </w:r>
    </w:p>
    <w:bookmarkStart w:name="z9" w:id="2"/>
    <w:p>
      <w:pPr>
        <w:spacing w:after="0"/>
        <w:ind w:left="0"/>
        <w:jc w:val="both"/>
      </w:pPr>
      <w:r>
        <w:rPr>
          <w:rFonts w:ascii="Times New Roman"/>
          <w:b w:val="false"/>
          <w:i w:val="false"/>
          <w:color w:val="000000"/>
          <w:sz w:val="28"/>
        </w:rPr>
        <w:t>
Меркі ауданы әкімдігінің</w:t>
      </w:r>
      <w:r>
        <w:br/>
      </w:r>
      <w:r>
        <w:rPr>
          <w:rFonts w:ascii="Times New Roman"/>
          <w:b w:val="false"/>
          <w:i w:val="false"/>
          <w:color w:val="000000"/>
          <w:sz w:val="28"/>
        </w:rPr>
        <w:t>
2011 жылғы 29 желтоқсандағы № 585</w:t>
      </w:r>
      <w:r>
        <w:br/>
      </w:r>
      <w:r>
        <w:rPr>
          <w:rFonts w:ascii="Times New Roman"/>
          <w:b w:val="false"/>
          <w:i w:val="false"/>
          <w:color w:val="000000"/>
          <w:sz w:val="28"/>
        </w:rPr>
        <w:t>
қаулысына № 2 қосымша</w:t>
      </w:r>
    </w:p>
    <w:bookmarkEnd w:id="2"/>
    <w:p>
      <w:pPr>
        <w:spacing w:after="0"/>
        <w:ind w:left="0"/>
        <w:jc w:val="left"/>
      </w:pPr>
      <w:r>
        <w:rPr>
          <w:rFonts w:ascii="Times New Roman"/>
          <w:b/>
          <w:i w:val="false"/>
          <w:color w:val="000000"/>
        </w:rPr>
        <w:t xml:space="preserve"> 2012 жылға арналған қоғамдық жұмыстардың түрлері, көлемі мен нақты жағдайлары, оларды қаржыландыру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602"/>
        <w:gridCol w:w="2581"/>
        <w:gridCol w:w="2926"/>
        <w:gridCol w:w="2215"/>
        <w:gridCol w:w="1546"/>
        <w:gridCol w:w="1417"/>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жағдайлары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көздері, ақының мөлшері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 экологиялық сауықтыру  (көріктендіру көгеріштендіру және тазалық жұмыстары)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Арық тазалау</w:t>
            </w:r>
            <w:r>
              <w:br/>
            </w:r>
            <w:r>
              <w:rPr>
                <w:rFonts w:ascii="Times New Roman"/>
                <w:b w:val="false"/>
                <w:i w:val="false"/>
                <w:color w:val="000000"/>
                <w:sz w:val="20"/>
              </w:rPr>
              <w:t>
2.Қоқыс шығару</w:t>
            </w:r>
            <w:r>
              <w:br/>
            </w:r>
            <w:r>
              <w:rPr>
                <w:rFonts w:ascii="Times New Roman"/>
                <w:b w:val="false"/>
                <w:i w:val="false"/>
                <w:color w:val="000000"/>
                <w:sz w:val="20"/>
              </w:rPr>
              <w:t>
3.Бағаналарды сырлау</w:t>
            </w:r>
            <w:r>
              <w:br/>
            </w:r>
            <w:r>
              <w:rPr>
                <w:rFonts w:ascii="Times New Roman"/>
                <w:b w:val="false"/>
                <w:i w:val="false"/>
                <w:color w:val="000000"/>
                <w:sz w:val="20"/>
              </w:rPr>
              <w:t>
4.Аялдамаларды сырлап,әктеу</w:t>
            </w:r>
            <w:r>
              <w:br/>
            </w:r>
            <w:r>
              <w:rPr>
                <w:rFonts w:ascii="Times New Roman"/>
                <w:b w:val="false"/>
                <w:i w:val="false"/>
                <w:color w:val="000000"/>
                <w:sz w:val="20"/>
              </w:rPr>
              <w:t>
5. Гүл егу және оны  күту.</w:t>
            </w:r>
            <w:r>
              <w:br/>
            </w:r>
            <w:r>
              <w:rPr>
                <w:rFonts w:ascii="Times New Roman"/>
                <w:b w:val="false"/>
                <w:i w:val="false"/>
                <w:color w:val="000000"/>
                <w:sz w:val="20"/>
              </w:rPr>
              <w:t>
6.Тал егу оны күзету,суғару</w:t>
            </w:r>
            <w:r>
              <w:br/>
            </w:r>
            <w:r>
              <w:rPr>
                <w:rFonts w:ascii="Times New Roman"/>
                <w:b w:val="false"/>
                <w:i w:val="false"/>
                <w:color w:val="000000"/>
                <w:sz w:val="20"/>
              </w:rPr>
              <w:t>
7.Талдардың түбін әктеп ретке келтіру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w:t>
            </w:r>
            <w:r>
              <w:br/>
            </w:r>
            <w:r>
              <w:rPr>
                <w:rFonts w:ascii="Times New Roman"/>
                <w:b w:val="false"/>
                <w:i w:val="false"/>
                <w:color w:val="000000"/>
                <w:sz w:val="20"/>
              </w:rPr>
              <w:t>
сәйкес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26158,00</w:t>
            </w:r>
            <w:r>
              <w:br/>
            </w:r>
            <w:r>
              <w:rPr>
                <w:rFonts w:ascii="Times New Roman"/>
                <w:b w:val="false"/>
                <w:i w:val="false"/>
                <w:color w:val="000000"/>
                <w:sz w:val="20"/>
              </w:rPr>
              <w:t>
жергілікті</w:t>
            </w:r>
            <w:r>
              <w:br/>
            </w:r>
            <w:r>
              <w:rPr>
                <w:rFonts w:ascii="Times New Roman"/>
                <w:b w:val="false"/>
                <w:i w:val="false"/>
                <w:color w:val="000000"/>
                <w:sz w:val="20"/>
              </w:rPr>
              <w:t>
бюджеттен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және аумақтық науқандар өткізу шараларына қатысу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1.Сауалнама жүргізу</w:t>
            </w:r>
          </w:p>
          <w:p>
            <w:pPr>
              <w:spacing w:after="20"/>
              <w:ind w:left="20"/>
              <w:jc w:val="both"/>
            </w:pPr>
            <w:r>
              <w:rPr>
                <w:rFonts w:ascii="Times New Roman"/>
                <w:b w:val="false"/>
                <w:i w:val="false"/>
                <w:color w:val="000000"/>
                <w:sz w:val="20"/>
              </w:rPr>
              <w:t>2.Санақ жұмыстарына қатысу</w:t>
            </w:r>
          </w:p>
          <w:p>
            <w:pPr>
              <w:spacing w:after="20"/>
              <w:ind w:left="20"/>
              <w:jc w:val="both"/>
            </w:pPr>
            <w:r>
              <w:rPr>
                <w:rFonts w:ascii="Times New Roman"/>
                <w:b w:val="false"/>
                <w:i w:val="false"/>
                <w:color w:val="000000"/>
                <w:sz w:val="20"/>
              </w:rPr>
              <w:t>3.Әскерге шақыру комиссиясы-на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w:t>
            </w:r>
            <w:r>
              <w:br/>
            </w:r>
            <w:r>
              <w:rPr>
                <w:rFonts w:ascii="Times New Roman"/>
                <w:b w:val="false"/>
                <w:i w:val="false"/>
                <w:color w:val="000000"/>
                <w:sz w:val="20"/>
              </w:rPr>
              <w:t>
сәйкес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26158,00</w:t>
            </w:r>
            <w:r>
              <w:br/>
            </w:r>
            <w:r>
              <w:rPr>
                <w:rFonts w:ascii="Times New Roman"/>
                <w:b w:val="false"/>
                <w:i w:val="false"/>
                <w:color w:val="000000"/>
                <w:sz w:val="20"/>
              </w:rPr>
              <w:t>
жергілікті</w:t>
            </w:r>
            <w:r>
              <w:br/>
            </w:r>
            <w:r>
              <w:rPr>
                <w:rFonts w:ascii="Times New Roman"/>
                <w:b w:val="false"/>
                <w:i w:val="false"/>
                <w:color w:val="000000"/>
                <w:sz w:val="20"/>
              </w:rPr>
              <w:t>
бюджеттен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