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ba8f" w14:textId="09db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 аймағын көріктендіру ережелерін бекіту туралы" Тараз қалалық мәслихатының 2010 жылғы 25 маусымдағы № 30-8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2011 жылғы 14 желтоқсандағы N 45-6 Шешімі. Жамбыл облысы Тараз қаласының Әділет басқармасында 2012 жылғы 12 қаңтарда 140 нөмірімен тіркелді. Күші жойылды - Жамбыл облысы Тараз қаласы әкімдігінің 2012 жылғы 14 желтоқсандағы № 10-14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Жамбыл облысы Тараз қаласы әкімдігінің 2012 жылғы 14 желтоқсандағы № 10-14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құқық бұзушылық туралы» Қазақстан Республикасының 2001 жылғы 30 қаңтардағы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«Тараз қаласы аймағын көріктендіру ережелерін бекіту туралы» Тараз қалалық мәслихатының 2010 жылғы 25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30-8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6-1-107 болып тіркелген, 2010 жылдың 21 шілдесінде № 29 «Жамбыл-Тараз» газетінде жарияланған) келесі толықтыру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аталған шешіммен бекітілген Тараз қаласы аймағын көріктендіру ережелерi,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«9-1. Қаланың аумағында: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көшенің жүру және жүргінші жолдарын, кұрылыстан тыс аймақтарды, жасыл желекті аймақтарды және басқа да көпшілік орындарын қоқыстың кез келген түрімен (қағазбен, бөтелкелермен, шылым ұштығымен), тұрмыстық қалдықтармен ластауға;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жарнамаларды, афишаларды, хабарламаларды, жарнамалық плакаттарды, үндеу хаттарды және сол сияқтыларды белгіленбеген жерлерде орналастыруға рұқсат етілмейді.».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Тараз қалалық мәслихатының коммуналдық шаруашылық, көркейту, тұрғындарға қызмет көрсету, қоршаған ортаны қорғау және жер қатынастары жөніндегі тұрақты комиссиясына (К.Ш.Болысбаев)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                  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Г. Нұрымова                                Ө. Байшығашев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