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2f92" w14:textId="1b32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автомобиль жолдарының тізбесін бекіту туралы" Жамбыл облысы әкімдігінің 2010 жылғы 26 наурыздағы № 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2011 жылғы 27 шілдедегі № 230 Қаулысы. Жамбыл облысының Әділет департаментінде 2011 жылғы 16 тамызда № 1792 тіркелді. Күші жойылды - Жамбыл облысы әкімдігінің 2025 жылғы 27 ақпандағы № 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3-бабындағы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маңызы бар автомобиль жолдарының тізбесін бекіту туралы" Жамбыл облысы әкімдігінің 2010 жылғы 26 наурыздағы № 83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1741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жылғы 12 мамырында № 84-85 "Ақ жол" газетінде жарияланған) келесі өзгерістер енгізілсін: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маңызы бар автомобиль жолдарының тізбесінде: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жолындағы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"Қордай-Масаншы-Сортөбе" деген сөздер "Қарасу-Масаншы-Сортөбе" деген сөздермен ауыстырылсын, "65" деген сандар "50,6"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жолындағы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"Қордай - Қарасу өткізу пункті" деген сөздер "Тоғызкент-Үшарал" деген сөздермен ауыстырылсын, "0,6" деген сандары "13"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"Барлығы"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жолындағы "2272,84" деген сандары "2258,84" деген сандарымен ауыстырылсын;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28, 29, 32 жолдары алынып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Кәрім Насбекұлы Көкрекбаевқа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Облыс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Қ. Бозымбаев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және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коммуникация министрлігі Автомобиль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комитетінің төрағасы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З.С. Сағынов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25.07.2011 жыл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