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e376" w14:textId="0e0e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шаруашылығы өнімдерінің өнімділігін және сапасын арттыруды субсидиялауға құжаттарын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әкімінің 2011 жылғы 04 мамырдағы № 8 Шешімі. Жамбыл облысының Әділет департаментінде 2011 жылғы 03 маусымда № 1788 тіркелді. Күші жойылды - Жамбыл облысы әкімінің 2015 жылғы 31 желтоқсандағы № 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әкімінің 31.12.2015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2011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Үкіметінің қаулысымен бекітілген облыстық бюджеттердің мал шаруашылығы өнімдерінің өнімділігін және сапасын арттыруды субсидиялауға 2011 жылғы республикалық бюджеттен берілетін ағымдағы нысаналы трансферттерді пайдалану қағидасының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Мал шаруашылығы өнімдерінің өнімділігін және сапасын арттыруды субсидиялауға төмендегі құжаттар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субсидиялар алуға өтінімдер нысаны 1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аудан бойынша мал шаруашылығы өнімін сату, сондай-ақ сиыр саны туралы жиынтық актінің нысаны 2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Субсидиялау бағдарламасына қатысушылар арасында квоталар мен бюджеттік субсидиялар мөлшерін бөлудің жиынтық тізімінің нысаны 3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мал шаруашылығы өнімінің сатылған көлемі сондай-ақ сиыр саны мен субсидиялар төлеу туралы облыс бойынша жиынтық ведомостінің нысаны 4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облыс бойынша қаражатты игеру жөнінде есеп (ақпарат) нысаны 5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мал шаруашылығы өнімін сату көлемі жөнінде есеп (ақпарат) нысаны 6-қосымшаға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өзгерту енгізілді - Жамбыл облысы әкімінің 2011.11.02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облыс әкімінің орынбасары Мұратбай Сматайұлы Жолдасбаевқа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 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мамырдағы № 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Субсидиялар алуға өтінімдер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1-қосымшасына өзгерту мен толықтыру енгізілді - Жамбыл облысы әкімінің 2011.11.02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Сиыр етін өндіргені және сатқаны үшін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Тауар өндіруші_____________________________________________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</w:t>
      </w:r>
      <w:r>
        <w:rPr>
          <w:rFonts w:ascii="Times New Roman"/>
          <w:b w:val="false"/>
          <w:i/>
          <w:color w:val="000000"/>
          <w:sz w:val="28"/>
        </w:rPr>
        <w:t>заңды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2011 жылғы 1 қаңтарда қолда бар сиыр етінің саны________, соның ішінде тұқымды мал (малдар, тұқымаралық будандардан алынғандар) саны______бас_______________________________________________________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</w:t>
      </w:r>
      <w:r>
        <w:rPr>
          <w:rFonts w:ascii="Times New Roman"/>
          <w:b w:val="false"/>
          <w:i/>
          <w:color w:val="000000"/>
          <w:sz w:val="28"/>
        </w:rPr>
        <w:t>тұқымын көрсету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соның ішінде аналық мал: _____ бас сиырлар және 2- жастан ересек қашарлар (негізгі және мал басын толықтыратын) оның ішінде ___ %, _____ бас тұқымдық малдар (малдар, тұқымаралық будандардан алынғандар)______________________________________________________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</w:t>
      </w:r>
      <w:r>
        <w:rPr>
          <w:rFonts w:ascii="Times New Roman"/>
          <w:b w:val="false"/>
          <w:i/>
          <w:color w:val="000000"/>
          <w:sz w:val="28"/>
        </w:rPr>
        <w:t>тұқымын көрсету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2011 жылдың бордақылаудағы жоспарланған мал саны ___ бас сиыр 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Бордақылаудағы сиыр етіні _____ бас үшін бордақылау алаңының бар болуы___________________________________________________________ (fs24үлгілі немесе бейімделген,жалпы алаңын, шаршы метрін-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Қайта өңдейтін кәсіпорының бар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сою кешені (идентификациялық коды ____) қуаттылығымен _____ тонна тәулігіне;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қайта өңдейтін цех (идентификациялық коды ____) қуаттылығымен ____ тонна тәулігіне.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Етке өткізуге жоспарланған бордақыланған сиыр етінің саны_____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Жоспармен сатылатын көлем сиыр етінің _________ тонна,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қайта өңдеуге______тонна, және (немесе) жекелеген қайта өңдеуге______тонна, сауда объектісі_____тонна – көрсету қажет (керегін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Пайдаланатын жердің жалпы көлемі _____ гектар, соның ішінде шабындықтар _____ гектар, жайылымдар 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2011 жылы 1 қаңтардағы жағдай бойынша азықтың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2011 жылы өндіру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11. 2011 жылы қосымша сатып алу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12. Тауар өндірушінің мекен жайы (толық)______________________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екінші деңгейдегі банктен ағымдағы шоттың болуы туралы номері көрсетілген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өндіруші-бұқаларды бекіту және ауыстыру жобасынмен селекциялық процессті ғылыми сүйемелдеу бойынша қызмет көрсетуге келісім шарттың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бекітілген үлгі негізінде ААЖ негізінде ветеринарлық және зоотехникалық есеп жүйесін енгізу міндеттеме.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Кәсіпорынның басшысы 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"____ " _________ 2010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"Растаймын"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 облысының _________ауданының ауыл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бөлімінің бастығы 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"____ " _________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Аудандық ауыл шаруашылығы басқармасының басшысы бекітілген заңнама аясында шаруашылықтардың өлшемге сәйкестігін тексеру үшін комиссия құруға құқылы.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 өндіргені және сатқаны үшін субсидия алуға өтінім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Тауар өндіруші___________________________________________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2011 жылы 1 қаңтарға қолда бар ірі қара малының саны____________, соның ішінде тұқымды мал (малдар, тұқымаралық будандардан алынғандар) саны ____ бас _______________________________________________________fs24 (тұқымын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соның ішінде аналық мал: _______ бас сиырлар мен 2- жастан ересек қашарлар, оның ішінде _____ %, __________ бас тұқымдық малдар (малдар, тұқымаралық будандардан алынғандар)______________________.fs24 (тұқымын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2011 жылдың 1 қантарындағы сауын сиырлар саны 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Өткен жылға табын бойынша орташа сауын (1 сиырға) килограмм __________________________________________________________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(І деңгейдегілер үшін бонитировка нәтижелері бойынша № 7 нысан-сүт.)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Жоспармен өндірілетін сүт көлемі______ тонна, оның ішінде саудаға шығару көлемін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қайта өңдеуге______ тонна және (немесе) жекелеген қайта өңдеуге_____ тонна – (керегін толтыру)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Өзінде бар (</w:t>
      </w:r>
      <w:r>
        <w:rPr>
          <w:rFonts w:ascii="Times New Roman"/>
          <w:b w:val="false"/>
          <w:i/>
          <w:color w:val="000000"/>
          <w:sz w:val="28"/>
        </w:rPr>
        <w:t>қажеттісін көрсету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қазіргі заманғы сүт кешені ___________басқа;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қазіргі заманғы жоғары технологиялық сауу қондырғылары (сауу залы) ____________ сауын сиырға;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сүт өткізгіш түтіктерге, бидондарға сауылатын құрылғылары (сүт жинайтын (танк). </w:t>
      </w:r>
      <w:r>
        <w:rPr>
          <w:rFonts w:ascii="Times New Roman"/>
          <w:b w:val="false"/>
          <w:i/>
          <w:color w:val="000000"/>
          <w:sz w:val="28"/>
        </w:rPr>
        <w:t>(барының астын сызу)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Сүтті қайта өңдеу бойынша жекелеген цехының болуы __________________________________________________________________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>(өндірістік-жабдықтың аталуын есептік номерін кодын, қуаттылығын –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Пайдалынатын жердің жалпы көлемі _____ гектар, соның ішінде шабындықтар _____ гектар, жайылымдар 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2011 жылдың 1 қантарындағы басындағы азық қоры: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2011 жылы өндіру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11. 2011 жылы қосымша сатып алу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12. Тауар өндірушының мекен жайы (толық)_________________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екінші деңгейдегі банктен ағымдағы шоттың болуы туралы номері көрсетілген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өндіруші-бұқаларды бекіту және ауыстыру жобасынмен селекциялық процессті ғылыми сүйемелдеу бойынша қызмет көрсетуге келісім шарттың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бекітілген үлгі негізінде ААЖ негізінде ветеринарлық және зоотехникалық есеп жүйесін енгізу міндеттеме;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бонитировкалық ведомостьтің көшірмесі (№ 7 - нысан сүт.).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Тауар өндірушынын басшысы ___________________ (аты-жөні, қолы, мөрі) "____ " _________ 2011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"Растаймын"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____________ </w:t>
      </w:r>
      <w:r>
        <w:rPr>
          <w:rFonts w:ascii="Times New Roman"/>
          <w:b w:val="false"/>
          <w:i w:val="false"/>
          <w:color w:val="000000"/>
          <w:sz w:val="28"/>
        </w:rPr>
        <w:t>облысының _________ауданының ауыл шаруашылық бөлімінің бастығы _________________________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 " _________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ауыл шаруашылығы басқармасының басшысы бекітілген заңнама аясында шаруашылықтардың өлшемге сәйкестігін тексеру үшін комиссия құруға құқылы.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Шошқа етін өндіргені және сатқаны үшін субсидия алуға өтінім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Тауар өндіруші____________________________________________. </w:t>
      </w:r>
      <w:r>
        <w:rPr>
          <w:rFonts w:ascii="Times New Roman"/>
          <w:b w:val="false"/>
          <w:i/>
          <w:color w:val="000000"/>
          <w:sz w:val="28"/>
        </w:rPr>
        <w:t>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2011 жылғы 1 қаңтарда қолда бар шошқа саны________, соның ішінде тұқымды мал (тұқымаралық будандардан алынғандар) саны ______бас__________________________________________________________ (</w:t>
      </w:r>
      <w:r>
        <w:rPr>
          <w:rFonts w:ascii="Times New Roman"/>
          <w:b w:val="false"/>
          <w:i/>
          <w:color w:val="000000"/>
          <w:sz w:val="28"/>
        </w:rPr>
        <w:t>тұқымын көрсету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соның ішінде аналық: _____ және 2 - жастан ересек қашарлар (негізгі және мал басын толықтыратын мегежіндер) оның ішінде ___ %, _____ бас тұқымдық (малдар, тұқымаралық будандардан алынғандар) ____________________________________________________________________ (</w:t>
      </w:r>
      <w:r>
        <w:rPr>
          <w:rFonts w:ascii="Times New Roman"/>
          <w:b w:val="false"/>
          <w:i/>
          <w:color w:val="000000"/>
          <w:sz w:val="28"/>
        </w:rPr>
        <w:t>тұқымын көрсету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2011 жылдың бордақылаудағы жоспарланған мал саны ___ бас шошқа.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Бордақылаудағы ірі қара шошқа _____ бас үшін бордақылау алаңының бар болуы__________________________________________________ (fs24үлгілі немесе бейімделген,жалпы алаңын, шаршы метрін-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Қайта өңдейтін кәсіпорының бар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сою кешені (идентификациялық коды ____) қуаттылығымен _____ тонна тәулігіне;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қайта өңдейтін цех (идентификациялық коды ____) қуаттылығымен ____ тонна тәулігіне.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Етке өткізуге жоспарланған бордақыланған шошқа саны 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Жоспармен сатылатын көлем (шошқа) _________ тонна,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қайта өңдеуге______тонна, және (немесе) жекелеген қайта өңдеуге______тонна, сауда объектісі_____тонна – көрсету қажет (керегін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Пайдаланатын жердің жалпы көлемі _____ гектар, соның ішінде шабындықтар _____ гектар, жайылымдар 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2011 жылы 1 қаңтардағы жағдай бойынша азықтың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2011 жылы өндіру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11. 2011 жылы қосымша сатып алу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12. Тауар өндірушінің мекен жайы (толық)____________________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екінші деңгейдегі банктен ағымдағы шоттың болуы туралы номері көрсетілген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өндіруші-бұқаларды бекіту және ауыстыру жобасынмен селекциялық процессті ғылыми сүйемелдеу бойынша қызмет көрсетуге келісім шарттың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бекітілген үлгі негізінде ААЖ негізінде ветеринарлық және зоотехникалық есеп жүйесін енгізу міндеттеме.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Кәсіпорынның басшысы 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"____ " _________ 2011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"Растаймын"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 облысының _________ауданының ауыл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бөлімінің бастығы 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"____ " _________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ауыл шаруашылығы басқармасының басшысы бекітілген заңнама аясында шаруашылықтардың өлшемге сәйкестігін тексеру үшін комиссия құруға құқылы.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Биязы жүн өндіргені және сатқаны үшін субсидия алуға өтінім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Тауар өндіруші _____________________________________________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 xml:space="preserve">(заңды (жеке) </w:t>
      </w:r>
      <w:r>
        <w:rPr>
          <w:rFonts w:ascii="Times New Roman"/>
          <w:b w:val="false"/>
          <w:i/>
          <w:color w:val="000000"/>
          <w:sz w:val="28"/>
        </w:rPr>
        <w:t>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2011 жылғы 1 қантардағы қолда бар қойдын саны________, соның ішінде тұқымды мал (малдар, тұқымаралық будандардан алынғандар) саны ____ бас____________________________________________________________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>(тұқымын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соның ішінде аналық мал: _____ бас 2- жастан ересек қойлар (негізгі және мал басын толықтыратын мегежіндер) оның ішінде _____ бас тұқымдық малдар (малдар, тұқымаралық будандардан алынғандар) __________________________________________________________________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>(тұқымын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Қой ____ бас ұстау үшін арнайы үй-жайдың болуы, сондай-ақ қойдың____ бас механикалық қырқымы үшін үй-жай_____________________ (</w:t>
      </w:r>
      <w:r>
        <w:rPr>
          <w:rFonts w:ascii="Times New Roman"/>
          <w:b w:val="false"/>
          <w:i/>
          <w:color w:val="000000"/>
          <w:sz w:val="28"/>
        </w:rPr>
        <w:t xml:space="preserve">үлгілі немесе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>бейімделген,жалпы</w:t>
      </w:r>
      <w:r>
        <w:rPr>
          <w:rFonts w:ascii="Times New Roman"/>
          <w:b w:val="false"/>
          <w:i/>
          <w:color w:val="000000"/>
          <w:sz w:val="28"/>
        </w:rPr>
        <w:t xml:space="preserve"> алаңын, шаршы метрін-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Жоспармен сатылатын жүннің көлемі _____ тонна,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қайта өңдеуге______тонна, және (немесе) жекелеген қайта өңдеуге______тонна, жеке сауда объектісі_____тонна – көрсету қажет fs24(керегін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Пайдаланатын жердің жалпы көлемі _____ га, соның ішінде шабындықтар _____ га, жайылымдар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2011 жылғы 1 қантардағы жағдайдағы азықтың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2011 жылы өндіру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Тауар өндірушінің мекен жайы (толық)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екінші деңгейдегі банктен ағымдағы шоттың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Кәсіпорынның басшысы 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"____ " _________ 2011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"Растаймын"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 облысының _________ауданының ауыл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бөлімінің бастығы 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"____" _________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ауыл шаруашылығы басқармасының басшысы бекітілген заңнама аясында шаруашылықтардың өлшемге сәйкестігін тексеру үшін комиссия құруға құқылы.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 және жылқы етін өндіргені және сатқаны үшін субсидия алуға өтінім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Тауар өндіруші____________________________________________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>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2011 жылғы 1 қантардағы қолда бар қой (жылқы) саны ________ бас, соның ішінде аналықтары (2-жастан ересек (3-жастан) саны _________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Қойларды (жылқыларды) _______ бас ұстауға арналған арнайы мамандандырылған ғимараттардың болуы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Жоспармен сатылатын қойдың (жылқы) көлемі _________ тонна,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қайта өңдеуге______тонна, және (немесе) жекелеген қайта өңдеуге______тонна, басқа сауда объектісі_____тонна – көрсету қажет (fs24керегін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Пайдаланатын жердің жалпы көлемі _____ га, соның ішінде шабындықтар _____ га, жайылымдар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2011 жылғы 1 қантардағы жағдай бойынша азықтың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2011 жылы өндіру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Тауар өндірушінің мекен жайы (толық)_____________________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ағымдағы шоттың болуы туралы екінші деңгейдегі банктен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Кәсіпорынның басшысы 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"____ " _________ 2011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"Растаймын"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облысының _________ауданының ауыл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бөлімінің бастығы 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"____" _________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ауыл шаруашылығы басқармасының басшысы бекітілген заңнама аясында шаруашылықтардың өлшемге сәйкестігін тексеру үшін комиссия құруға құқылы.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Қымыз, шұбат өндіргені және сатқаны үшін субсидия алуға өтінім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Тауар өндіруші______________________________________________ (</w:t>
      </w:r>
      <w:r>
        <w:rPr>
          <w:rFonts w:ascii="Times New Roman"/>
          <w:b w:val="false"/>
          <w:i/>
          <w:color w:val="000000"/>
          <w:sz w:val="28"/>
        </w:rPr>
        <w:t>заңды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2011 жылғы 1 қантардағы жылға қолда бар жылқы (түйе) саны________, соның ішінде 3 – жастан ересек биелер (інгендер) саны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Жоспармен жылдық орта есеппен сауынды жылқылар (інгендер) _______бас.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Жоспармен өндірілетін қымыз (шұбат) көлемі есепке алу салмағымен 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Тәулігіне ______ тонна өнім өндіретін цехтің (ғимарат, қымыз немесе шұбат өндіретін және (немесе) жинайтын ыдыстың)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Жоспармен өндірілетін қымызды (шұбатты) көлемі______ тонна,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қайта өңдеуге______ тонна және (немесе) өздері қайта өңдеуге_____ тонна – fs24(керегін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Пайдалынатын жердің жалпы көлемі _____ гектар, соның ішінде шабындықтар _____ гектар, жайылымдар 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2011 жылғы 1 қантардағы басындағы азық қоры: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2011 жылы өндіру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Тауар өндірушының мекен жайы (толық)_____________________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екінші деңгейдегі банктен ағымдағы шоттың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Тауар өндірушынын басшысы 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"____ " _________ 2011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"Растаймын"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 облысының _________ауданының ауыл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бөлімінің бастығы ______________________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"____ " _________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ауыл шаруашылығы басқармасының басшысы бекітілген заңнама аясында шаруашылықтардың өлшемге сәйкестігін тексеру үшін комиссия құруға құқылы.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Құс етін және тауарлық жұмыртқа өндіргені және сатқаны үшін субсидия алуға өтінім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Тауар өндіруші ____________________________________________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>(құс фабрикасының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Жұмыртқалайтын құстың орташа жылдық саны _____ бас ____________________________________________________________. </w:t>
      </w:r>
      <w:r>
        <w:rPr>
          <w:rFonts w:ascii="Times New Roman"/>
          <w:b w:val="false"/>
          <w:i/>
          <w:color w:val="000000"/>
          <w:sz w:val="28"/>
        </w:rPr>
        <w:t>(кроссты және өнімділік бағытын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Құс фабрикасы қолданысқа берілді ______________________ (күні, айы, жылы).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Құс фабрикасының қуаттылығы _______ тонна, _________ мың дана </w:t>
      </w:r>
      <w:r>
        <w:rPr>
          <w:rFonts w:ascii="Times New Roman"/>
          <w:b w:val="false"/>
          <w:i/>
          <w:color w:val="000000"/>
          <w:sz w:val="28"/>
        </w:rPr>
        <w:t>(қажеттісін көрсету)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2010 жылғы нәтижелермен жылдық орта есеппен 1 жұмыртқалағыш тауыққа жұмыртқа саны ______ дана.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Жоспармен өндірілген ет көлемі __________ тонна, _______ мың дана оның ішінде сатылған көлемін корсету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қайта өңдеуге_____ тонна және (немесе) жеке қайта өңдеу______ тонна, сауда объектілеріне_______ тонна, _____ мың дана (керегін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Сертификат (ИСО, "Экологиялық өнім" белгісі, ХАССП азық-түлік қауіпсіздік жүйесі)____________________________________ бар </w:t>
      </w:r>
      <w:r>
        <w:rPr>
          <w:rFonts w:ascii="Times New Roman"/>
          <w:b w:val="false"/>
          <w:i/>
          <w:color w:val="000000"/>
          <w:sz w:val="28"/>
        </w:rPr>
        <w:t>(қандай сертифыикат екендігін және берілген күнін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Технологиялық қондырғылар бар,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торлық (едендік) ұстау үшін технологиялық құрылғылары _________ жыл, құрама жем өндіру қондырғылары ___________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Тауар өндірушінің мекен жайы (толық)______________________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ветеринариялық залалсыздығы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екінші деңгейдегі банктен ағымдағы шоттың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Басшысы ___________ (аты-жөні, қолы, мөрі) "____ "________ 2011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"Растаймын"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облысының _________ауданының ауыл шаруашылық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бастығы _________________________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"____ " _________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Аудандық ауыл шаруашылығы басқармасының басшысы шаруашылықтардың өлшемге сәйкестігін тексеру үшін комиссия құруға құқылы.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Шырынды және кесек мал азығы үшін субсидия алуға өтінім нысаны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Тауар өндіруші___________________________________________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2011 жылдың 1 наурызына нақты қолда бар мүйізді ірі қара _____ бас, оның ішінде сиыр 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Малды күтіп – бағуға арналған _______ жылы іске қосылған _____ сиырға арналған ашық/жабық үй-жайлар.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Барлық жер алқаптарының көлемі _______ га., оның ішінде егістік жерлер _____ га., жайылымдық жерлер 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2011 жылы дайындауға жоспарланған: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кесек азықтар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қоспалы жемдер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азықтық жемдер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2011 жылы қосымша сатып алуға жоспарланған: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кесек азықтар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қоспалы жемдер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азықтық жемдер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7.Селекциялық және асылдандыру жұмыстарының бірыңғай ақпараттық базасында тіркелген __________( fs24№ және тіркелген күні).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Тауар өндірушінің мекен-жайы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Тапсырысқа келесі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ветеринарлық қолайлы жағдай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заңды тұлғаның тіркеу (қайта тіркеу)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клиенттің салық төлеу тіркеуіне алынғанын растайтын, салық органы берген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4)банктың нөмірімен көрсетілген банктік есеп-шотының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аналық басты сақтау міндеттемесі;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азық сапасын анықтау бойынша міндеттеме.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Кәсіпорын (шаруашылық) басшысы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 "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"РАСТАЙМЫН"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_______________________аудан әкімдігінің кәсіпкерлік және ауыл шаруашылығы бөлімінің бастығы ___________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_________ 2011ж. ____________________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*Белгіленген заңнамалық тәртіпке сәйкес, аудан әкімдігінің кәсіпкерлік және ауыл шаруашылығы бөлімінің басшысы өтінімде көрсетілген мәліметтердің растығын тексеруге және критерилерге сәйкестігін анықтауға комиссия құруға құқылы.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мамырдағы № 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әкімінің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жер қатынасы жөніндегі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бастығы_______________________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(аты – 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20____ жылғы "___"_____________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(атаулар: сиыр еті, шошқа еті, құс еті, туарлық жұмыртқа, сүт және биязы жүн - қажеттісі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қалдырылсын)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___________________________20____ жылдың ___________________ аудан, (айындағы)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_________________облысы бойынша мал шаруашылығы өнімін сатыу туралы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бойынша мал шаруашылығы өнімін, сондай-ақ сиыр саны туралы жиынтық акті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(ай сайын жасалады) №____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2-қосымшасы атауы - Жамбыл облыстық әкімінің 2011.11.02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шешімінің редакциясында.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1768"/>
        <w:gridCol w:w="1676"/>
        <w:gridCol w:w="2036"/>
        <w:gridCol w:w="3552"/>
        <w:gridCol w:w="1768"/>
      </w:tblGrid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Сатушының атауы, оның реквизиттері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Субсидияланыл атын мал шаруашылығы өнімдерінің түрлері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саны (бас)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құжатының № және күні, атаулары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өнімдерінің сатылған көлемі (тонна, мың, дана)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алушының атауы, оның реквизиттері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аудан бойынша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*сатылған мал шаруашылығы өнімнің сатылған әрбір түріне жеке жасалады;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Әкімінің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жер қатынасы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жөніндегі бөлімінің маманы 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(аты-жөні)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№ 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 бағдарламасына қатысушылар арасында квоталар мен бюджеттік субсидиялар мөлшерін бөлудің жиынтық тізімінің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3-қосымшасы атауы - Жамбыл облыстық әкімінің 2011.11.02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шешімінің редакциясында.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287"/>
        <w:gridCol w:w="467"/>
        <w:gridCol w:w="1003"/>
        <w:gridCol w:w="1186"/>
        <w:gridCol w:w="1124"/>
        <w:gridCol w:w="1006"/>
        <w:gridCol w:w="647"/>
        <w:gridCol w:w="647"/>
        <w:gridCol w:w="1546"/>
        <w:gridCol w:w="2266"/>
        <w:gridCol w:w="827"/>
        <w:gridCol w:w="1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мал саны, бас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саны,(бас)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аналықтары, бас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Бордақылауда, бас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 сиырлар саны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өнім көлемі, тонна, мың дана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өнім бірлігіне субсидия нормативі, теңге, 1 басқа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квота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түрі (деңгей)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тонна, мың дана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тенге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жұмыртқа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Сиырдың аналық басына*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*мүйізді ірі қара малының аналық басын азықтандыруға пайданылатын шырынды және кесек мал азығының құнын субсидиялауға толтырылады"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Облыстың ауыл шаруашылығы басқармасы квота бекітілген күннен кейін төрт күн ішінде субсидиялау бағдарламасына қатысқан тауар өндірушілерге арналған квотаны бекіту туралы облыс әкімінің шешімін Ауыл шаруашылығы министрлігіне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№ 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басқарманың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басшысы ___________ (Т.А.Ә.,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2010 жыл "____" 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өнімінің сатылған көлемі сондай-ақ сиыр саны мен субсидиялар төлеу туралы облыс бойынша жиынтық ведомостінің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4-қосымшасы атауы - Жамбыл облыстық әкімінің 2011.11.02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шешімінің редакциясында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2011 жылдың _________ ________________________________________ (айында) (субсидияланатын мал өнімдері –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631"/>
        <w:gridCol w:w="631"/>
        <w:gridCol w:w="219"/>
        <w:gridCol w:w="2645"/>
        <w:gridCol w:w="1322"/>
        <w:gridCol w:w="1322"/>
        <w:gridCol w:w="1048"/>
        <w:gridCol w:w="1048"/>
        <w:gridCol w:w="1044"/>
        <w:gridCol w:w="769"/>
        <w:gridCol w:w="770"/>
        <w:gridCol w:w="49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квота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 өткерілген мал өніміне (1 килограмм, дана) қаралған субсидия нормасы,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1 басқа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сойыс салмағында сатылған ет, сүт, жүн, жұмыртқа (тонна, мың. дана)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Ет, жұмыртқа өндірісі үшін пайдаланған нақты құрама азық (құрама жем),тонна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бері тиісті субсидия соммасы,тенге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бері төленді,тенге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Субсидиялардың тиесілі сомасының қалдығы,тенге</w:t>
            </w:r>
          </w:p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Төленуге жататыны,тенге</w:t>
            </w:r>
          </w:p>
        </w:tc>
      </w:tr>
      <w:tr>
        <w:trPr>
          <w:trHeight w:val="30" w:hRule="atLeast"/>
        </w:trPr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өндіруші</w:t>
            </w:r>
          </w:p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*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тонна, мың дана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 Өнім деңгейін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 шаруашылығы бөлімі бастығы ______________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бухгалтер __________________________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мамырдағы № 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бойынша қаражатты игеру жөнінде есеп (ақпарат) нысаны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" 2011 жыл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2011 жылдың "____"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737"/>
        <w:gridCol w:w="224"/>
        <w:gridCol w:w="645"/>
        <w:gridCol w:w="645"/>
        <w:gridCol w:w="1345"/>
        <w:gridCol w:w="1483"/>
        <w:gridCol w:w="645"/>
        <w:gridCol w:w="645"/>
        <w:gridCol w:w="1483"/>
        <w:gridCol w:w="645"/>
        <w:gridCol w:w="645"/>
        <w:gridCol w:w="1484"/>
        <w:gridCol w:w="646"/>
        <w:gridCol w:w="647"/>
      </w:tblGrid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 (өнімнің)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Жеткізілген квота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Жеткізілген қаржыландыру жоспары мың теңге**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сатылғаны 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ауыл шаруашылығы басқармасында өңдеуде жатыр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төленгені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кг, мың дана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****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кг, мың дана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****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кг, мың дана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****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кг, мың дана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 ай сайын есепті айдың 5-іне дейін беріледі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есепті күнге жыл басынан бастап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*** барлық өткерілген өнім көлемі (субсидияны есептемегенде)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Мал шаруашылығы бөлімі бастығы _______________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Бас бухгалтер __________________________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мамырдағы № 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басқарманың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басшысы ___________ (Т.А.Ә.,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2010 жыл "____" 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 сату көлемі жөнінде есеп (ақпарат) нысаны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2011 жылдың "____" тоқсанына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323"/>
        <w:gridCol w:w="821"/>
        <w:gridCol w:w="448"/>
        <w:gridCol w:w="1569"/>
        <w:gridCol w:w="448"/>
        <w:gridCol w:w="1693"/>
        <w:gridCol w:w="448"/>
        <w:gridCol w:w="1693"/>
        <w:gridCol w:w="448"/>
        <w:gridCol w:w="1943"/>
        <w:gridCol w:w="448"/>
        <w:gridCol w:w="1695"/>
      </w:tblGrid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Кәсіпорынныңң атауы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түрі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Жеткізілген квота,тонн, мың 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нысандары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ішінде, жекелегені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 кәсіпорындары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ішінде, жекелегені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мекемелер**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кг, дана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кг,1 дана сату бағасы, теңге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кг, дана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кг, 1 дана сату бағасы, теңге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кг, дана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кг, 1 дана сату бағасы, теңге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кг, дана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кг, 1 дана сату бағасы, теңге*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кг, дана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кг, 1 дана сату бағасы, теңге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өңделген өнімнің сату бағасы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емхана, мектеп және мектепке дейінгі мекемелер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 шаруашылығы бөлімінің бастығы __________________ (Т. 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бухгалтер __________________________ (Т.А.Ә.,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