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8070" w14:textId="4258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Меркі ауданы Тәтті ауылдық округінің Ленин жол ауылын Ақжол ауылы деп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1 жылғы 15 наурыздағы № 32-13 шешімі және Жамбыл облысы әкімдігінің 2011 жылғы 26 қаңтардағы № 8 қаулысы. Жамбыл облысының Әділет департаментінде 2011 жылғы 27 сәуірде № 1782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кі ауданы әкімдігі және Меркі аудандық мәслихатының ұсыныстарын қарай келе және тиісті аумақтың тұрғындарының пікірлерін ескере отырып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мбыл облысы Меркі ауданы Тәтті ауылдық округінің Ленин жол ауылы Ақ жол ауылы деп атау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нормативтік құқықтық акті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.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ЙДАЗ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.ӘС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