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d03d" w14:textId="02dd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22 желтоқсандағы "Ұйғыр ауданының 2011-2013 жылдарға арналған аудандық бюджеті туралы" N 43-1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2011 жылғы 21 ақпандағы N 46-1 шешімі. Алматы облысының Әділет департаменті Ұйғыр ауданының Әділет басқармасында 2011 жылы 25 ақпанда N 2-19-113 тіркелді. Күші жойылды - Алматы облысы Ұйғыр аудандық мәслихатының 2011 жылғы 21 желтоқсандағы N 55-7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2011.12.21 N 55-7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04 желтоқсандағы Қазақстан Республикасының "Бюджет Кодексінің" 106-бабының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2-тармақтарына</w:t>
      </w:r>
      <w:r>
        <w:rPr>
          <w:rFonts w:ascii="Times New Roman"/>
          <w:b w:val="false"/>
          <w:i w:val="false"/>
          <w:color w:val="000000"/>
          <w:sz w:val="28"/>
        </w:rPr>
        <w:t>, 109-бабының </w:t>
      </w:r>
      <w:r>
        <w:rPr>
          <w:rFonts w:ascii="Times New Roman"/>
          <w:b w:val="false"/>
          <w:i w:val="false"/>
          <w:color w:val="000000"/>
          <w:sz w:val="28"/>
        </w:rPr>
        <w:t>1-тармағына</w:t>
      </w:r>
      <w:r>
        <w:rPr>
          <w:rFonts w:ascii="Times New Roman"/>
          <w:b w:val="false"/>
          <w:i w:val="false"/>
          <w:color w:val="000000"/>
          <w:sz w:val="28"/>
        </w:rPr>
        <w:t>, 111-бабының 3-тармағының </w:t>
      </w:r>
      <w:r>
        <w:rPr>
          <w:rFonts w:ascii="Times New Roman"/>
          <w:b w:val="false"/>
          <w:i w:val="false"/>
          <w:color w:val="000000"/>
          <w:sz w:val="28"/>
        </w:rPr>
        <w:t>3-тармақшасына</w:t>
      </w:r>
      <w:r>
        <w:rPr>
          <w:rFonts w:ascii="Times New Roman"/>
          <w:b w:val="false"/>
          <w:i w:val="false"/>
          <w:color w:val="000000"/>
          <w:sz w:val="28"/>
        </w:rPr>
        <w:t xml:space="preserve"> және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аудандық мәслихатының 2010 жылғы 22 желтоқсандағы "Ұйғыр ауданының 2011-2013 жылдарға арналған аудандық бюджеті туралы" N 43-1 (нормативтік құқықтық актілерді мемлекеттік тіркеу тізілімінде 2011 жылы 10 қаңтарда 2-19-111 нөмірімен тіркелген, 2011 жылғы 22 қаңтарда "Іле шұғыласы"-"Или Вадиси" газетінің N 3 (995)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Кірістер жолындағы 3828781 саны 3825176 санына, оның ішінде:</w:t>
      </w:r>
      <w:r>
        <w:br/>
      </w:r>
      <w:r>
        <w:rPr>
          <w:rFonts w:ascii="Times New Roman"/>
          <w:b w:val="false"/>
          <w:i w:val="false"/>
          <w:color w:val="000000"/>
          <w:sz w:val="28"/>
        </w:rPr>
        <w:t>
      трансферттердің түсімдері жолындағы 3279584 саны 3275825 санына, оның ішінде:</w:t>
      </w:r>
      <w:r>
        <w:br/>
      </w:r>
      <w:r>
        <w:rPr>
          <w:rFonts w:ascii="Times New Roman"/>
          <w:b w:val="false"/>
          <w:i w:val="false"/>
          <w:color w:val="000000"/>
          <w:sz w:val="28"/>
        </w:rPr>
        <w:t>
      мемлекеттік басқарудың жоғары тұрған органдарынан түсетін трансферттер жолындағы 3279584 саны 3275825 санына;</w:t>
      </w:r>
      <w:r>
        <w:br/>
      </w:r>
      <w:r>
        <w:rPr>
          <w:rFonts w:ascii="Times New Roman"/>
          <w:b w:val="false"/>
          <w:i w:val="false"/>
          <w:color w:val="000000"/>
          <w:sz w:val="28"/>
        </w:rPr>
        <w:t>
      облыстық бюджеттен түсетін трансферттер жолындағы 3279584 саны 3275825 санына, оның ішінде:</w:t>
      </w:r>
      <w:r>
        <w:br/>
      </w:r>
      <w:r>
        <w:rPr>
          <w:rFonts w:ascii="Times New Roman"/>
          <w:b w:val="false"/>
          <w:i w:val="false"/>
          <w:color w:val="000000"/>
          <w:sz w:val="28"/>
        </w:rPr>
        <w:t>
      ағымдағы нысаналы трансферттер жолындағы 302395 саны 300221 санына;</w:t>
      </w:r>
      <w:r>
        <w:br/>
      </w:r>
      <w:r>
        <w:rPr>
          <w:rFonts w:ascii="Times New Roman"/>
          <w:b w:val="false"/>
          <w:i w:val="false"/>
          <w:color w:val="000000"/>
          <w:sz w:val="28"/>
        </w:rPr>
        <w:t>
      нысаналы даму трансферттері жолындағы 533751 саны 532166 санына;</w:t>
      </w:r>
      <w:r>
        <w:br/>
      </w:r>
      <w:r>
        <w:rPr>
          <w:rFonts w:ascii="Times New Roman"/>
          <w:b w:val="false"/>
          <w:i w:val="false"/>
          <w:color w:val="000000"/>
          <w:sz w:val="28"/>
        </w:rPr>
        <w:t>
      қарыздар түсімі жолындағы 29376 саны 29530 санына, оның ішінде:</w:t>
      </w:r>
      <w:r>
        <w:br/>
      </w:r>
      <w:r>
        <w:rPr>
          <w:rFonts w:ascii="Times New Roman"/>
          <w:b w:val="false"/>
          <w:i w:val="false"/>
          <w:color w:val="000000"/>
          <w:sz w:val="28"/>
        </w:rPr>
        <w:t>
      мемлекеттік ішкі қарыздар жолындағы 29376 саны 29530 санына, оның ішінде:</w:t>
      </w:r>
      <w:r>
        <w:br/>
      </w:r>
      <w:r>
        <w:rPr>
          <w:rFonts w:ascii="Times New Roman"/>
          <w:b w:val="false"/>
          <w:i w:val="false"/>
          <w:color w:val="000000"/>
          <w:sz w:val="28"/>
        </w:rPr>
        <w:t>
      қарыз алу келісім-шарттары жолындағы 29376 саны 29530 санына, оның ішінде:</w:t>
      </w:r>
      <w:r>
        <w:br/>
      </w:r>
      <w:r>
        <w:rPr>
          <w:rFonts w:ascii="Times New Roman"/>
          <w:b w:val="false"/>
          <w:i w:val="false"/>
          <w:color w:val="000000"/>
          <w:sz w:val="28"/>
        </w:rPr>
        <w:t>
      ауданның (облыстық маңызы бар қаланың) жергілікті атқарушы органы алатын қарыздар жолындағы 29376 саны 29530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2-тармағындағы</w:t>
      </w:r>
      <w:r>
        <w:rPr>
          <w:rFonts w:ascii="Times New Roman"/>
          <w:b w:val="false"/>
          <w:i w:val="false"/>
          <w:color w:val="000000"/>
          <w:sz w:val="28"/>
        </w:rPr>
        <w:t>:</w:t>
      </w:r>
      <w:r>
        <w:br/>
      </w:r>
      <w:r>
        <w:rPr>
          <w:rFonts w:ascii="Times New Roman"/>
          <w:b w:val="false"/>
          <w:i w:val="false"/>
          <w:color w:val="000000"/>
          <w:sz w:val="28"/>
        </w:rPr>
        <w:t>
      Шығындар жолындағы 3828781 саны 3901598 санына, оның ішінде:</w:t>
      </w:r>
      <w:r>
        <w:br/>
      </w:r>
      <w:r>
        <w:rPr>
          <w:rFonts w:ascii="Times New Roman"/>
          <w:b w:val="false"/>
          <w:i w:val="false"/>
          <w:color w:val="000000"/>
          <w:sz w:val="28"/>
        </w:rPr>
        <w:t>
      қаржылық қызмет жолындағы 9622 саны 10222 санына, оның ішінде:</w:t>
      </w:r>
      <w:r>
        <w:br/>
      </w:r>
      <w:r>
        <w:rPr>
          <w:rFonts w:ascii="Times New Roman"/>
          <w:b w:val="false"/>
          <w:i w:val="false"/>
          <w:color w:val="000000"/>
          <w:sz w:val="28"/>
        </w:rPr>
        <w:t>
      ауданның (облыстық маңызы бар қаланың) қаржы бөлімі жолындағы 9622 саны 10222 санына, оның ішінде:</w:t>
      </w:r>
      <w:r>
        <w:br/>
      </w:r>
      <w:r>
        <w:rPr>
          <w:rFonts w:ascii="Times New Roman"/>
          <w:b w:val="false"/>
          <w:i w:val="false"/>
          <w:color w:val="000000"/>
          <w:sz w:val="28"/>
        </w:rPr>
        <w:t>
      аудандық бюджетті орындау және коммуналдық меншікті (облыстық маңызы бар қала) саласындағы мемлекеттік саясатты іске асыру жөніндегі қызметтер жолындағы 8819 саны 9419 санына;</w:t>
      </w:r>
      <w:r>
        <w:br/>
      </w:r>
      <w:r>
        <w:rPr>
          <w:rFonts w:ascii="Times New Roman"/>
          <w:b w:val="false"/>
          <w:i w:val="false"/>
          <w:color w:val="000000"/>
          <w:sz w:val="28"/>
        </w:rPr>
        <w:t>
      қорғаныс жолындағы 64493 саны 94493 санына, оның ішінде:</w:t>
      </w:r>
      <w:r>
        <w:br/>
      </w:r>
      <w:r>
        <w:rPr>
          <w:rFonts w:ascii="Times New Roman"/>
          <w:b w:val="false"/>
          <w:i w:val="false"/>
          <w:color w:val="000000"/>
          <w:sz w:val="28"/>
        </w:rPr>
        <w:t>
      төтенше жағдайлар жөніндегі жұмыстарды ұйымдастыру жолындағы 63940 саны 93940 санына, оның ішінде:</w:t>
      </w:r>
      <w:r>
        <w:br/>
      </w:r>
      <w:r>
        <w:rPr>
          <w:rFonts w:ascii="Times New Roman"/>
          <w:b w:val="false"/>
          <w:i w:val="false"/>
          <w:color w:val="000000"/>
          <w:sz w:val="28"/>
        </w:rPr>
        <w:t>
      аудан (облыстық маңызы бар қала) әкімінің аппараты жолындағы 63940 саны 93940 санына, оның ішінде:</w:t>
      </w:r>
      <w:r>
        <w:br/>
      </w:r>
      <w:r>
        <w:rPr>
          <w:rFonts w:ascii="Times New Roman"/>
          <w:b w:val="false"/>
          <w:i w:val="false"/>
          <w:color w:val="000000"/>
          <w:sz w:val="28"/>
        </w:rPr>
        <w:t>
      аудан (облыстық маңызы бар қала) аумағындағы төтенше жағдайлардың алдын алу және оларды жою жолындағы 63775 саны 93775 санына;</w:t>
      </w:r>
      <w:r>
        <w:br/>
      </w:r>
      <w:r>
        <w:rPr>
          <w:rFonts w:ascii="Times New Roman"/>
          <w:b w:val="false"/>
          <w:i w:val="false"/>
          <w:color w:val="000000"/>
          <w:sz w:val="28"/>
        </w:rPr>
        <w:t>
      әлеуметтiк көмек және әлеуметтiк қамсыздандыру жолындағы 247939 саны 245287 санына, оның ішінде:</w:t>
      </w:r>
      <w:r>
        <w:br/>
      </w:r>
      <w:r>
        <w:rPr>
          <w:rFonts w:ascii="Times New Roman"/>
          <w:b w:val="false"/>
          <w:i w:val="false"/>
          <w:color w:val="000000"/>
          <w:sz w:val="28"/>
        </w:rPr>
        <w:t>
      әлеуметтік көмек жолындағы 230771 саны 228119 санына, оның ішінде: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жолындағы 230771 саны 228119 санына, оның ішінде:</w:t>
      </w:r>
      <w:r>
        <w:br/>
      </w:r>
      <w:r>
        <w:rPr>
          <w:rFonts w:ascii="Times New Roman"/>
          <w:b w:val="false"/>
          <w:i w:val="false"/>
          <w:color w:val="000000"/>
          <w:sz w:val="28"/>
        </w:rPr>
        <w:t>
      еңбекпен қамту бағдарламасы жолындағы 35445 саны 32793 санына, оның ішінде:</w:t>
      </w:r>
      <w:r>
        <w:br/>
      </w:r>
      <w:r>
        <w:rPr>
          <w:rFonts w:ascii="Times New Roman"/>
          <w:b w:val="false"/>
          <w:i w:val="false"/>
          <w:color w:val="000000"/>
          <w:sz w:val="28"/>
        </w:rPr>
        <w:t>
      республикалық бюджеттен ағымдағы нысаналы трансферттер есебінен әлеуметтік жұмыс орындар және жастар тәжірибесі бағдарламасын кеңейту жолындағы 2652 саны 0 санына;</w:t>
      </w:r>
      <w:r>
        <w:br/>
      </w:r>
      <w:r>
        <w:rPr>
          <w:rFonts w:ascii="Times New Roman"/>
          <w:b w:val="false"/>
          <w:i w:val="false"/>
          <w:color w:val="000000"/>
          <w:sz w:val="28"/>
        </w:rPr>
        <w:t>
      тұрғын үй салу жолындағы 56166 саны 0 санына, оның ішінде:</w:t>
      </w:r>
      <w:r>
        <w:br/>
      </w:r>
      <w:r>
        <w:rPr>
          <w:rFonts w:ascii="Times New Roman"/>
          <w:b w:val="false"/>
          <w:i w:val="false"/>
          <w:color w:val="000000"/>
          <w:sz w:val="28"/>
        </w:rPr>
        <w:t>
      республикалық бюджеттен берілетін кредиттер есебінен жолындағы 41301 саны 0 санына;</w:t>
      </w:r>
      <w:r>
        <w:br/>
      </w:r>
      <w:r>
        <w:rPr>
          <w:rFonts w:ascii="Times New Roman"/>
          <w:b w:val="false"/>
          <w:i w:val="false"/>
          <w:color w:val="000000"/>
          <w:sz w:val="28"/>
        </w:rPr>
        <w:t>
      жергілікті бюджет қаражаты есебінен жолындығы 14865 саны 0 санына;</w:t>
      </w:r>
      <w:r>
        <w:br/>
      </w:r>
      <w:r>
        <w:rPr>
          <w:rFonts w:ascii="Times New Roman"/>
          <w:b w:val="false"/>
          <w:i w:val="false"/>
          <w:color w:val="000000"/>
          <w:sz w:val="28"/>
        </w:rPr>
        <w:t>
      мемлекеттік коммуналдық тұрғын үй қорының тұрғын үй құрылысы жолы қарастырылып 56166 саны енгізілсін, оның ішінде:</w:t>
      </w:r>
      <w:r>
        <w:br/>
      </w:r>
      <w:r>
        <w:rPr>
          <w:rFonts w:ascii="Times New Roman"/>
          <w:b w:val="false"/>
          <w:i w:val="false"/>
          <w:color w:val="000000"/>
          <w:sz w:val="28"/>
        </w:rPr>
        <w:t>
      республикалық бюджеттен берілетін трансферттер есебiнен жолы қарастылылып 41301 саны енгізілсін;</w:t>
      </w:r>
      <w:r>
        <w:br/>
      </w:r>
      <w:r>
        <w:rPr>
          <w:rFonts w:ascii="Times New Roman"/>
          <w:b w:val="false"/>
          <w:i w:val="false"/>
          <w:color w:val="000000"/>
          <w:sz w:val="28"/>
        </w:rPr>
        <w:t>
      жергілікті бюджет қаражаты есебінен жолы қарастырылып 14865 саны енгізілсін;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жолындағы 134668 саны 132648 санына, оның ішінде:</w:t>
      </w:r>
      <w:r>
        <w:br/>
      </w:r>
      <w:r>
        <w:rPr>
          <w:rFonts w:ascii="Times New Roman"/>
          <w:b w:val="false"/>
          <w:i w:val="false"/>
          <w:color w:val="000000"/>
          <w:sz w:val="28"/>
        </w:rPr>
        <w:t>
      ауыл шаруашылығы жолындағы 53098 саны 51078 санына, оның ішінде:</w:t>
      </w:r>
      <w:r>
        <w:br/>
      </w:r>
      <w:r>
        <w:rPr>
          <w:rFonts w:ascii="Times New Roman"/>
          <w:b w:val="false"/>
          <w:i w:val="false"/>
          <w:color w:val="000000"/>
          <w:sz w:val="28"/>
        </w:rPr>
        <w:t>
      ауданның облыстық маңызы бар қаланың ауыл шаруашылығы және ветеринария бөлімі жолындағы 18989 саны 16786 санына, оның ішінде;</w:t>
      </w:r>
      <w:r>
        <w:br/>
      </w:r>
      <w:r>
        <w:rPr>
          <w:rFonts w:ascii="Times New Roman"/>
          <w:b w:val="false"/>
          <w:i w:val="false"/>
          <w:color w:val="000000"/>
          <w:sz w:val="28"/>
        </w:rPr>
        <w:t>
      жануарлардың энзоотиялық аурулары бойынша ветеринариялық іс-шараларды жүргізу жолындағы 4110 саны 1907 санына;</w:t>
      </w:r>
      <w:r>
        <w:br/>
      </w:r>
      <w:r>
        <w:rPr>
          <w:rFonts w:ascii="Times New Roman"/>
          <w:b w:val="false"/>
          <w:i w:val="false"/>
          <w:color w:val="000000"/>
          <w:sz w:val="28"/>
        </w:rPr>
        <w:t>
      ауданның (облыстық маңызы бар қаланың) экономика, бюджеттік жоспарлау және кәсіпкерлік бөлімі жолындағы 34109 саны 34292 санына, оның ішінде: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 жолындағы 29376 саны 29530 санына;</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мамандарына әлеуметтік қолдау шараларын іске асыру жолындағы 4733 саны 4762 санына;</w:t>
      </w:r>
      <w:r>
        <w:br/>
      </w:r>
      <w:r>
        <w:rPr>
          <w:rFonts w:ascii="Times New Roman"/>
          <w:b w:val="false"/>
          <w:i w:val="false"/>
          <w:color w:val="000000"/>
          <w:sz w:val="28"/>
        </w:rPr>
        <w:t>
      басқалар жолындағы 25255 саны 68107 санына, оның ішінде: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жолы қосылып 2652 саны енгізілсін, оның ішінде:</w:t>
      </w:r>
      <w:r>
        <w:br/>
      </w:r>
      <w:r>
        <w:rPr>
          <w:rFonts w:ascii="Times New Roman"/>
          <w:b w:val="false"/>
          <w:i w:val="false"/>
          <w:color w:val="000000"/>
          <w:sz w:val="28"/>
        </w:rPr>
        <w:t>
      "Бизнестің жол картасы - 2020" бағдарламасы шеңберінде жеке кәсіпкерлікті қолдау жолы қосылып 2652 саны енгізілсін, оның ішінде:</w:t>
      </w:r>
      <w:r>
        <w:br/>
      </w:r>
      <w:r>
        <w:rPr>
          <w:rFonts w:ascii="Times New Roman"/>
          <w:b w:val="false"/>
          <w:i w:val="false"/>
          <w:color w:val="000000"/>
          <w:sz w:val="28"/>
        </w:rPr>
        <w:t>
      республикалық бюджеттен берілетін трансферттер есебiнен жолы қосылып 2652 саны енгізілсін;</w:t>
      </w:r>
      <w:r>
        <w:br/>
      </w:r>
      <w:r>
        <w:rPr>
          <w:rFonts w:ascii="Times New Roman"/>
          <w:b w:val="false"/>
          <w:i w:val="false"/>
          <w:color w:val="000000"/>
          <w:sz w:val="28"/>
        </w:rPr>
        <w:t>
      ауданның облыстық маңызы бар қаланың қаржы бөлімі жолындағы 2592 саны 42792 санына, оның ішінде:</w:t>
      </w:r>
      <w:r>
        <w:br/>
      </w:r>
      <w:r>
        <w:rPr>
          <w:rFonts w:ascii="Times New Roman"/>
          <w:b w:val="false"/>
          <w:i w:val="false"/>
          <w:color w:val="000000"/>
          <w:sz w:val="28"/>
        </w:rPr>
        <w:t>
      заңды тұлғалардың жарғылық капиталын қалыптастыру немесе ұлғайту жолы қосылып 40200 саны көрсетілсін.</w:t>
      </w:r>
      <w:r>
        <w:br/>
      </w:r>
      <w:r>
        <w:rPr>
          <w:rFonts w:ascii="Times New Roman"/>
          <w:b w:val="false"/>
          <w:i w:val="false"/>
          <w:color w:val="000000"/>
          <w:sz w:val="28"/>
        </w:rPr>
        <w:t>
      Трансферттер жолы енгізіліп 4037 саны қарастырылып, оның ішінде:</w:t>
      </w:r>
      <w:r>
        <w:br/>
      </w:r>
      <w:r>
        <w:rPr>
          <w:rFonts w:ascii="Times New Roman"/>
          <w:b w:val="false"/>
          <w:i w:val="false"/>
          <w:color w:val="000000"/>
          <w:sz w:val="28"/>
        </w:rPr>
        <w:t>
      ауданның (облыстық маңызы бар қаланың) қаржы бөлімі жолы қосылып 4037 саны көрсетілсін, оның ішінде:</w:t>
      </w:r>
      <w:r>
        <w:br/>
      </w:r>
      <w:r>
        <w:rPr>
          <w:rFonts w:ascii="Times New Roman"/>
          <w:b w:val="false"/>
          <w:i w:val="false"/>
          <w:color w:val="000000"/>
          <w:sz w:val="28"/>
        </w:rPr>
        <w:t>
      нысаналы пайдаланылмаған (толық пайдаланылмаған) трансферттерді қайтару жолы қарастырылып 4037 саны енгізілсін.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Осы шешім 2011 жылдың 1-ші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 Имиров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Нуров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Л. Хавайдуллаев</w:t>
      </w:r>
      <w:r>
        <w:br/>
      </w:r>
      <w:r>
        <w:rPr>
          <w:rFonts w:ascii="Times New Roman"/>
          <w:b w:val="false"/>
          <w:i w:val="false"/>
          <w:color w:val="000000"/>
          <w:sz w:val="28"/>
        </w:rPr>
        <w:t>
      2011 жылғы 21 ақпан</w:t>
      </w:r>
    </w:p>
    <w:bookmarkStart w:name="z7" w:id="1"/>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2011 жылғы 21 ақпандағы</w:t>
      </w:r>
      <w:r>
        <w:br/>
      </w:r>
      <w:r>
        <w:rPr>
          <w:rFonts w:ascii="Times New Roman"/>
          <w:b w:val="false"/>
          <w:i w:val="false"/>
          <w:color w:val="000000"/>
          <w:sz w:val="28"/>
        </w:rPr>
        <w:t>
"Ұйғыр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46-1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Ұйғыр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"Ұйғыр ауданның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43-1 шешіміне</w:t>
      </w:r>
      <w:r>
        <w:br/>
      </w:r>
      <w:r>
        <w:rPr>
          <w:rFonts w:ascii="Times New Roman"/>
          <w:b w:val="false"/>
          <w:i w:val="false"/>
          <w:color w:val="000000"/>
          <w:sz w:val="28"/>
        </w:rPr>
        <w:t>
1-қосымша</w:t>
      </w:r>
    </w:p>
    <w:bookmarkStart w:name="z8" w:id="2"/>
    <w:p>
      <w:pPr>
        <w:spacing w:after="0"/>
        <w:ind w:left="0"/>
        <w:jc w:val="left"/>
      </w:pPr>
      <w:r>
        <w:rPr>
          <w:rFonts w:ascii="Times New Roman"/>
          <w:b/>
          <w:i w:val="false"/>
          <w:color w:val="000000"/>
        </w:rPr>
        <w:t xml:space="preserve">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88"/>
        <w:gridCol w:w="507"/>
        <w:gridCol w:w="569"/>
        <w:gridCol w:w="9016"/>
        <w:gridCol w:w="183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3825176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518515</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508925</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454447</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451447</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0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10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3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15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1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11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әкелуге рұқсат бергені үшін алынатын баж</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Тракоршы-машистің куәлігі бергені үшін алынатын мемлекеттік баж</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5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3275825</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3275825</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3275825</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300221</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532166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2443438</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603"/>
        <w:gridCol w:w="786"/>
        <w:gridCol w:w="923"/>
        <w:gridCol w:w="806"/>
        <w:gridCol w:w="7620"/>
        <w:gridCol w:w="185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3901598</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212144</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184104</w:t>
            </w:r>
          </w:p>
        </w:tc>
      </w:tr>
      <w:tr>
        <w:trPr>
          <w:trHeight w:val="6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13186</w:t>
            </w:r>
          </w:p>
        </w:tc>
      </w:tr>
      <w:tr>
        <w:trPr>
          <w:trHeight w:val="9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61355</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45450</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15905</w:t>
            </w:r>
          </w:p>
        </w:tc>
      </w:tr>
      <w:tr>
        <w:trPr>
          <w:trHeight w:val="9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109563</w:t>
            </w:r>
          </w:p>
        </w:tc>
      </w:tr>
      <w:tr>
        <w:trPr>
          <w:trHeight w:val="11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107898</w:t>
            </w:r>
          </w:p>
        </w:tc>
      </w:tr>
      <w:tr>
        <w:trPr>
          <w:trHeight w:val="4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11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r>
      <w:tr>
        <w:trPr>
          <w:trHeight w:val="5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w:t>
            </w:r>
          </w:p>
        </w:tc>
      </w:tr>
      <w:tr>
        <w:trPr>
          <w:trHeight w:val="9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w:t>
            </w:r>
          </w:p>
        </w:tc>
      </w:tr>
      <w:tr>
        <w:trPr>
          <w:trHeight w:val="14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94493</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6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6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p>
        </w:tc>
      </w:tr>
      <w:tr>
        <w:trPr>
          <w:trHeight w:val="9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93775</w:t>
            </w:r>
          </w:p>
        </w:tc>
      </w:tr>
      <w:tr>
        <w:trPr>
          <w:trHeight w:val="14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2441929</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30711</w:t>
            </w:r>
          </w:p>
        </w:tc>
      </w:tr>
      <w:tr>
        <w:trPr>
          <w:trHeight w:val="6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30711</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30711</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2189724</w:t>
            </w:r>
          </w:p>
        </w:tc>
      </w:tr>
      <w:tr>
        <w:trPr>
          <w:trHeight w:val="8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8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2186255</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2186255</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221494</w:t>
            </w:r>
          </w:p>
        </w:tc>
      </w:tr>
      <w:tr>
        <w:trPr>
          <w:trHeight w:val="6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172474</w:t>
            </w:r>
          </w:p>
        </w:tc>
      </w:tr>
      <w:tr>
        <w:trPr>
          <w:trHeight w:val="6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172474</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172474</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49020</w:t>
            </w:r>
          </w:p>
        </w:tc>
      </w:tr>
      <w:tr>
        <w:trPr>
          <w:trHeight w:val="9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w:t>
            </w:r>
          </w:p>
        </w:tc>
      </w:tr>
      <w:tr>
        <w:trPr>
          <w:trHeight w:val="11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12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6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8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5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245287</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228119</w:t>
            </w:r>
          </w:p>
        </w:tc>
      </w:tr>
      <w:tr>
        <w:trPr>
          <w:trHeight w:val="9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228119</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32793</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21119</w:t>
            </w:r>
          </w:p>
        </w:tc>
      </w:tr>
      <w:tr>
        <w:trPr>
          <w:trHeight w:val="6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8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12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18514</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13513</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13513</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54097</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6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73256</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73256</w:t>
            </w:r>
          </w:p>
        </w:tc>
      </w:tr>
      <w:tr>
        <w:trPr>
          <w:trHeight w:val="15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8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w:t>
            </w:r>
          </w:p>
        </w:tc>
      </w:tr>
      <w:tr>
        <w:trPr>
          <w:trHeight w:val="9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w:t>
            </w:r>
          </w:p>
        </w:tc>
      </w:tr>
      <w:tr>
        <w:trPr>
          <w:trHeight w:val="15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w:t>
            </w:r>
          </w:p>
        </w:tc>
      </w:tr>
      <w:tr>
        <w:trPr>
          <w:trHeight w:val="9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4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519348</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81277</w:t>
            </w:r>
          </w:p>
        </w:tc>
      </w:tr>
      <w:tr>
        <w:trPr>
          <w:trHeight w:val="5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81277</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56166</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41301</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6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58071</w:t>
            </w:r>
          </w:p>
        </w:tc>
      </w:tr>
      <w:tr>
        <w:trPr>
          <w:trHeight w:val="8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58071</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17298</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97899</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56624</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56624</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54611</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7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11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33421</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33421</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23831</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r>
      <w:tr>
        <w:trPr>
          <w:trHeight w:val="8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r>
      <w:tr>
        <w:trPr>
          <w:trHeight w:val="9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p>
        </w:tc>
      </w:tr>
      <w:tr>
        <w:trPr>
          <w:trHeight w:val="14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1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132648</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51078</w:t>
            </w:r>
          </w:p>
        </w:tc>
      </w:tr>
      <w:tr>
        <w:trPr>
          <w:trHeight w:val="9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w:t>
            </w:r>
          </w:p>
        </w:tc>
      </w:tr>
      <w:tr>
        <w:trPr>
          <w:trHeight w:val="8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8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34292</w:t>
            </w:r>
          </w:p>
        </w:tc>
      </w:tr>
      <w:tr>
        <w:trPr>
          <w:trHeight w:val="8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29530</w:t>
            </w:r>
          </w:p>
        </w:tc>
      </w:tr>
      <w:tr>
        <w:trPr>
          <w:trHeight w:val="11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11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1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68802</w:t>
            </w:r>
          </w:p>
        </w:tc>
      </w:tr>
      <w:tr>
        <w:trPr>
          <w:trHeight w:val="9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68802</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68802</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6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19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11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108307</w:t>
            </w:r>
          </w:p>
        </w:tc>
      </w:tr>
      <w:tr>
        <w:trPr>
          <w:trHeight w:val="9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6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5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r>
      <w:tr>
        <w:trPr>
          <w:trHeight w:val="6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42792</w:t>
            </w:r>
          </w:p>
        </w:tc>
      </w:tr>
      <w:tr>
        <w:trPr>
          <w:trHeight w:val="6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15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6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4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16317</w:t>
            </w:r>
          </w:p>
        </w:tc>
      </w:tr>
      <w:tr>
        <w:trPr>
          <w:trHeight w:val="6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5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6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bl>
    <w:bookmarkStart w:name="z9" w:id="3"/>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2011 жылғы 21 ақпандағы</w:t>
      </w:r>
      <w:r>
        <w:br/>
      </w:r>
      <w:r>
        <w:rPr>
          <w:rFonts w:ascii="Times New Roman"/>
          <w:b w:val="false"/>
          <w:i w:val="false"/>
          <w:color w:val="000000"/>
          <w:sz w:val="28"/>
        </w:rPr>
        <w:t>
"Ұйғыр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46-1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Ұйғыр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"Ұйғыр ауданның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43-1 шешіміне</w:t>
      </w:r>
      <w:r>
        <w:br/>
      </w:r>
      <w:r>
        <w:rPr>
          <w:rFonts w:ascii="Times New Roman"/>
          <w:b w:val="false"/>
          <w:i w:val="false"/>
          <w:color w:val="000000"/>
          <w:sz w:val="28"/>
        </w:rPr>
        <w:t>
2 қосымша</w:t>
      </w:r>
    </w:p>
    <w:bookmarkStart w:name="z10" w:id="4"/>
    <w:p>
      <w:pPr>
        <w:spacing w:after="0"/>
        <w:ind w:left="0"/>
        <w:jc w:val="left"/>
      </w:pPr>
      <w:r>
        <w:rPr>
          <w:rFonts w:ascii="Times New Roman"/>
          <w:b/>
          <w:i w:val="false"/>
          <w:color w:val="000000"/>
        </w:rPr>
        <w:t xml:space="preserve"> 
2011 жылға арналған аудандық бюджеттің ағымдағы бюджеттік</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87"/>
        <w:gridCol w:w="710"/>
        <w:gridCol w:w="848"/>
        <w:gridCol w:w="829"/>
        <w:gridCol w:w="9596"/>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6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6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12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14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7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9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14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6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bl>
    <w:bookmarkStart w:name="z11" w:id="5"/>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2011 жылғы 21 ақпандағы</w:t>
      </w:r>
      <w:r>
        <w:br/>
      </w:r>
      <w:r>
        <w:rPr>
          <w:rFonts w:ascii="Times New Roman"/>
          <w:b w:val="false"/>
          <w:i w:val="false"/>
          <w:color w:val="000000"/>
          <w:sz w:val="28"/>
        </w:rPr>
        <w:t>
"Ұйғыр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46-1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Ұйғыр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"Ұйғыр ауданның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N 43-1 шешіміне</w:t>
      </w:r>
      <w:r>
        <w:br/>
      </w:r>
      <w:r>
        <w:rPr>
          <w:rFonts w:ascii="Times New Roman"/>
          <w:b w:val="false"/>
          <w:i w:val="false"/>
          <w:color w:val="000000"/>
          <w:sz w:val="28"/>
        </w:rPr>
        <w:t>
3 қосымша</w:t>
      </w:r>
    </w:p>
    <w:bookmarkStart w:name="z12" w:id="6"/>
    <w:p>
      <w:pPr>
        <w:spacing w:after="0"/>
        <w:ind w:left="0"/>
        <w:jc w:val="left"/>
      </w:pPr>
      <w:r>
        <w:rPr>
          <w:rFonts w:ascii="Times New Roman"/>
          <w:b/>
          <w:i w:val="false"/>
          <w:color w:val="000000"/>
        </w:rPr>
        <w:t xml:space="preserve"> 
2011 жылға арналған аудандық бюджеттің ағымдағы бюджеттік</w:t>
      </w:r>
      <w:r>
        <w:br/>
      </w:r>
      <w:r>
        <w:rPr>
          <w:rFonts w:ascii="Times New Roman"/>
          <w:b/>
          <w:i w:val="false"/>
          <w:color w:val="000000"/>
        </w:rPr>
        <w:t>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86"/>
        <w:gridCol w:w="710"/>
        <w:gridCol w:w="866"/>
        <w:gridCol w:w="847"/>
        <w:gridCol w:w="9581"/>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9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8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8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10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