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faa3" w14:textId="066f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2011 жылғы 05 наурыздағы N 84 қаулысы. Алматы облысының Әділет департаменті Сарқан ауданының Әділет басқармасында 2011 жылы 14 наурызда N 2-17-97 тіркелді. Күші жойылды - Алматы облысы Сарқан аудандық әкімдігінің 2011 жылғы 13 желтоқсандағы N 462 қаулысымен</w:t>
      </w:r>
    </w:p>
    <w:p>
      <w:pPr>
        <w:spacing w:after="0"/>
        <w:ind w:left="0"/>
        <w:jc w:val="both"/>
      </w:pPr>
      <w:r>
        <w:rPr>
          <w:rFonts w:ascii="Times New Roman"/>
          <w:b w:val="false"/>
          <w:i w:val="false"/>
          <w:color w:val="ff0000"/>
          <w:sz w:val="28"/>
        </w:rPr>
        <w:t>      Ескерту. Күші жойылды - Алматы облысы Сарқан аудандық әкімдігінің 2011.12.13 N 462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7-бабының </w:t>
      </w:r>
      <w:r>
        <w:rPr>
          <w:rFonts w:ascii="Times New Roman"/>
          <w:b w:val="false"/>
          <w:i w:val="false"/>
          <w:color w:val="000000"/>
          <w:sz w:val="28"/>
        </w:rPr>
        <w:t>5-4)-тармақшасына</w:t>
      </w:r>
      <w:r>
        <w:rPr>
          <w:rFonts w:ascii="Times New Roman"/>
          <w:b w:val="false"/>
          <w:i w:val="false"/>
          <w:color w:val="000000"/>
          <w:sz w:val="28"/>
        </w:rPr>
        <w:t>, </w:t>
      </w:r>
      <w:r>
        <w:rPr>
          <w:rFonts w:ascii="Times New Roman"/>
          <w:b w:val="false"/>
          <w:i w:val="false"/>
          <w:color w:val="000000"/>
          <w:sz w:val="28"/>
        </w:rPr>
        <w:t>18-1-бабына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топтардан азаматтарды жұмысқа орналастыру үшін әлеуметтік жұмыс орындары ұйымдастырылсын (бұдан әрі-әлеуметтік жұмыс орындары).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N 1</w:t>
      </w:r>
      <w:r>
        <w:rPr>
          <w:rFonts w:ascii="Times New Roman"/>
          <w:b w:val="false"/>
          <w:i w:val="false"/>
          <w:color w:val="000000"/>
          <w:sz w:val="28"/>
        </w:rPr>
        <w:t xml:space="preserve"> әлеуметтік жұмыс орындарын ұйымдастыру және жұмыс берушілерді іріктеу тәртібі және </w:t>
      </w:r>
      <w:r>
        <w:rPr>
          <w:rFonts w:ascii="Times New Roman"/>
          <w:b w:val="false"/>
          <w:i w:val="false"/>
          <w:color w:val="000000"/>
          <w:sz w:val="28"/>
        </w:rPr>
        <w:t>N 2 қосымшадағы</w:t>
      </w:r>
      <w:r>
        <w:rPr>
          <w:rFonts w:ascii="Times New Roman"/>
          <w:b w:val="false"/>
          <w:i w:val="false"/>
          <w:color w:val="000000"/>
          <w:sz w:val="28"/>
        </w:rPr>
        <w:t xml:space="preserve"> халықтың нысаналы топтарына кіретін адамдардың тізбесі бекітілсін.</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нысанына қарамастан кәсіпорындар мен мекемелерде ұйымдастырылсын (бұдан әрі-жұмыс беруші).</w:t>
      </w:r>
      <w:r>
        <w:br/>
      </w:r>
      <w:r>
        <w:rPr>
          <w:rFonts w:ascii="Times New Roman"/>
          <w:b w:val="false"/>
          <w:i w:val="false"/>
          <w:color w:val="000000"/>
          <w:sz w:val="28"/>
        </w:rPr>
        <w:t>
</w:t>
      </w:r>
      <w:r>
        <w:rPr>
          <w:rFonts w:ascii="Times New Roman"/>
          <w:b w:val="false"/>
          <w:i w:val="false"/>
          <w:color w:val="000000"/>
          <w:sz w:val="28"/>
        </w:rPr>
        <w:t>
      4. Әлеуметтік жұмыс орнын ұйымдастырушы - уәкілетті орган болып "Сарқан ауданы жұмыспен қамту және әлеуметтік бағдарламалар бөлімі" мемлекеттік мекемесі белгіленсін (О.Тертюбаев). Әлеуметтік жұмыс орнын құрған жұмыс беруші уәкілетті органмен шарттық негізде жүзеге асырсын. Әлеуметтік жұмыс орындарын ұйымдастыруды ұсынатын жұмыс берушілерді іріктеу тәртібін уәкілетті орган айқындасын.</w:t>
      </w:r>
      <w:r>
        <w:br/>
      </w:r>
      <w:r>
        <w:rPr>
          <w:rFonts w:ascii="Times New Roman"/>
          <w:b w:val="false"/>
          <w:i w:val="false"/>
          <w:color w:val="000000"/>
          <w:sz w:val="28"/>
        </w:rPr>
        <w:t>
</w:t>
      </w:r>
      <w:r>
        <w:rPr>
          <w:rFonts w:ascii="Times New Roman"/>
          <w:b w:val="false"/>
          <w:i w:val="false"/>
          <w:color w:val="000000"/>
          <w:sz w:val="28"/>
        </w:rPr>
        <w:t>
      5. Қаржыландыру жергілікті бюджеттен Қазақстан Республикасының Заңына сәйкес бекітілген ең төменгі айлық еңбекақы көлемінде жұмыссыздардың есеп шотына аударылсын.</w:t>
      </w:r>
      <w:r>
        <w:br/>
      </w:r>
      <w:r>
        <w:rPr>
          <w:rFonts w:ascii="Times New Roman"/>
          <w:b w:val="false"/>
          <w:i w:val="false"/>
          <w:color w:val="000000"/>
          <w:sz w:val="28"/>
        </w:rPr>
        <w:t>
</w:t>
      </w:r>
      <w:r>
        <w:rPr>
          <w:rFonts w:ascii="Times New Roman"/>
          <w:b w:val="false"/>
          <w:i w:val="false"/>
          <w:color w:val="000000"/>
          <w:sz w:val="28"/>
        </w:rPr>
        <w:t>
      6. Сарқан ауданы әділет басқармасының 2007 жылғы 27 ақпандағы нормативтік құқықтық актілерді мемлекеттік тіркеу тізілімінде 2-17-37 нөмірмен тіркелген, аудан әкімдігінің 2007 жылғы 12 ақпандағы "Нысаналы топтардағы жұмыссыздарды жұмысқа орналастыру үшін әлеуметтік жұмыс орындарын ұйымдастыру туралы" N 81 қаулысының күші жойылсын.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орындалуына бақылау аудан әкімінің орынбасары Ғ. Маманбаевқа жүктелсін.</w:t>
      </w:r>
      <w:r>
        <w:br/>
      </w:r>
      <w:r>
        <w:rPr>
          <w:rFonts w:ascii="Times New Roman"/>
          <w:b w:val="false"/>
          <w:i w:val="false"/>
          <w:color w:val="000000"/>
          <w:sz w:val="28"/>
        </w:rPr>
        <w:t>
</w:t>
      </w:r>
      <w:r>
        <w:rPr>
          <w:rFonts w:ascii="Times New Roman"/>
          <w:b w:val="false"/>
          <w:i w:val="false"/>
          <w:color w:val="000000"/>
          <w:sz w:val="28"/>
        </w:rPr>
        <w:t>
      8. Осы қаулы аудандық әділет басқармасынан мемлекеттік тіркеуден өткеннен соң қолданысқа енгізіледі.</w:t>
      </w:r>
    </w:p>
    <w:bookmarkEnd w:id="0"/>
    <w:p>
      <w:pPr>
        <w:spacing w:after="0"/>
        <w:ind w:left="0"/>
        <w:jc w:val="both"/>
      </w:pPr>
      <w:r>
        <w:rPr>
          <w:rFonts w:ascii="Times New Roman"/>
          <w:b w:val="false"/>
          <w:i/>
          <w:color w:val="000000"/>
          <w:sz w:val="28"/>
        </w:rPr>
        <w:t>      Аудан әкімі:                               Ә. Жақанбаев</w:t>
      </w:r>
    </w:p>
    <w:bookmarkStart w:name="z10" w:id="1"/>
    <w:p>
      <w:pPr>
        <w:spacing w:after="0"/>
        <w:ind w:left="0"/>
        <w:jc w:val="both"/>
      </w:pPr>
      <w:r>
        <w:rPr>
          <w:rFonts w:ascii="Times New Roman"/>
          <w:b w:val="false"/>
          <w:i w:val="false"/>
          <w:color w:val="000000"/>
          <w:sz w:val="28"/>
        </w:rPr>
        <w:t>
Сарқан ауданы әкімдігінің</w:t>
      </w:r>
      <w:r>
        <w:br/>
      </w:r>
      <w:r>
        <w:rPr>
          <w:rFonts w:ascii="Times New Roman"/>
          <w:b w:val="false"/>
          <w:i w:val="false"/>
          <w:color w:val="000000"/>
          <w:sz w:val="28"/>
        </w:rPr>
        <w:t>
2011 жылғы 05 наурыздағы</w:t>
      </w:r>
      <w:r>
        <w:br/>
      </w:r>
      <w:r>
        <w:rPr>
          <w:rFonts w:ascii="Times New Roman"/>
          <w:b w:val="false"/>
          <w:i w:val="false"/>
          <w:color w:val="000000"/>
          <w:sz w:val="28"/>
        </w:rPr>
        <w:t>
N 84 қаулысына</w:t>
      </w:r>
      <w:r>
        <w:br/>
      </w:r>
      <w:r>
        <w:rPr>
          <w:rFonts w:ascii="Times New Roman"/>
          <w:b w:val="false"/>
          <w:i w:val="false"/>
          <w:color w:val="000000"/>
          <w:sz w:val="28"/>
        </w:rPr>
        <w:t>
N 1-қосымша</w:t>
      </w:r>
    </w:p>
    <w:bookmarkEnd w:id="1"/>
    <w:bookmarkStart w:name="z11" w:id="2"/>
    <w:p>
      <w:pPr>
        <w:spacing w:after="0"/>
        <w:ind w:left="0"/>
        <w:jc w:val="left"/>
      </w:pPr>
      <w:r>
        <w:rPr>
          <w:rFonts w:ascii="Times New Roman"/>
          <w:b/>
          <w:i w:val="false"/>
          <w:color w:val="000000"/>
        </w:rPr>
        <w:t xml:space="preserve"> 
Әлеуметтік жұмыс орындарын ұйымдастыруды ұсынатын жұмыс</w:t>
      </w:r>
      <w:r>
        <w:br/>
      </w:r>
      <w:r>
        <w:rPr>
          <w:rFonts w:ascii="Times New Roman"/>
          <w:b/>
          <w:i w:val="false"/>
          <w:color w:val="000000"/>
        </w:rPr>
        <w:t>
берушілерді іріктеу тәртібі</w:t>
      </w:r>
    </w:p>
    <w:bookmarkEnd w:id="2"/>
    <w:bookmarkStart w:name="z12" w:id="3"/>
    <w:p>
      <w:pPr>
        <w:spacing w:after="0"/>
        <w:ind w:left="0"/>
        <w:jc w:val="both"/>
      </w:pPr>
      <w:r>
        <w:rPr>
          <w:rFonts w:ascii="Times New Roman"/>
          <w:b w:val="false"/>
          <w:i w:val="false"/>
          <w:color w:val="000000"/>
          <w:sz w:val="28"/>
        </w:rPr>
        <w:t>
      1. Әлеуметтік жұмыс орны-жұмыс беруші нысаналы топтардағы жұмыссыздарды жұмысқа орналастыру үшін уәкілетті органмен шарттық негізде құратын, жұмыс берушінің жұмыссыздарға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2. Әлеуметтік жұмыс орнына орналасқан нысаналы топтағы азамат жұмыс берушімен еңбек шартына отырады. Еңбек шарттары Қазақстан Республикасының "Еңбек </w:t>
      </w:r>
      <w:r>
        <w:rPr>
          <w:rFonts w:ascii="Times New Roman"/>
          <w:b w:val="false"/>
          <w:i w:val="false"/>
          <w:color w:val="000000"/>
          <w:sz w:val="28"/>
        </w:rPr>
        <w:t>Кодекісіне</w:t>
      </w:r>
      <w:r>
        <w:rPr>
          <w:rFonts w:ascii="Times New Roman"/>
          <w:b w:val="false"/>
          <w:i w:val="false"/>
          <w:color w:val="000000"/>
          <w:sz w:val="28"/>
        </w:rPr>
        <w:t>" сәйкес жасалады.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орындарын ұйымдастыруды ұсынатын жұмыс берушілерді іріктеу және ұйымдастыру төменгідей белгіленеді:</w:t>
      </w:r>
      <w:r>
        <w:br/>
      </w:r>
      <w:r>
        <w:rPr>
          <w:rFonts w:ascii="Times New Roman"/>
          <w:b w:val="false"/>
          <w:i w:val="false"/>
          <w:color w:val="000000"/>
          <w:sz w:val="28"/>
        </w:rPr>
        <w:t>
</w:t>
      </w:r>
      <w:r>
        <w:rPr>
          <w:rFonts w:ascii="Times New Roman"/>
          <w:b w:val="false"/>
          <w:i w:val="false"/>
          <w:color w:val="000000"/>
          <w:sz w:val="28"/>
        </w:rPr>
        <w:t>
      1) әлеуметтік жұмыс орны уақытша мерзімге арналған, ол жұмыс берушілер үшін тұрақты және бос жұмыс орны болып саналмайды.</w:t>
      </w:r>
      <w:r>
        <w:br/>
      </w:r>
      <w:r>
        <w:rPr>
          <w:rFonts w:ascii="Times New Roman"/>
          <w:b w:val="false"/>
          <w:i w:val="false"/>
          <w:color w:val="000000"/>
          <w:sz w:val="28"/>
        </w:rPr>
        <w:t>
</w:t>
      </w:r>
      <w:r>
        <w:rPr>
          <w:rFonts w:ascii="Times New Roman"/>
          <w:b w:val="false"/>
          <w:i w:val="false"/>
          <w:color w:val="000000"/>
          <w:sz w:val="28"/>
        </w:rPr>
        <w:t>
      2) жұмыс берушінің жұмыс уақытын толық емес жұмыс күніне ұйымдастыруға мүмкіндігі бар.</w:t>
      </w:r>
      <w:r>
        <w:br/>
      </w:r>
      <w:r>
        <w:rPr>
          <w:rFonts w:ascii="Times New Roman"/>
          <w:b w:val="false"/>
          <w:i w:val="false"/>
          <w:color w:val="000000"/>
          <w:sz w:val="28"/>
        </w:rPr>
        <w:t>
</w:t>
      </w:r>
      <w:r>
        <w:rPr>
          <w:rFonts w:ascii="Times New Roman"/>
          <w:b w:val="false"/>
          <w:i w:val="false"/>
          <w:color w:val="000000"/>
          <w:sz w:val="28"/>
        </w:rPr>
        <w:t>
      3) әлеуметтік жұмыс орнын құруды жұмыс беруші уәкілетті органмен шарттық негізде жүзеге асырады.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көрсетіледі.</w:t>
      </w:r>
    </w:p>
    <w:bookmarkEnd w:id="3"/>
    <w:bookmarkStart w:name="z18" w:id="4"/>
    <w:p>
      <w:pPr>
        <w:spacing w:after="0"/>
        <w:ind w:left="0"/>
        <w:jc w:val="both"/>
      </w:pPr>
      <w:r>
        <w:rPr>
          <w:rFonts w:ascii="Times New Roman"/>
          <w:b w:val="false"/>
          <w:i w:val="false"/>
          <w:color w:val="000000"/>
          <w:sz w:val="28"/>
        </w:rPr>
        <w:t>
Сарқан ауданы әкімдігінің</w:t>
      </w:r>
      <w:r>
        <w:br/>
      </w:r>
      <w:r>
        <w:rPr>
          <w:rFonts w:ascii="Times New Roman"/>
          <w:b w:val="false"/>
          <w:i w:val="false"/>
          <w:color w:val="000000"/>
          <w:sz w:val="28"/>
        </w:rPr>
        <w:t>
2011 жылғы 05 наурыздағы</w:t>
      </w:r>
      <w:r>
        <w:br/>
      </w:r>
      <w:r>
        <w:rPr>
          <w:rFonts w:ascii="Times New Roman"/>
          <w:b w:val="false"/>
          <w:i w:val="false"/>
          <w:color w:val="000000"/>
          <w:sz w:val="28"/>
        </w:rPr>
        <w:t>
N 84 қаулысына</w:t>
      </w:r>
      <w:r>
        <w:br/>
      </w:r>
      <w:r>
        <w:rPr>
          <w:rFonts w:ascii="Times New Roman"/>
          <w:b w:val="false"/>
          <w:i w:val="false"/>
          <w:color w:val="000000"/>
          <w:sz w:val="28"/>
        </w:rPr>
        <w:t>
N 2-қосымша</w:t>
      </w:r>
    </w:p>
    <w:bookmarkEnd w:id="4"/>
    <w:bookmarkStart w:name="z19" w:id="5"/>
    <w:p>
      <w:pPr>
        <w:spacing w:after="0"/>
        <w:ind w:left="0"/>
        <w:jc w:val="left"/>
      </w:pPr>
      <w:r>
        <w:rPr>
          <w:rFonts w:ascii="Times New Roman"/>
          <w:b/>
          <w:i w:val="false"/>
          <w:color w:val="000000"/>
        </w:rPr>
        <w:t xml:space="preserve"> 
Халықтың нысаналы топтарға кіретін адамдардың тізбесі</w:t>
      </w:r>
    </w:p>
    <w:bookmarkEnd w:id="5"/>
    <w:bookmarkStart w:name="z20" w:id="6"/>
    <w:p>
      <w:pPr>
        <w:spacing w:after="0"/>
        <w:ind w:left="0"/>
        <w:jc w:val="both"/>
      </w:pPr>
      <w:r>
        <w:rPr>
          <w:rFonts w:ascii="Times New Roman"/>
          <w:b w:val="false"/>
          <w:i w:val="false"/>
          <w:color w:val="000000"/>
          <w:sz w:val="28"/>
        </w:rPr>
        <w:t>
      1.Табысы аз адамдар.</w:t>
      </w:r>
      <w:r>
        <w:br/>
      </w:r>
      <w:r>
        <w:rPr>
          <w:rFonts w:ascii="Times New Roman"/>
          <w:b w:val="false"/>
          <w:i w:val="false"/>
          <w:color w:val="000000"/>
          <w:sz w:val="28"/>
        </w:rPr>
        <w:t>
</w:t>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
      3.Балалар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заңдарында белгіленген тәртіппен асырауында тұрақты күтімді, көмекті немесе қадағалауды қажет етеді деп танылған адамдары бар азаматтар.</w:t>
      </w:r>
      <w:r>
        <w:br/>
      </w:r>
      <w:r>
        <w:rPr>
          <w:rFonts w:ascii="Times New Roman"/>
          <w:b w:val="false"/>
          <w:i w:val="false"/>
          <w:color w:val="000000"/>
          <w:sz w:val="28"/>
        </w:rPr>
        <w:t>
</w:t>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
      7. Мүгедектер.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11.Жұмыс беруші- заңды тұлғаның таратылуына не жұмыс беруші- жеке тұлғаның қызметін тоқтатылуына, қызметкерлер санының немесе штатының қысқаруына байланысты жұмыстан босатылған адамдар жатады.</w:t>
      </w:r>
      <w:r>
        <w:br/>
      </w:r>
      <w:r>
        <w:rPr>
          <w:rFonts w:ascii="Times New Roman"/>
          <w:b w:val="false"/>
          <w:i w:val="false"/>
          <w:color w:val="000000"/>
          <w:sz w:val="28"/>
        </w:rPr>
        <w:t>
</w:t>
      </w:r>
      <w:r>
        <w:rPr>
          <w:rFonts w:ascii="Times New Roman"/>
          <w:b w:val="false"/>
          <w:i w:val="false"/>
          <w:color w:val="000000"/>
          <w:sz w:val="28"/>
        </w:rPr>
        <w:t>
      12. Ұзақ уақыт жұмыс істемейтін азаматтар (бір жыл және одан да көп).</w:t>
      </w:r>
      <w:r>
        <w:br/>
      </w:r>
      <w:r>
        <w:rPr>
          <w:rFonts w:ascii="Times New Roman"/>
          <w:b w:val="false"/>
          <w:i w:val="false"/>
          <w:color w:val="000000"/>
          <w:sz w:val="28"/>
        </w:rPr>
        <w:t>
</w:t>
      </w:r>
      <w:r>
        <w:rPr>
          <w:rFonts w:ascii="Times New Roman"/>
          <w:b w:val="false"/>
          <w:i w:val="false"/>
          <w:color w:val="000000"/>
          <w:sz w:val="28"/>
        </w:rPr>
        <w:t>
      13. Елу жастан асқан адамдар.</w:t>
      </w:r>
      <w:r>
        <w:br/>
      </w:r>
      <w:r>
        <w:rPr>
          <w:rFonts w:ascii="Times New Roman"/>
          <w:b w:val="false"/>
          <w:i w:val="false"/>
          <w:color w:val="000000"/>
          <w:sz w:val="28"/>
        </w:rPr>
        <w:t>
</w:t>
      </w:r>
      <w:r>
        <w:rPr>
          <w:rFonts w:ascii="Times New Roman"/>
          <w:b w:val="false"/>
          <w:i w:val="false"/>
          <w:color w:val="000000"/>
          <w:sz w:val="28"/>
        </w:rPr>
        <w:t>
      14.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15. Жұмыспен қамту мәселелері жөніндегі уәкілетті органның жолдамасы бойынша кәсіби оқуды бітірген жұмыссыздар.</w:t>
      </w:r>
      <w:r>
        <w:br/>
      </w:r>
      <w:r>
        <w:rPr>
          <w:rFonts w:ascii="Times New Roman"/>
          <w:b w:val="false"/>
          <w:i w:val="false"/>
          <w:color w:val="000000"/>
          <w:sz w:val="28"/>
        </w:rPr>
        <w:t>
</w:t>
      </w:r>
      <w:r>
        <w:rPr>
          <w:rFonts w:ascii="Times New Roman"/>
          <w:b w:val="false"/>
          <w:i w:val="false"/>
          <w:color w:val="000000"/>
          <w:sz w:val="28"/>
        </w:rPr>
        <w:t>
      16.Жұмыстан жаппай босатылғандар.</w:t>
      </w:r>
      <w:r>
        <w:br/>
      </w:r>
      <w:r>
        <w:rPr>
          <w:rFonts w:ascii="Times New Roman"/>
          <w:b w:val="false"/>
          <w:i w:val="false"/>
          <w:color w:val="000000"/>
          <w:sz w:val="28"/>
        </w:rPr>
        <w:t>
</w:t>
      </w:r>
      <w:r>
        <w:rPr>
          <w:rFonts w:ascii="Times New Roman"/>
          <w:b w:val="false"/>
          <w:i w:val="false"/>
          <w:color w:val="000000"/>
          <w:sz w:val="28"/>
        </w:rPr>
        <w:t>
      17. Өткен оқу жылдарының түлектері.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