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f749" w14:textId="b87f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2011-2013 жылдарға арналған бюджеті туралы" Сарқан аудандық мәслихатының 2010 жылғы 22 желтоқсандағы N 41-239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2011 жылғы 22 ақпандағы N 44-265 шешімі. Алматы облысының Әділет департаменті Сарқан ауданының Әділет басқармасында 2011 жылы 23 ақпанда N 2-17-95 тіркелді. Күші жойылды - Алматы облысы Сарқан аудандық мәслихатының 2014 жылғы 03 қарашадағы № 43-222 шешімімен</w:t>
      </w:r>
    </w:p>
    <w:p>
      <w:pPr>
        <w:spacing w:after="0"/>
        <w:ind w:left="0"/>
        <w:jc w:val="both"/>
      </w:pPr>
      <w:r>
        <w:rPr>
          <w:rFonts w:ascii="Times New Roman"/>
          <w:b w:val="false"/>
          <w:i w:val="false"/>
          <w:color w:val="ff0000"/>
          <w:sz w:val="28"/>
        </w:rPr>
        <w:t>      Ескерту. Күші жойылды - Алматы облысы Сарқан аудандық мәслихатының 03.11.2014 № 43-222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19 тарауының </w:t>
      </w:r>
      <w:r>
        <w:rPr>
          <w:rFonts w:ascii="Times New Roman"/>
          <w:b w:val="false"/>
          <w:i w:val="false"/>
          <w:color w:val="000000"/>
          <w:sz w:val="28"/>
        </w:rPr>
        <w:t>109-бабын</w:t>
      </w:r>
      <w:r>
        <w:rPr>
          <w:rFonts w:ascii="Times New Roman"/>
          <w:b w:val="false"/>
          <w:i w:val="false"/>
          <w:color w:val="000000"/>
          <w:sz w:val="28"/>
        </w:rPr>
        <w:t xml:space="preserve"> басшылыққа ала отырып, Сарқан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Сарқан аудандық мәслихатының 2010 жылғы 22 желтоқсандағы "Сарқан ауданының 2011-2013 жылдарға арналған бюджеті туралы" N 41-239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2010 жылғы 31 желтоқсандағы 2-17-94 нөмірмен тіркелген, 2011 жылдың 7 қаңтарында "Сарқан" аудандық газетінің 2 нөмірінде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Кірістер жолында "2851381" саны "2825259" санына ауыстырылсын, соның ішінде:</w:t>
      </w:r>
      <w:r>
        <w:br/>
      </w:r>
      <w:r>
        <w:rPr>
          <w:rFonts w:ascii="Times New Roman"/>
          <w:b w:val="false"/>
          <w:i w:val="false"/>
          <w:color w:val="000000"/>
          <w:sz w:val="28"/>
        </w:rPr>
        <w:t>
      "Трансферттердің түсімдері" деген жолы бойынша "2712427" саны "2686305"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жолында "2851381" саны "2851594"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6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13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17 қосымшасы</w:t>
      </w: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6. Осы шешім 2011 жылдың 1 қаңтарынан қолданысқа енгізіледі.</w:t>
      </w:r>
    </w:p>
    <w:bookmarkEnd w:id="0"/>
    <w:p>
      <w:pPr>
        <w:spacing w:after="0"/>
        <w:ind w:left="0"/>
        <w:jc w:val="both"/>
      </w:pPr>
      <w:r>
        <w:rPr>
          <w:rFonts w:ascii="Times New Roman"/>
          <w:b w:val="false"/>
          <w:i/>
          <w:color w:val="000000"/>
          <w:sz w:val="28"/>
        </w:rPr>
        <w:t>      Сарқан аудандық мәслихатының</w:t>
      </w:r>
      <w:r>
        <w:br/>
      </w:r>
      <w:r>
        <w:rPr>
          <w:rFonts w:ascii="Times New Roman"/>
          <w:b w:val="false"/>
          <w:i w:val="false"/>
          <w:color w:val="000000"/>
          <w:sz w:val="28"/>
        </w:rPr>
        <w:t>
</w:t>
      </w:r>
      <w:r>
        <w:rPr>
          <w:rFonts w:ascii="Times New Roman"/>
          <w:b w:val="false"/>
          <w:i/>
          <w:color w:val="000000"/>
          <w:sz w:val="28"/>
        </w:rPr>
        <w:t>      кезекті 44-ші сессиясының</w:t>
      </w:r>
      <w:r>
        <w:br/>
      </w:r>
      <w:r>
        <w:rPr>
          <w:rFonts w:ascii="Times New Roman"/>
          <w:b w:val="false"/>
          <w:i w:val="false"/>
          <w:color w:val="000000"/>
          <w:sz w:val="28"/>
        </w:rPr>
        <w:t>
</w:t>
      </w:r>
      <w:r>
        <w:rPr>
          <w:rFonts w:ascii="Times New Roman"/>
          <w:b w:val="false"/>
          <w:i/>
          <w:color w:val="000000"/>
          <w:sz w:val="28"/>
        </w:rPr>
        <w:t>      төрағасы                                   Т. Оралханов</w:t>
      </w:r>
    </w:p>
    <w:p>
      <w:pPr>
        <w:spacing w:after="0"/>
        <w:ind w:left="0"/>
        <w:jc w:val="both"/>
      </w:pPr>
      <w:r>
        <w:rPr>
          <w:rFonts w:ascii="Times New Roman"/>
          <w:b w:val="false"/>
          <w:i/>
          <w:color w:val="000000"/>
          <w:sz w:val="28"/>
        </w:rPr>
        <w:t>      Сарқан аудандық</w:t>
      </w:r>
      <w:r>
        <w:br/>
      </w:r>
      <w:r>
        <w:rPr>
          <w:rFonts w:ascii="Times New Roman"/>
          <w:b w:val="false"/>
          <w:i w:val="false"/>
          <w:color w:val="000000"/>
          <w:sz w:val="28"/>
        </w:rPr>
        <w:t>
</w:t>
      </w:r>
      <w:r>
        <w:rPr>
          <w:rFonts w:ascii="Times New Roman"/>
          <w:b w:val="false"/>
          <w:i/>
          <w:color w:val="000000"/>
          <w:sz w:val="28"/>
        </w:rPr>
        <w:t>      мәслихатының хатшысы:                      Ғ. Рахметқалиев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Сарқан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Т. Аязбаев</w:t>
      </w:r>
      <w:r>
        <w:br/>
      </w:r>
      <w:r>
        <w:rPr>
          <w:rFonts w:ascii="Times New Roman"/>
          <w:b w:val="false"/>
          <w:i w:val="false"/>
          <w:color w:val="000000"/>
          <w:sz w:val="28"/>
        </w:rPr>
        <w:t>
      22 ақпан 2011 жыл</w:t>
      </w:r>
    </w:p>
    <w:bookmarkStart w:name="z10" w:id="1"/>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2011 жылғы 22 ақпандағы</w:t>
      </w:r>
      <w:r>
        <w:br/>
      </w: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шешіміне өзгерістер</w:t>
      </w:r>
      <w:r>
        <w:br/>
      </w:r>
      <w:r>
        <w:rPr>
          <w:rFonts w:ascii="Times New Roman"/>
          <w:b w:val="false"/>
          <w:i w:val="false"/>
          <w:color w:val="000000"/>
          <w:sz w:val="28"/>
        </w:rPr>
        <w:t>
енгізу туралы" N 44-265</w:t>
      </w:r>
      <w:r>
        <w:br/>
      </w:r>
      <w:r>
        <w:rPr>
          <w:rFonts w:ascii="Times New Roman"/>
          <w:b w:val="false"/>
          <w:i w:val="false"/>
          <w:color w:val="000000"/>
          <w:sz w:val="28"/>
        </w:rPr>
        <w:t>
шешіміне бекітілген</w:t>
      </w:r>
      <w:r>
        <w:br/>
      </w:r>
      <w:r>
        <w:rPr>
          <w:rFonts w:ascii="Times New Roman"/>
          <w:b w:val="false"/>
          <w:i w:val="false"/>
          <w:color w:val="000000"/>
          <w:sz w:val="28"/>
        </w:rPr>
        <w:t>
1 қосымша</w:t>
      </w:r>
    </w:p>
    <w:bookmarkEnd w:id="1"/>
    <w:bookmarkStart w:name="z11" w:id="2"/>
    <w:p>
      <w:pPr>
        <w:spacing w:after="0"/>
        <w:ind w:left="0"/>
        <w:jc w:val="left"/>
      </w:pPr>
      <w:r>
        <w:rPr>
          <w:rFonts w:ascii="Times New Roman"/>
          <w:b/>
          <w:i w:val="false"/>
          <w:color w:val="000000"/>
        </w:rPr>
        <w:t xml:space="preserve"> 
Сарқан ауданының 2011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592"/>
        <w:gridCol w:w="610"/>
        <w:gridCol w:w="9660"/>
        <w:gridCol w:w="174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2825259</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124240</w:t>
            </w:r>
          </w:p>
        </w:tc>
      </w:tr>
      <w:tr>
        <w:trPr>
          <w:trHeight w:val="1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27115</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w:t>
            </w:r>
          </w:p>
        </w:tc>
      </w:tr>
      <w:tr>
        <w:trPr>
          <w:trHeight w:val="4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r>
      <w:tr>
        <w:trPr>
          <w:trHeight w:val="9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2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16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0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1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2686305</w:t>
            </w:r>
          </w:p>
        </w:tc>
      </w:tr>
      <w:tr>
        <w:trPr>
          <w:trHeight w:val="4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2686305</w:t>
            </w:r>
          </w:p>
        </w:tc>
      </w:tr>
      <w:tr>
        <w:trPr>
          <w:trHeight w:val="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2686305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70"/>
        <w:gridCol w:w="790"/>
        <w:gridCol w:w="711"/>
        <w:gridCol w:w="8771"/>
        <w:gridCol w:w="174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2851594</w:t>
            </w:r>
          </w:p>
        </w:tc>
      </w:tr>
      <w:tr>
        <w:trPr>
          <w:trHeight w:val="1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200269</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172652</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w:t>
            </w:r>
          </w:p>
        </w:tc>
      </w:tr>
      <w:tr>
        <w:trPr>
          <w:trHeight w:val="7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60232</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45332</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99307</w:t>
            </w:r>
          </w:p>
        </w:tc>
      </w:tr>
      <w:tr>
        <w:trPr>
          <w:trHeight w:val="9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99307</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1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17578</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17578</w:t>
            </w:r>
          </w:p>
        </w:tc>
      </w:tr>
      <w:tr>
        <w:trPr>
          <w:trHeight w:val="12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15578</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11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7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1958306</w:t>
            </w:r>
          </w:p>
        </w:tc>
      </w:tr>
      <w:tr>
        <w:trPr>
          <w:trHeight w:val="1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136080</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1533354</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1532055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1501448</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30607</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288872</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68372</w:t>
            </w:r>
          </w:p>
        </w:tc>
      </w:tr>
      <w:tr>
        <w:trPr>
          <w:trHeight w:val="7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w:t>
            </w:r>
          </w:p>
        </w:tc>
      </w:tr>
      <w:tr>
        <w:trPr>
          <w:trHeight w:val="9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r>
      <w:tr>
        <w:trPr>
          <w:trHeight w:val="7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35230</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129666</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113078</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34002</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20528</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17237</w:t>
            </w:r>
          </w:p>
        </w:tc>
      </w:tr>
      <w:tr>
        <w:trPr>
          <w:trHeight w:val="13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16588</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16588</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14981</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182603</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62182</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62182</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35670</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86035</w:t>
            </w:r>
          </w:p>
        </w:tc>
      </w:tr>
      <w:tr>
        <w:trPr>
          <w:trHeight w:val="10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34386</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34386</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175014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8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22076</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22076</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16659</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11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15507</w:t>
            </w:r>
          </w:p>
        </w:tc>
      </w:tr>
      <w:tr>
        <w:trPr>
          <w:trHeight w:val="7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8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47818</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47818</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47818</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w:t>
            </w:r>
          </w:p>
        </w:tc>
      </w:tr>
      <w:tr>
        <w:trPr>
          <w:trHeight w:val="16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80645</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27558</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w:t>
            </w:r>
          </w:p>
        </w:tc>
      </w:tr>
      <w:tr>
        <w:trPr>
          <w:trHeight w:val="7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9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18295</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27746</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27746</w:t>
            </w:r>
          </w:p>
        </w:tc>
      </w:tr>
      <w:tr>
        <w:trPr>
          <w:trHeight w:val="8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773"/>
        <w:gridCol w:w="613"/>
        <w:gridCol w:w="9329"/>
        <w:gridCol w:w="171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6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550"/>
        <w:gridCol w:w="630"/>
        <w:gridCol w:w="670"/>
        <w:gridCol w:w="590"/>
        <w:gridCol w:w="8466"/>
        <w:gridCol w:w="1725"/>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w:t>
            </w:r>
            <w:r>
              <w:br/>
            </w:r>
            <w:r>
              <w:rPr>
                <w:rFonts w:ascii="Times New Roman"/>
                <w:b w:val="false"/>
                <w:i w:val="false"/>
                <w:color w:val="000000"/>
                <w:sz w:val="20"/>
              </w:rPr>
              <w:t>
ЖАСАЛАТЫН ОПЕРАЦИЯЛАР БОЙЫНША</w:t>
            </w:r>
            <w:r>
              <w:br/>
            </w:r>
            <w:r>
              <w:rPr>
                <w:rFonts w:ascii="Times New Roman"/>
                <w:b w:val="false"/>
                <w:i w:val="false"/>
                <w:color w:val="000000"/>
                <w:sz w:val="20"/>
              </w:rPr>
              <w:t>
САЛЬДО</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693"/>
        <w:gridCol w:w="9273"/>
        <w:gridCol w:w="173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591"/>
        <w:gridCol w:w="732"/>
        <w:gridCol w:w="712"/>
        <w:gridCol w:w="8607"/>
        <w:gridCol w:w="178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bookmarkStart w:name="z12" w:id="3"/>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2011 жылғы 22 ақпандағы</w:t>
      </w:r>
      <w:r>
        <w:br/>
      </w: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шешіміне өзгерістер</w:t>
      </w:r>
      <w:r>
        <w:br/>
      </w:r>
      <w:r>
        <w:rPr>
          <w:rFonts w:ascii="Times New Roman"/>
          <w:b w:val="false"/>
          <w:i w:val="false"/>
          <w:color w:val="000000"/>
          <w:sz w:val="28"/>
        </w:rPr>
        <w:t>
енгізу туралы" N 44-265</w:t>
      </w:r>
      <w:r>
        <w:br/>
      </w:r>
      <w:r>
        <w:rPr>
          <w:rFonts w:ascii="Times New Roman"/>
          <w:b w:val="false"/>
          <w:i w:val="false"/>
          <w:color w:val="000000"/>
          <w:sz w:val="28"/>
        </w:rPr>
        <w:t>
шешіміне бекітілген</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6 қосымша</w:t>
      </w:r>
    </w:p>
    <w:bookmarkStart w:name="z13" w:id="4"/>
    <w:p>
      <w:pPr>
        <w:spacing w:after="0"/>
        <w:ind w:left="0"/>
        <w:jc w:val="left"/>
      </w:pPr>
      <w:r>
        <w:rPr>
          <w:rFonts w:ascii="Times New Roman"/>
          <w:b/>
          <w:i w:val="false"/>
          <w:color w:val="000000"/>
        </w:rPr>
        <w:t xml:space="preserve"> 
Мектепке дейінгі тәрбие беру ұйымдарына "Балапан" бағдарламасын</w:t>
      </w:r>
      <w:r>
        <w:br/>
      </w:r>
      <w:r>
        <w:rPr>
          <w:rFonts w:ascii="Times New Roman"/>
          <w:b/>
          <w:i w:val="false"/>
          <w:color w:val="000000"/>
        </w:rPr>
        <w:t>
іске асыруға күрделі жөндеу мен материалдық-техникалық базасын</w:t>
      </w:r>
      <w:r>
        <w:br/>
      </w:r>
      <w:r>
        <w:rPr>
          <w:rFonts w:ascii="Times New Roman"/>
          <w:b/>
          <w:i w:val="false"/>
          <w:color w:val="000000"/>
        </w:rPr>
        <w:t>
нығайтуға облыстық бюджеттен берілген ағымдағы нысаналы</w:t>
      </w:r>
      <w:r>
        <w:br/>
      </w:r>
      <w:r>
        <w:rPr>
          <w:rFonts w:ascii="Times New Roman"/>
          <w:b/>
          <w:i w:val="false"/>
          <w:color w:val="000000"/>
        </w:rPr>
        <w:t>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611"/>
        <w:gridCol w:w="712"/>
        <w:gridCol w:w="672"/>
        <w:gridCol w:w="8727"/>
        <w:gridCol w:w="184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24291,0</w:t>
            </w:r>
          </w:p>
        </w:tc>
      </w:tr>
    </w:tbl>
    <w:bookmarkStart w:name="z14" w:id="5"/>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2011 жылғы 22 ақпандағы</w:t>
      </w:r>
      <w:r>
        <w:br/>
      </w: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шешіміне өзгерістер</w:t>
      </w:r>
      <w:r>
        <w:br/>
      </w:r>
      <w:r>
        <w:rPr>
          <w:rFonts w:ascii="Times New Roman"/>
          <w:b w:val="false"/>
          <w:i w:val="false"/>
          <w:color w:val="000000"/>
          <w:sz w:val="28"/>
        </w:rPr>
        <w:t>
енгізу туралы" N 44-265</w:t>
      </w:r>
      <w:r>
        <w:br/>
      </w:r>
      <w:r>
        <w:rPr>
          <w:rFonts w:ascii="Times New Roman"/>
          <w:b w:val="false"/>
          <w:i w:val="false"/>
          <w:color w:val="000000"/>
          <w:sz w:val="28"/>
        </w:rPr>
        <w:t>
шешіміне бекітілген</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13 қосымша</w:t>
      </w:r>
    </w:p>
    <w:bookmarkStart w:name="z15" w:id="6"/>
    <w:p>
      <w:pPr>
        <w:spacing w:after="0"/>
        <w:ind w:left="0"/>
        <w:jc w:val="left"/>
      </w:pPr>
      <w:r>
        <w:rPr>
          <w:rFonts w:ascii="Times New Roman"/>
          <w:b/>
          <w:i w:val="false"/>
          <w:color w:val="000000"/>
        </w:rPr>
        <w:t xml:space="preserve"> 
Жануарлардың энзоотиялық аурулары бойынша ветеринариялық</w:t>
      </w:r>
      <w:r>
        <w:br/>
      </w:r>
      <w:r>
        <w:rPr>
          <w:rFonts w:ascii="Times New Roman"/>
          <w:b/>
          <w:i w:val="false"/>
          <w:color w:val="000000"/>
        </w:rPr>
        <w:t>
іс-шараларды жүргізуге арналған облыстық бюджет қаражаты</w:t>
      </w:r>
      <w:r>
        <w:br/>
      </w:r>
      <w:r>
        <w:rPr>
          <w:rFonts w:ascii="Times New Roman"/>
          <w:b/>
          <w:i w:val="false"/>
          <w:color w:val="000000"/>
        </w:rPr>
        <w:t>
есебінен ағымдағы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32"/>
        <w:gridCol w:w="712"/>
        <w:gridCol w:w="673"/>
        <w:gridCol w:w="8784"/>
        <w:gridCol w:w="186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шаруашылығы және ветеринария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w:t>
            </w:r>
            <w:r>
              <w:br/>
            </w:r>
            <w:r>
              <w:rPr>
                <w:rFonts w:ascii="Times New Roman"/>
                <w:b w:val="false"/>
                <w:i w:val="false"/>
                <w:color w:val="000000"/>
                <w:sz w:val="20"/>
              </w:rPr>
              <w:t>
ветеринариялық іс-шараларды жүргізу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bl>
    <w:bookmarkStart w:name="z16" w:id="7"/>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2011 жылғы 22 ақпандағы</w:t>
      </w:r>
      <w:r>
        <w:br/>
      </w:r>
      <w:r>
        <w:rPr>
          <w:rFonts w:ascii="Times New Roman"/>
          <w:b w:val="false"/>
          <w:i w:val="false"/>
          <w:color w:val="000000"/>
          <w:sz w:val="28"/>
        </w:rPr>
        <w:t>
"Сарқан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шешіміне өзгерістер</w:t>
      </w:r>
      <w:r>
        <w:br/>
      </w:r>
      <w:r>
        <w:rPr>
          <w:rFonts w:ascii="Times New Roman"/>
          <w:b w:val="false"/>
          <w:i w:val="false"/>
          <w:color w:val="000000"/>
          <w:sz w:val="28"/>
        </w:rPr>
        <w:t>
енгізу туралы" N 44-265</w:t>
      </w:r>
      <w:r>
        <w:br/>
      </w:r>
      <w:r>
        <w:rPr>
          <w:rFonts w:ascii="Times New Roman"/>
          <w:b w:val="false"/>
          <w:i w:val="false"/>
          <w:color w:val="000000"/>
          <w:sz w:val="28"/>
        </w:rPr>
        <w:t>
шешіміне бекітілген</w:t>
      </w:r>
      <w:r>
        <w:br/>
      </w:r>
      <w:r>
        <w:rPr>
          <w:rFonts w:ascii="Times New Roman"/>
          <w:b w:val="false"/>
          <w:i w:val="false"/>
          <w:color w:val="000000"/>
          <w:sz w:val="28"/>
        </w:rPr>
        <w:t>
4 қосымша</w:t>
      </w:r>
    </w:p>
    <w:bookmarkEnd w:id="7"/>
    <w:p>
      <w:pPr>
        <w:spacing w:after="0"/>
        <w:ind w:left="0"/>
        <w:jc w:val="both"/>
      </w:pPr>
      <w:r>
        <w:rPr>
          <w:rFonts w:ascii="Times New Roman"/>
          <w:b w:val="false"/>
          <w:i w:val="false"/>
          <w:color w:val="000000"/>
          <w:sz w:val="28"/>
        </w:rPr>
        <w:t>"Сарқан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 2010</w:t>
      </w:r>
      <w:r>
        <w:br/>
      </w:r>
      <w:r>
        <w:rPr>
          <w:rFonts w:ascii="Times New Roman"/>
          <w:b w:val="false"/>
          <w:i w:val="false"/>
          <w:color w:val="000000"/>
          <w:sz w:val="28"/>
        </w:rPr>
        <w:t>
жылғы 22 желтоқсандағы</w:t>
      </w:r>
      <w:r>
        <w:br/>
      </w:r>
      <w:r>
        <w:rPr>
          <w:rFonts w:ascii="Times New Roman"/>
          <w:b w:val="false"/>
          <w:i w:val="false"/>
          <w:color w:val="000000"/>
          <w:sz w:val="28"/>
        </w:rPr>
        <w:t>
N 41-239 шешімімен бекітілген</w:t>
      </w:r>
      <w:r>
        <w:br/>
      </w:r>
      <w:r>
        <w:rPr>
          <w:rFonts w:ascii="Times New Roman"/>
          <w:b w:val="false"/>
          <w:i w:val="false"/>
          <w:color w:val="000000"/>
          <w:sz w:val="28"/>
        </w:rPr>
        <w:t>
17 қосымша</w:t>
      </w:r>
    </w:p>
    <w:bookmarkStart w:name="z17" w:id="8"/>
    <w:p>
      <w:pPr>
        <w:spacing w:after="0"/>
        <w:ind w:left="0"/>
        <w:jc w:val="left"/>
      </w:pPr>
      <w:r>
        <w:rPr>
          <w:rFonts w:ascii="Times New Roman"/>
          <w:b/>
          <w:i w:val="false"/>
          <w:color w:val="000000"/>
        </w:rPr>
        <w:t xml:space="preserve"> 
2011 жылға арналған ауылдық елді мекендердегі әлеуметтік сала</w:t>
      </w:r>
      <w:r>
        <w:br/>
      </w:r>
      <w:r>
        <w:rPr>
          <w:rFonts w:ascii="Times New Roman"/>
          <w:b/>
          <w:i w:val="false"/>
          <w:color w:val="000000"/>
        </w:rPr>
        <w:t>
мамандарына әлеуметтік қолдау шараларын іске асыру үшін</w:t>
      </w:r>
      <w:r>
        <w:br/>
      </w:r>
      <w:r>
        <w:rPr>
          <w:rFonts w:ascii="Times New Roman"/>
          <w:b/>
          <w:i w:val="false"/>
          <w:color w:val="000000"/>
        </w:rPr>
        <w:t>
берілетін бюджеттік кредиттер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53"/>
        <w:gridCol w:w="733"/>
        <w:gridCol w:w="733"/>
        <w:gridCol w:w="8713"/>
        <w:gridCol w:w="18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2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 жер</w:t>
            </w:r>
            <w:r>
              <w:br/>
            </w:r>
            <w:r>
              <w:rPr>
                <w:rFonts w:ascii="Times New Roman"/>
                <w:b w:val="false"/>
                <w:i w:val="false"/>
                <w:color w:val="000000"/>
                <w:sz w:val="20"/>
              </w:rPr>
              <w:t>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