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648a" w14:textId="3a16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аумағында жер салығының базалық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2011 жылғы 10 наурыздағы N 51-4 шешімі. Алматы облысы Қарасай ауданының Әділет басқармасында 2011 жылғы 07 сәуірде N 2-11-100 тіркелді. Күші жойылды - Алматы облысы Қарасай аудандық мәслихатының 2017 жылғы 18 қаңтардағы № 11-11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Қарасай аудандық мәслихатының 18.01.2017 </w:t>
      </w:r>
      <w:r>
        <w:rPr>
          <w:rFonts w:ascii="Times New Roman"/>
          <w:b w:val="false"/>
          <w:i w:val="false"/>
          <w:color w:val="ff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"Салық және бюджетке төленетін басқа да міндетті төлемдер" туралы Қазақстан Республикасы Кодексінің /Салық кодексі/ </w:t>
      </w:r>
      <w:r>
        <w:rPr>
          <w:rFonts w:ascii="Times New Roman"/>
          <w:b w:val="false"/>
          <w:i w:val="false"/>
          <w:color w:val="000000"/>
          <w:sz w:val="28"/>
        </w:rPr>
        <w:t>381-бабына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жер 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жүргізілген жерлерді өңірлерге бөлу жобалары /схемалары/ негізінде Қарасай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2011 жылға төмендегі жоғарылатылған түзету коэффициенттері қолданылсын: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өңір, түзету коэффициенті 1,5.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өңір, түзету коэффициенті 1,4.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өңір, түзету коэффициенті 1,3.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“Қарасай ауданы бойынша 2011 жылға жер салығының базалық ставкасы қосымшаға сәйкес бекітілсін /қосымша тіркелген/.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Қарасай аудандық Әділет басқармасында 19.01.2010 жылы мемлекеттік тіркеудің тізіліміне № 2-11-78 болып енгізілген Қарасай аудандық мәслихатының 21.12.2009 жылғы,Қарасай ауданы аумағында жер салығының базалық ставкасын бекіту туралы” (2010 жылдың 20 ақпанында "Заман жаршысы" газетінің № 8 санында жарияланған) № 35-6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орындалуына бақылау жасау аудандық мәслихаттың бюджет, қаржы мәселелері жөніндегі тұрақты комиссиясына /С.Д.Донбаев/, аудандық салық басқармасына /төрағасы С.Нұрғазиев/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24"/>
        <w:gridCol w:w="2776"/>
      </w:tblGrid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51-ші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Қ.О.Қатубаев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М.Т.Ахметов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10.03.2011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51-4,Қарасай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ставкасын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туралы”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“Салық және бюджетке төленетін басқа да міндетті төлемдер” туралы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333-бабында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тармағында белгіленген жер салығын Қазақстан Республикасы жер заңдарына сәйкес жүргізілген жерлерді өңірлерге бөлу жобалары (схемалары) негізінде 2011 жылға бекітілген жер салығы.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жерлеріне салынатын салық ставкалары.</w:t>
      </w:r>
      <w:r>
        <w:br/>
      </w:r>
      <w:r>
        <w:rPr>
          <w:rFonts w:ascii="Times New Roman"/>
          <w:b/>
          <w:i w:val="false"/>
          <w:color w:val="000000"/>
        </w:rPr>
        <w:t>Аудандық маңызы бар қалалар</w:t>
      </w:r>
      <w:r>
        <w:br/>
      </w:r>
      <w:r>
        <w:rPr>
          <w:rFonts w:ascii="Times New Roman"/>
          <w:b/>
          <w:i w:val="false"/>
          <w:color w:val="000000"/>
        </w:rPr>
        <w:t>(Қаскелең қаласы)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1-өңір. Тұрғын үй қоры, соның ішінде оның іргесіндегі құрылыстар мен ғимараттар алып жатқан жерді қоспағанда, елді мекендердің жерлеріне салынатын салықтың базалық ставкасы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базалық ставка 5,79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түзету коэффициенті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түзету коэффициентімен 8,69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 қоры, соның ішінде оның іргесіндегі құрылыстар мен ғимараттар алып жатқан жерлерге салынатын салықтың базалық ставкасы базалық ставка 0,39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түзету коэффициенті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түзету коэффициентімен 0,59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Селолар (ауылдар)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1-өңір. Тұрғын үй қоры, соның ішінде оның іргесіндегі құрылыстар мен ғимараттар алып жатқан жерді қоспағанда, елді мекендердің жерлеріне салынатын салықтың базалық ставкасы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базалық ставка 0,48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түзету коэффициенті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түзету коэффициентімен 0,72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 қоры, соның ішінде оның іргесіндегі құрылыстар мен ғимараттар алып жатқан жерлерге салықтың базалық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базалық ставка 0,09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түзету коэффициенті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түзету коэффициентімен 0,14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2-өңір. Тұрғын үй қоры, соның ішінде оның іргесіндегі құрылыстар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ғимараттар алып жатқан жерді қоспағанда, елді мекендердің жерлеріне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салынатын салықтың базалық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базалық ставка 0,48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түзету коэффициенті 1,4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түзету коэффициентімен 0,67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Тұрғын үй қоры, соның ішінде оның іргесіндегі құрылыстар мен ғимараттар алып жатқан жерлерге салықтың базалық ставкасы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базалық ставка 0,09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түзету коэффициенті 1,4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түзету коэффициентімен 0,13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3-өңір. Тұрғын үй қоры, соның ішінде оның іргесіндегі құрылыстар мен ғимараттар алып жатқан жерді қоспағанда, елді мекендердің жерлеріне салынатын салықтың базалық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базалық ставка 0,09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түзету коэффициенті 1,3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түзету коэффициентімен 0,12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Тұрғын үй қоры, соның ішінде оның іргесіндегі құрылыстар мен ғимараттар алып жатқан жерлерге салықтың базалық ставкасы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базалық ставка 0,09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түзету коэффициенті 1,4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ставка түзету коэффициентімен 0,13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М.Ахметов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