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d060" w14:textId="a43d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 әкімдігінің 2011 жылғы 15 желтоқсандағы N 1136 қаулысы. Алматы облысының Әділет департаменті Еңбекшіқазақ ауданының Әділет басқармасында 2012 жылы 17 қаңтарда N 2-8-191 тіркелді. Күші жойылды - Алматы облысы Еңбекшіқазақ ауданы әкімдігінің 2024 жылғы 10 қазандағы № 996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ауданы әкімдігінің 10.10.2024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- Алматы облысы Еңбекшіқазақ ауданы әкімдігінің 07.02.2013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құқығына қарамастан, Еңбекшіқазақ ауданының ұйымдары мен мекемелерінде, қылмыстық атқару инспекциясы пробация қызметінің есебінде тұрған, сондай-ақ бас бостандығынан айыру орындарынан босатылған адамдар үшін жұмыс орындарының жалпы санынан бес пайыз мөлшерінде, жұмыс орындарына квота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Еңбекшіқазақ ауданы әкімдігінің 07.02.2013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Тойбаев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