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240" w14:textId="6fe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2010 жылғы 23 желтоқсандағы "Жамбыл ауданының 2011-2013 жылдарға арналған аудандық бюджеті туралы" N 46-212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2011 жылғы 21 қазандағы N 60-275 шешімі. Алматы облысының Әділет департаменті Жамбыл ауданының Әділет басқармасында 2011 жылы 25 қазандағы N 2-7-122 тіркелді. Күші жойылды - Алматы облысы Жамбыл аудандық мәслихатының 2012 жылғы 26 наурыздағы № 4-47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аудандық мәслихатының 26.03.2012 № 4-47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Жамбыл аудандық мәслихатының 2010 жылғы 23 желтоқсандағы "Жамбыл ауданының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46-212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актiлердi мемлекеттiк тіркеу Тізілiмінде 2010 жылдың 31 желтоқсанында 2-7-113 нөмірімен тіркелген, 2011 жылдың 22 қаңтарында "Атамекен" газетінің 4 (5533) нөмірінде жарияланған), Жамбыл аудандық мәслихатының 2011 жылғы 17 ақпандағы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49-223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21 ақпанында 2-7-116 нөмірімен тіркелген, 2011 жылдың 26 ақпанында "Атамекен" газетінің 9 (5538) нөмірінде жарияланған), Жамбыл аудандық мәслихатының 2011 жылғы 30 наурыздағы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31 наурызында 2-7-118 нөмірімен тіркелген, 2011 жылдың 16 сәуірінде "Атамекен" газетінің 15 (5544) нөмірінде жарияланған), Жамбыл аудандық мәслихатының 2011 жылғы 14 сәуірдегі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22 сәуірінде 2-7-119 нөмірімен тіркелген, 2011 жылдың 28 мамырында "Атамекен" газетінің 21 (5550) нөмірінде жарияланған), Жамбыл аудандық мәслихатының 2011 жылғы 18 шілдедегі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56-255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26 шілдесінде 2-7-121 нөмірімен тіркелген, 2011 жылдың 6 тамызында "Атамекен" газетінің 30 (5559) нөмірінде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"9403022" саны "9829716"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"1006298" саны "1032968"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"13750" саны "18080"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"8326424" саны "8722118"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"1369264" саны "1721023"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"2978229" саны "3022164"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"9428389" саны "9855083"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"31438" саны "44315"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"-124588" саны "-138328"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"124588" саны "138328"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арналған нысаналы даму трансферттері" "835005" саны "807607"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жайластыруға арналған нысаналы даму трансферттері" "152750" саны "152734"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 арналған нысаналы даму трансферттері" "1792265" саны "1878259"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"292092" саны "294275"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"84487" саны "113416"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"5218002" саны "5338442"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 "жалпы бiлiм беру" "3721371" саны "3810501"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"249031" саны "235966"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шаруашылығы" "2321315" саны "2516911"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кеңiстiк" "640734" саны "643647"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 ерекше қорғалатын табиғи аумақтар, қоршаған ортаны және жануарлар дүниесін қорғау, жер қатынастары" "180180" саны "182855"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"7026" саны "7269"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"385645" саны "470645"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"43425" саны "44955"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күрделі жөндеу жұмыстары мен материалды-техникалық базасын нығайту бойынша Қазақстан Республикасында білім беруді дамытудың мемлекеттік бағдарламасын іске асыруға арналған шығындар" "846207" саны "871207"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46-212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өзгерiстер енгiзу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60-275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46-212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2011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471"/>
        <w:gridCol w:w="491"/>
        <w:gridCol w:w="513"/>
        <w:gridCol w:w="9484"/>
        <w:gridCol w:w="1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9829716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1032968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989027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838505</w:t>
            </w:r>
          </w:p>
        </w:tc>
      </w:tr>
      <w:tr>
        <w:trPr>
          <w:trHeight w:val="6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829585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6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8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9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 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79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5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6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12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36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/немесе/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42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7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12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38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285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40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0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0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5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пайдаланылмайтын қаражаттардың қайтарылуы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8722118</w:t>
            </w:r>
          </w:p>
        </w:tc>
      </w:tr>
      <w:tr>
        <w:trPr>
          <w:trHeight w:val="6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8722118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8722118</w:t>
            </w:r>
          </w:p>
        </w:tc>
      </w:tr>
      <w:tr>
        <w:trPr>
          <w:trHeight w:val="3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1721023</w:t>
            </w:r>
          </w:p>
        </w:tc>
      </w:tr>
      <w:tr>
        <w:trPr>
          <w:trHeight w:val="3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3022164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86"/>
        <w:gridCol w:w="747"/>
        <w:gridCol w:w="747"/>
        <w:gridCol w:w="669"/>
        <w:gridCol w:w="8147"/>
        <w:gridCol w:w="18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9855083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294275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260103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14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5338442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513899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475041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3847842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3847842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955739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71379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1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11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209075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4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14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13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2516911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2057975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2041617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643647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577305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4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5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2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2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0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12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7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44818</w:t>
            </w:r>
          </w:p>
        </w:tc>
      </w:tr>
      <w:tr>
        <w:trPr>
          <w:trHeight w:val="13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11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2"/>
        <w:gridCol w:w="589"/>
        <w:gridCol w:w="9713"/>
        <w:gridCol w:w="18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709"/>
        <w:gridCol w:w="670"/>
        <w:gridCol w:w="604"/>
        <w:gridCol w:w="8269"/>
        <w:gridCol w:w="19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 сальдо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45"/>
        <w:gridCol w:w="585"/>
        <w:gridCol w:w="722"/>
        <w:gridCol w:w="8853"/>
        <w:gridCol w:w="19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585"/>
        <w:gridCol w:w="550"/>
        <w:gridCol w:w="9014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31"/>
        <w:gridCol w:w="690"/>
        <w:gridCol w:w="505"/>
        <w:gridCol w:w="8348"/>
        <w:gridCol w:w="196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29"/>
        <w:gridCol w:w="628"/>
        <w:gridCol w:w="628"/>
        <w:gridCol w:w="8830"/>
        <w:gridCol w:w="2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46-212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өзгерiстер енгiзу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60-275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46-212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бiлiм беру ұйымдарының күрделi жөндеу</w:t>
      </w:r>
      <w:r>
        <w:br/>
      </w:r>
      <w:r>
        <w:rPr>
          <w:rFonts w:ascii="Times New Roman"/>
          <w:b/>
          <w:i w:val="false"/>
          <w:color w:val="000000"/>
        </w:rPr>
        <w:t>
жұмыстары мен материалдық-техникалық базасын нығайту бойынша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Республикасындағы 2006-2011 жылдардағы бiлiм берудi</w:t>
      </w:r>
      <w:r>
        <w:br/>
      </w:r>
      <w:r>
        <w:rPr>
          <w:rFonts w:ascii="Times New Roman"/>
          <w:b/>
          <w:i w:val="false"/>
          <w:color w:val="000000"/>
        </w:rPr>
        <w:t>
дамытудың мемлекеттiк бағдарламасын iске асыруға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бюджеттiң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6342"/>
        <w:gridCol w:w="1627"/>
        <w:gridCol w:w="1916"/>
        <w:gridCol w:w="232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8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Күрделi жөндеу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Балбөбек балабақшасы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Ақсенгір ауылындағы балабақша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Күншуақ балабақшасы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бек ауылындағы балабақша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атындағы орта мектеп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орталығымен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орта мектебі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орта мектебі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Сарсенбеков атындағы орта мектеп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орталау мектебі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орта мектебі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134493</w:t>
            </w:r>
          </w:p>
        </w:tc>
      </w:tr>
      <w:tr>
        <w:trPr>
          <w:trHeight w:val="6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 жанынан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ашылатын мектепке дейінгі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871207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