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be51" w14:textId="881b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2010 жылғы 23 желтоқсанда қабылданған "Алакөл ауданының 2011-2013 жылдарға арналған аудандық бюджеті туралы" 33-1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2011 жылғы 18 ақпандағы N 36-1 шешімі. Алматы облысының Әділет департаменті Алакөл ауданының Әділет басқармасында 2011 жылы 23 ақпанда N 2-5-143 тіркелді. Күші жойылды - Алматы облысы Алакөл аудандық мәслихатының 2012 жылғы 09 маусымдағы N 5-5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Алакөл аудандық мәслихатының 2012.06.09 N 5-5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Бюджет кодексінің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"Алматы облысының 2011-2013 жылдарға арналған облыстық бюджеті туралы" облыстық мәслихат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Алакөл ауданы мәслихатының 2010 жылдың 23 желтоқсанда қабылданған "Алакөл ауданының 2011-2013 жылдарға арналған аудандық бюджеті туралы" 33-1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N 2-5-136, күні 2010.31.12, Алакөл газетінің N 4 (7430) 2011 жылдың 29 қаңтарында жария етілген) төмендегідей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"Кірістер" "4608803" саны "4626487"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"Трансферттік түсімдері" "3733965" саны "3751649"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"Облыстық бюджеттен түсетін трансферттер" "3733965" саны "3751649"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мақсатты трансферттер" "516187" саны "514371"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"жануарлардың энзоотиялық аурулары бойынша ветеринариялық іс-шараларды жүргізуге" "4302" саны "1974"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"ауылдық елді мекендердегі әлеуметтік сала мамандарын әлеуметтік қолдау шараларын іске асыру" "4628" саны "4540" санына ауыстырылсын және келесі жолдармен толықтырылсын төтенше жағдайлардың алдын алу және жою жөніндегі іс-шараларына ағымды мақсатты трансферт 600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"Дамытуға арналған мақсатты трансферттер" "679975" саны "699475"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салуға" "82855" саны "91355"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келесі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Достық кентіндегі ауылдық аурухананың ғимаратын 12 пәтерлік тұрғын үйге қайта жаңғыртуға жобалық сметалық құжаттарды даярлауға 8 млн 500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"Коммуналдық шаруашылықты дамыту" "69841" саны "80841"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Достық кентіндегі бала бақшаның жылу трассасының құрылысына 10 млн. теңге, оның жобалық сметалық құжаттарын даярлауға 1 млн.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 бойынша "4608803" саны "4641567"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кредиттеу деген жол бойынша "28308" саны "27508" санына ауыстырылсын, соның ішінде бюджеттік кредиттер "29377" саны "28577" санына ауыстырылсын, оның ішінде бюджеттік кредиттерді өтеу 1 млн. 69 мың.теңге.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"Қаржылық активтермен операциялар бойынша сальдо" "0" саны "39520" санына ауыстырылсын, оның ішінде қаржылық активтерді сатып алу 39 млн 520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тапшылығы" "-28308" саны "-82108"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қаржыландыру" "28308" саны "82108"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54 млн. 600 мың теңге, соның ішінде "нысаналы пайдаланылмаған (толық пайдаланылмаған) трансферттерді қайтару" 14 млн. 480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"4628" саны "4540"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"73899" саны "74499" санына ауыстырылсын, келесі жолдар толықтырылсын "үйі өртенген жанұяға материалдық көмек көрсетуге" 600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"29377" саны "28577"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"82855" саны "91355"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"69841" саны "80841"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"4302" саны "1974"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10-қосымшасы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2011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Қ.К. 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Б.Т. Сейрбаев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Найманбаева Қатипа Майкенқызы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18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Бекболатов Сатай Нұрмұхашұлы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18 ақпан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 қабылданған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33-1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ақпанда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қабылданған 36-1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Алакөл ауданының 2011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47"/>
        <w:gridCol w:w="665"/>
        <w:gridCol w:w="9404"/>
        <w:gridCol w:w="1917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4626487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866793</w:t>
            </w:r>
          </w:p>
        </w:tc>
      </w:tr>
      <w:tr>
        <w:trPr>
          <w:trHeight w:val="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839263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776047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</w:t>
            </w:r>
          </w:p>
        </w:tc>
      </w:tr>
      <w:tr>
        <w:trPr>
          <w:trHeight w:val="1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20154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 үшін алынатын алымдар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0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3751649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3751649</w:t>
            </w:r>
          </w:p>
        </w:tc>
      </w:tr>
      <w:tr>
        <w:trPr>
          <w:trHeight w:val="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3751649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84"/>
        <w:gridCol w:w="766"/>
        <w:gridCol w:w="708"/>
        <w:gridCol w:w="8545"/>
        <w:gridCol w:w="194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4641567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316744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функция-ларын орындайтын өкілді, атқарушы және басқа органдар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283521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79883</w:t>
            </w:r>
          </w:p>
        </w:tc>
      </w:tr>
      <w:tr>
        <w:trPr>
          <w:trHeight w:val="1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63583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190261</w:t>
            </w:r>
          </w:p>
        </w:tc>
      </w:tr>
      <w:tr>
        <w:trPr>
          <w:trHeight w:val="8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187961</w:t>
            </w:r>
          </w:p>
        </w:tc>
      </w:tr>
      <w:tr>
        <w:trPr>
          <w:trHeight w:val="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1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</w:t>
            </w:r>
          </w:p>
        </w:tc>
      </w:tr>
      <w:tr>
        <w:trPr>
          <w:trHeight w:val="11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 шаралар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3310087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346486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346486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2511286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2509599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2486531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23068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452315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385713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385713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66602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мекемелерінде білім беру жүйесін ақпараттандыру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өткізу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8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 ұстауға асыраушыларына ай сайынғы ақшалай қаражат төлемдері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152408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152408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40227</w:t>
            </w:r>
          </w:p>
        </w:tc>
      </w:tr>
      <w:tr>
        <w:trPr>
          <w:trHeight w:val="13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</w:t>
            </w:r>
          </w:p>
        </w:tc>
      </w:tr>
      <w:tr>
        <w:trPr>
          <w:trHeight w:val="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39501</w:t>
            </w:r>
          </w:p>
        </w:tc>
      </w:tr>
      <w:tr>
        <w:trPr>
          <w:trHeight w:val="12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</w:t>
            </w:r>
          </w:p>
        </w:tc>
      </w:tr>
      <w:tr>
        <w:trPr>
          <w:trHeight w:val="10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370859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94786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94786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91355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(немесе) сатып алу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218976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218976</w:t>
            </w:r>
          </w:p>
        </w:tc>
      </w:tr>
      <w:tr>
        <w:trPr>
          <w:trHeight w:val="1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80841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138135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57097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57097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177366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131417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 тілдерді дамыту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131417</w:t>
            </w:r>
          </w:p>
        </w:tc>
      </w:tr>
      <w:tr>
        <w:trPr>
          <w:trHeight w:val="1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131417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1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34195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 тілдерді дамыту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 тілдерді дамыту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12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</w:tr>
      <w:tr>
        <w:trPr>
          <w:trHeight w:val="1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8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120571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21776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9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1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82313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82313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14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оңтайлы және тиімді қала құрылыстық игеруді қамтамасыз ету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</w:tr>
      <w:tr>
        <w:trPr>
          <w:trHeight w:val="8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қала құрылысын дамытудың кешенді схемаларын, аудандық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45043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45043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9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</w:tr>
      <w:tr>
        <w:trPr>
          <w:trHeight w:val="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27508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8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1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операциялар бойынша сальдо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39520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89"/>
        <w:gridCol w:w="665"/>
        <w:gridCol w:w="9405"/>
        <w:gridCol w:w="189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-82108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54600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 қабылданған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33-1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ақпанда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қабылданған 36-1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Ауылдарда жұмыс жасайтын мамандарды әлеуметтік қолдауға аудан</w:t>
      </w:r>
      <w:r>
        <w:br/>
      </w:r>
      <w:r>
        <w:rPr>
          <w:rFonts w:ascii="Times New Roman"/>
          <w:b/>
          <w:i w:val="false"/>
          <w:color w:val="000000"/>
        </w:rPr>
        <w:t>
бюджетіне берілетін нысаналы ағымдағы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1542"/>
        <w:gridCol w:w="1542"/>
        <w:gridCol w:w="1465"/>
        <w:gridCol w:w="1890"/>
        <w:gridCol w:w="2552"/>
        <w:gridCol w:w="1731"/>
        <w:gridCol w:w="1737"/>
      </w:tblGrid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180" w:hRule="atLeast"/>
        </w:trPr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сала бойынша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 қабылданған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33-1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ақпанда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қабылданған 36-1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Халыққа әлеуметтік көмек көрсетуге аудан бюджетіне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ағымдағы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1217"/>
        <w:gridCol w:w="1453"/>
        <w:gridCol w:w="1606"/>
        <w:gridCol w:w="1875"/>
        <w:gridCol w:w="1586"/>
        <w:gridCol w:w="1760"/>
        <w:gridCol w:w="1553"/>
        <w:gridCol w:w="1550"/>
      </w:tblGrid>
      <w:tr>
        <w:trPr>
          <w:trHeight w:val="30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22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көмекке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жанұяға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туге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 қабылданған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33-1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ақпанда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қабылданған 36-1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елді мекендер саласының мамандарын әлеуметтік қолдау</w:t>
      </w:r>
      <w:r>
        <w:br/>
      </w:r>
      <w:r>
        <w:rPr>
          <w:rFonts w:ascii="Times New Roman"/>
          <w:b/>
          <w:i w:val="false"/>
          <w:color w:val="000000"/>
        </w:rPr>
        <w:t>
шараларын іске асыру үшін берілетін бюджеттік кредит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8418"/>
        <w:gridCol w:w="4091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</w:tbl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 қабылданған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33-1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ақпанда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қабылданған 36-1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9"/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коммуналдық тұрғын үй қорының тұрғын құрылысына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бюджетке берілетін нысаналы даму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3624"/>
        <w:gridCol w:w="2869"/>
        <w:gridCol w:w="2827"/>
        <w:gridCol w:w="314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6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91355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91355</w:t>
            </w:r>
          </w:p>
        </w:tc>
      </w:tr>
    </w:tbl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 қабылданған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33-1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ақпанда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қабылданған 36-1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11"/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Коммуналдық шаруашылықты дамытуға аудан бюджетіне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2384"/>
        <w:gridCol w:w="1988"/>
        <w:gridCol w:w="3718"/>
        <w:gridCol w:w="437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58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2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80841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80841</w:t>
            </w:r>
          </w:p>
        </w:tc>
      </w:tr>
    </w:tbl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 қабылданған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33-1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ақпанда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қабылданған 36-1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bookmarkEnd w:id="13"/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Жануарлардың энзоотиялық аурулары бойынша ветеринариялық</w:t>
      </w:r>
      <w:r>
        <w:br/>
      </w:r>
      <w:r>
        <w:rPr>
          <w:rFonts w:ascii="Times New Roman"/>
          <w:b/>
          <w:i w:val="false"/>
          <w:color w:val="000000"/>
        </w:rPr>
        <w:t>
іс-шаралар жүргізуге аудан бюджетіне берілетін нысаналы</w:t>
      </w:r>
      <w:r>
        <w:br/>
      </w:r>
      <w:r>
        <w:rPr>
          <w:rFonts w:ascii="Times New Roman"/>
          <w:b/>
          <w:i w:val="false"/>
          <w:color w:val="000000"/>
        </w:rPr>
        <w:t>
ағымдағы трансферт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893"/>
        <w:gridCol w:w="4573"/>
      </w:tblGrid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