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4b52" w14:textId="2054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Парламентінің Мәжілісіне, Алматы облыстық және Талдықорған қалалық мәслихаттарына кандидаттарға сайлаушылармен кездесуі үшін шарттық негізде үй-жай беру және Қазақстан Республикасы Парламентінің Мәжілісіне, Алматы облыстық және Талдықорған қалалық мәслихаттарына кандидаттар үшін үгіттік баспа материалдарын орналастыру үшін орын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2011 жылғы 6 желтоқсандағы N 31-1234 қаулысы. Алматы облысының Әділет департаменті Талдықорған қаласының Әділет басқармасында 2011 жылы 14 желтоқсанда N 2-1-150 тіркелді. Күші жойылды - Алматы облысы Талдықорған қаласы әкімдігінің 2012 жылғы 06 ақпандағы N 3-89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2012.02.06 N 3-89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3"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4, 6-тармақтарына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Парламентінің Мәжілісіне, Алматы облыстық және Талдықорған қалалық мәслихаттарына кандидаттарға сайлаушылармен кездесуі үшін </w:t>
      </w:r>
      <w:r>
        <w:rPr>
          <w:rFonts w:ascii="Times New Roman"/>
          <w:b w:val="false"/>
          <w:i w:val="false"/>
          <w:color w:val="000000"/>
          <w:sz w:val="28"/>
        </w:rPr>
        <w:t>1-қосымшаға</w:t>
      </w:r>
      <w:r>
        <w:rPr>
          <w:rFonts w:ascii="Times New Roman"/>
          <w:b w:val="false"/>
          <w:i w:val="false"/>
          <w:color w:val="000000"/>
          <w:sz w:val="28"/>
        </w:rPr>
        <w:t xml:space="preserve"> сәйкес шарттық негізде үй-жай берсін.</w:t>
      </w:r>
      <w:r>
        <w:br/>
      </w:r>
      <w:r>
        <w:rPr>
          <w:rFonts w:ascii="Times New Roman"/>
          <w:b w:val="false"/>
          <w:i w:val="false"/>
          <w:color w:val="000000"/>
          <w:sz w:val="28"/>
        </w:rPr>
        <w:t>
</w:t>
      </w:r>
      <w:r>
        <w:rPr>
          <w:rFonts w:ascii="Times New Roman"/>
          <w:b w:val="false"/>
          <w:i w:val="false"/>
          <w:color w:val="000000"/>
          <w:sz w:val="28"/>
        </w:rPr>
        <w:t>
      2. Талдықорған қалалық сайлау комиссиясымен (Дәулет Әбдібекұлы Жүнісов келісім бойынша) бірлесіп, Қазақстан Республикасы Парламентінің Мәжілісіне, Алматы облыстық және Талдықорған қалалық мәслихаттарына кандидаттар үшін </w:t>
      </w:r>
      <w:r>
        <w:rPr>
          <w:rFonts w:ascii="Times New Roman"/>
          <w:b w:val="false"/>
          <w:i w:val="false"/>
          <w:color w:val="000000"/>
          <w:sz w:val="28"/>
        </w:rPr>
        <w:t>2-қосымша</w:t>
      </w:r>
      <w:r>
        <w:rPr>
          <w:rFonts w:ascii="Times New Roman"/>
          <w:b w:val="false"/>
          <w:i w:val="false"/>
          <w:color w:val="000000"/>
          <w:sz w:val="28"/>
        </w:rPr>
        <w:t xml:space="preserve"> сәйкес үгіттік баспа материалдарын орналастыру үшін орын белгіленсін.</w:t>
      </w:r>
      <w:r>
        <w:br/>
      </w:r>
      <w:r>
        <w:rPr>
          <w:rFonts w:ascii="Times New Roman"/>
          <w:b w:val="false"/>
          <w:i w:val="false"/>
          <w:color w:val="000000"/>
          <w:sz w:val="28"/>
        </w:rPr>
        <w:t>
</w:t>
      </w:r>
      <w:r>
        <w:rPr>
          <w:rFonts w:ascii="Times New Roman"/>
          <w:b w:val="false"/>
          <w:i w:val="false"/>
          <w:color w:val="000000"/>
          <w:sz w:val="28"/>
        </w:rPr>
        <w:t>
      3. "Талдықорған қаласының тұрғын үй-коммуналдық шаруашылық, жолаушылар көлігі және автомобиль жолдары бөлімі" мемлекеттік мекемесі (Малдыбай Молдабайұлы Қалиев) Қазақстан Республикасы Парламентінің Мәжілісіне, Алматы облыстық және Талдықорған қалалық мәслихаттарына кандидаттар үшін үгіттік баспа материалдарын орналастыру орын стендттермен, тақталармен, тұғырлықтармен жарақтандырылсын.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орынбасарлары Ермек Амантайұлы Алпысовқа, Қайрат Найманбайұлы Бұлдыбаевқа, Ғалиасқар Төлендіұлы Сарыбаевқа және аппарат жетекшісі Ләзат Омарбайқызы Көнекбаеваға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М. Бигелдиев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Талдықорған қалалық сайлау</w:t>
      </w:r>
      <w:r>
        <w:br/>
      </w:r>
      <w:r>
        <w:rPr>
          <w:rFonts w:ascii="Times New Roman"/>
          <w:b w:val="false"/>
          <w:i w:val="false"/>
          <w:color w:val="000000"/>
          <w:sz w:val="28"/>
        </w:rPr>
        <w:t>
</w:t>
      </w:r>
      <w:r>
        <w:rPr>
          <w:rFonts w:ascii="Times New Roman"/>
          <w:b w:val="false"/>
          <w:i/>
          <w:color w:val="000000"/>
          <w:sz w:val="28"/>
        </w:rPr>
        <w:t>      комиссиясының төрағасы                     Жүнісов Дәулет Әбдібекұлы</w:t>
      </w:r>
      <w:r>
        <w:br/>
      </w:r>
      <w:r>
        <w:rPr>
          <w:rFonts w:ascii="Times New Roman"/>
          <w:b w:val="false"/>
          <w:i w:val="false"/>
          <w:color w:val="000000"/>
          <w:sz w:val="28"/>
        </w:rPr>
        <w:t>
      06 желтоқсан 2011 жыл</w:t>
      </w:r>
    </w:p>
    <w:bookmarkStart w:name="z1" w:id="1"/>
    <w:p>
      <w:pPr>
        <w:spacing w:after="0"/>
        <w:ind w:left="0"/>
        <w:jc w:val="both"/>
      </w:pPr>
      <w:r>
        <w:rPr>
          <w:rFonts w:ascii="Times New Roman"/>
          <w:b w:val="false"/>
          <w:i w:val="false"/>
          <w:color w:val="000000"/>
          <w:sz w:val="28"/>
        </w:rPr>
        <w:t>
Қала әкімдігінің 2011 жылғы</w:t>
      </w:r>
      <w:r>
        <w:br/>
      </w:r>
      <w:r>
        <w:rPr>
          <w:rFonts w:ascii="Times New Roman"/>
          <w:b w:val="false"/>
          <w:i w:val="false"/>
          <w:color w:val="000000"/>
          <w:sz w:val="28"/>
        </w:rPr>
        <w:t>
06 желтоқсандағы</w:t>
      </w:r>
      <w:r>
        <w:br/>
      </w:r>
      <w:r>
        <w:rPr>
          <w:rFonts w:ascii="Times New Roman"/>
          <w:b w:val="false"/>
          <w:i w:val="false"/>
          <w:color w:val="000000"/>
          <w:sz w:val="28"/>
        </w:rPr>
        <w:t>
"Қазақстан Республикасы Парламентінің</w:t>
      </w:r>
      <w:r>
        <w:br/>
      </w:r>
      <w:r>
        <w:rPr>
          <w:rFonts w:ascii="Times New Roman"/>
          <w:b w:val="false"/>
          <w:i w:val="false"/>
          <w:color w:val="000000"/>
          <w:sz w:val="28"/>
        </w:rPr>
        <w:t>
Мәжілісіне, Алматы облыстық және</w:t>
      </w:r>
      <w:r>
        <w:br/>
      </w:r>
      <w:r>
        <w:rPr>
          <w:rFonts w:ascii="Times New Roman"/>
          <w:b w:val="false"/>
          <w:i w:val="false"/>
          <w:color w:val="000000"/>
          <w:sz w:val="28"/>
        </w:rPr>
        <w:t>
Талдықорған қалалық мәслихаттарына</w:t>
      </w:r>
      <w:r>
        <w:br/>
      </w:r>
      <w:r>
        <w:rPr>
          <w:rFonts w:ascii="Times New Roman"/>
          <w:b w:val="false"/>
          <w:i w:val="false"/>
          <w:color w:val="000000"/>
          <w:sz w:val="28"/>
        </w:rPr>
        <w:t>
кандидаттарға сайлаушылармен кездесуі</w:t>
      </w:r>
      <w:r>
        <w:br/>
      </w:r>
      <w:r>
        <w:rPr>
          <w:rFonts w:ascii="Times New Roman"/>
          <w:b w:val="false"/>
          <w:i w:val="false"/>
          <w:color w:val="000000"/>
          <w:sz w:val="28"/>
        </w:rPr>
        <w:t>
үшін шарттық негізде үй-жай беру және</w:t>
      </w:r>
      <w:r>
        <w:br/>
      </w:r>
      <w:r>
        <w:rPr>
          <w:rFonts w:ascii="Times New Roman"/>
          <w:b w:val="false"/>
          <w:i w:val="false"/>
          <w:color w:val="000000"/>
          <w:sz w:val="28"/>
        </w:rPr>
        <w:t>
Қазақстан Республикасы Парламентінің</w:t>
      </w:r>
      <w:r>
        <w:br/>
      </w:r>
      <w:r>
        <w:rPr>
          <w:rFonts w:ascii="Times New Roman"/>
          <w:b w:val="false"/>
          <w:i w:val="false"/>
          <w:color w:val="000000"/>
          <w:sz w:val="28"/>
        </w:rPr>
        <w:t>
Мәжілісіне, Алматы облыстық және</w:t>
      </w:r>
      <w:r>
        <w:br/>
      </w:r>
      <w:r>
        <w:rPr>
          <w:rFonts w:ascii="Times New Roman"/>
          <w:b w:val="false"/>
          <w:i w:val="false"/>
          <w:color w:val="000000"/>
          <w:sz w:val="28"/>
        </w:rPr>
        <w:t>
Талдықорған қалалық мәслихаттарына</w:t>
      </w:r>
      <w:r>
        <w:br/>
      </w:r>
      <w:r>
        <w:rPr>
          <w:rFonts w:ascii="Times New Roman"/>
          <w:b w:val="false"/>
          <w:i w:val="false"/>
          <w:color w:val="000000"/>
          <w:sz w:val="28"/>
        </w:rPr>
        <w:t>
кандидаттар үшін үгіттік баспа материалдарын</w:t>
      </w:r>
      <w:r>
        <w:br/>
      </w:r>
      <w:r>
        <w:rPr>
          <w:rFonts w:ascii="Times New Roman"/>
          <w:b w:val="false"/>
          <w:i w:val="false"/>
          <w:color w:val="000000"/>
          <w:sz w:val="28"/>
        </w:rPr>
        <w:t>
орналастыру үшін орын белгілеу туралы"</w:t>
      </w:r>
      <w:r>
        <w:br/>
      </w:r>
      <w:r>
        <w:rPr>
          <w:rFonts w:ascii="Times New Roman"/>
          <w:b w:val="false"/>
          <w:i w:val="false"/>
          <w:color w:val="000000"/>
          <w:sz w:val="28"/>
        </w:rPr>
        <w:t>
N 31-1234 қаулысына</w:t>
      </w:r>
      <w:r>
        <w:br/>
      </w:r>
      <w:r>
        <w:rPr>
          <w:rFonts w:ascii="Times New Roman"/>
          <w:b w:val="false"/>
          <w:i w:val="false"/>
          <w:color w:val="000000"/>
          <w:sz w:val="28"/>
        </w:rPr>
        <w:t>
1-қосымша</w:t>
      </w:r>
    </w:p>
    <w:bookmarkEnd w:id="1"/>
    <w:bookmarkStart w:name="z9" w:id="2"/>
    <w:p>
      <w:pPr>
        <w:spacing w:after="0"/>
        <w:ind w:left="0"/>
        <w:jc w:val="left"/>
      </w:pPr>
      <w:r>
        <w:rPr>
          <w:rFonts w:ascii="Times New Roman"/>
          <w:b/>
          <w:i w:val="false"/>
          <w:color w:val="000000"/>
        </w:rPr>
        <w:t xml:space="preserve"> 
Қазақстан Республикасы Парламентінің Мәжілісіне, Алматы</w:t>
      </w:r>
      <w:r>
        <w:br/>
      </w:r>
      <w:r>
        <w:rPr>
          <w:rFonts w:ascii="Times New Roman"/>
          <w:b/>
          <w:i w:val="false"/>
          <w:color w:val="000000"/>
        </w:rPr>
        <w:t>
облыстық және Талдықорған қалалық мәслихаттарына кандидаттарға</w:t>
      </w:r>
      <w:r>
        <w:br/>
      </w:r>
      <w:r>
        <w:rPr>
          <w:rFonts w:ascii="Times New Roman"/>
          <w:b/>
          <w:i w:val="false"/>
          <w:color w:val="000000"/>
        </w:rPr>
        <w:t>
сайлаушылармен кездесуі үшін шарттық негізде берілетін</w:t>
      </w:r>
      <w:r>
        <w:br/>
      </w:r>
      <w:r>
        <w:rPr>
          <w:rFonts w:ascii="Times New Roman"/>
          <w:b/>
          <w:i w:val="false"/>
          <w:color w:val="000000"/>
        </w:rPr>
        <w:t>
ҮЙ-ЖАЙЫ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717"/>
        <w:gridCol w:w="5331"/>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Мәжілісіне саяси партиялар бойынша депутаттарға кандидаттары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Абылайхан көшесі, 153</w:t>
            </w:r>
            <w:r>
              <w:br/>
            </w:r>
            <w:r>
              <w:rPr>
                <w:rFonts w:ascii="Times New Roman"/>
                <w:b w:val="false"/>
                <w:i w:val="false"/>
                <w:color w:val="000000"/>
                <w:sz w:val="20"/>
              </w:rPr>
              <w:t xml:space="preserve">
Бикен Римова атындағы облыстық драма театры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облыстық мәслихатына N 25 Солтүстік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27</w:t>
            </w:r>
            <w:r>
              <w:br/>
            </w:r>
            <w:r>
              <w:rPr>
                <w:rFonts w:ascii="Times New Roman"/>
                <w:b w:val="false"/>
                <w:i w:val="false"/>
                <w:color w:val="000000"/>
                <w:sz w:val="20"/>
              </w:rPr>
              <w:t>
Ілияс Жансүгіров атындағы Жетісу Мемлекеттік Университетінің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облыстық мәслихатына N 25 Батыс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228</w:t>
            </w:r>
            <w:r>
              <w:br/>
            </w:r>
            <w:r>
              <w:rPr>
                <w:rFonts w:ascii="Times New Roman"/>
                <w:b w:val="false"/>
                <w:i w:val="false"/>
                <w:color w:val="000000"/>
                <w:sz w:val="20"/>
              </w:rPr>
              <w:t>
Медицина колледжінің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облыстық мәслихатына N 27 Оңтүстік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173 "а"</w:t>
            </w:r>
            <w:r>
              <w:br/>
            </w:r>
            <w:r>
              <w:rPr>
                <w:rFonts w:ascii="Times New Roman"/>
                <w:b w:val="false"/>
                <w:i w:val="false"/>
                <w:color w:val="000000"/>
                <w:sz w:val="20"/>
              </w:rPr>
              <w:t>
Заң коллеждінің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облыстық мәслихатына N 42 Шығыс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264/270</w:t>
            </w:r>
            <w:r>
              <w:br/>
            </w:r>
            <w:r>
              <w:rPr>
                <w:rFonts w:ascii="Times New Roman"/>
                <w:b w:val="false"/>
                <w:i w:val="false"/>
                <w:color w:val="000000"/>
                <w:sz w:val="20"/>
              </w:rPr>
              <w:t xml:space="preserve">
Нұрғиса Тілендиев атындағы саз мектебінің мәжіліс залы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1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Белов көшесі, 123</w:t>
            </w:r>
            <w:r>
              <w:br/>
            </w:r>
            <w:r>
              <w:rPr>
                <w:rFonts w:ascii="Times New Roman"/>
                <w:b w:val="false"/>
                <w:i w:val="false"/>
                <w:color w:val="000000"/>
                <w:sz w:val="20"/>
              </w:rPr>
              <w:t>
N 8 орта мектебінің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2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77</w:t>
            </w:r>
            <w:r>
              <w:br/>
            </w:r>
            <w:r>
              <w:rPr>
                <w:rFonts w:ascii="Times New Roman"/>
                <w:b w:val="false"/>
                <w:i w:val="false"/>
                <w:color w:val="000000"/>
                <w:sz w:val="20"/>
              </w:rPr>
              <w:t>
Жолдасбеков атындағы экономика және құқық академиясының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3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180 N 25 орта мектебінің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4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"Жетісу" шағын ауданы, 15</w:t>
            </w:r>
            <w:r>
              <w:br/>
            </w:r>
            <w:r>
              <w:rPr>
                <w:rFonts w:ascii="Times New Roman"/>
                <w:b w:val="false"/>
                <w:i w:val="false"/>
                <w:color w:val="000000"/>
                <w:sz w:val="20"/>
              </w:rPr>
              <w:t>
N 10 орта мектеп-гимназиясының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5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Біржан Сал көшесі, 108</w:t>
            </w:r>
            <w:r>
              <w:br/>
            </w:r>
            <w:r>
              <w:rPr>
                <w:rFonts w:ascii="Times New Roman"/>
                <w:b w:val="false"/>
                <w:i w:val="false"/>
                <w:color w:val="000000"/>
                <w:sz w:val="20"/>
              </w:rPr>
              <w:t xml:space="preserve">
Жолбарысұлы атындағы N 18 орта мектеп-лицейінің мәжіліс залы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6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Қаблиса Жырау көшесі, 211</w:t>
            </w:r>
            <w:r>
              <w:br/>
            </w:r>
            <w:r>
              <w:rPr>
                <w:rFonts w:ascii="Times New Roman"/>
                <w:b w:val="false"/>
                <w:i w:val="false"/>
                <w:color w:val="000000"/>
                <w:sz w:val="20"/>
              </w:rPr>
              <w:t>
Экономика-технологиялық колледжінің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7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187 "а"</w:t>
            </w:r>
            <w:r>
              <w:br/>
            </w:r>
            <w:r>
              <w:rPr>
                <w:rFonts w:ascii="Times New Roman"/>
                <w:b w:val="false"/>
                <w:i w:val="false"/>
                <w:color w:val="000000"/>
                <w:sz w:val="20"/>
              </w:rPr>
              <w:t>
Ілияс Жансүгіров атындағы Жетісу Мемлекеттік Университетінің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8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Абылайхан көшесі, 149</w:t>
            </w:r>
            <w:r>
              <w:br/>
            </w:r>
            <w:r>
              <w:rPr>
                <w:rFonts w:ascii="Times New Roman"/>
                <w:b w:val="false"/>
                <w:i w:val="false"/>
                <w:color w:val="000000"/>
                <w:sz w:val="20"/>
              </w:rPr>
              <w:t>
N 7 орта мектебінің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9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"Қаратал" шағын ауданы, 46 N 9 орта мектебінің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10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"Мүшелтой" шағын ауданы, 144 N 17 орта мектебінің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11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"Самал" шағын ауданы, 44</w:t>
            </w:r>
            <w:r>
              <w:br/>
            </w:r>
            <w:r>
              <w:rPr>
                <w:rFonts w:ascii="Times New Roman"/>
                <w:b w:val="false"/>
                <w:i w:val="false"/>
                <w:color w:val="000000"/>
                <w:sz w:val="20"/>
              </w:rPr>
              <w:t>
Талдықорған қаласы, N 12 орта мектеп-гимназиясының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12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"Жастар" шағын ауданы, 49</w:t>
            </w:r>
            <w:r>
              <w:br/>
            </w:r>
            <w:r>
              <w:rPr>
                <w:rFonts w:ascii="Times New Roman"/>
                <w:b w:val="false"/>
                <w:i w:val="false"/>
                <w:color w:val="000000"/>
                <w:sz w:val="20"/>
              </w:rPr>
              <w:t>
N 14 орта мектебінің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13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"Шығыс" шағын ауданы,</w:t>
            </w:r>
            <w:r>
              <w:br/>
            </w:r>
            <w:r>
              <w:rPr>
                <w:rFonts w:ascii="Times New Roman"/>
                <w:b w:val="false"/>
                <w:i w:val="false"/>
                <w:color w:val="000000"/>
                <w:sz w:val="20"/>
              </w:rPr>
              <w:t>
N 15 орта мектебінің мәжіліс залы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14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Еркін ауылы, Кенжебаев көшесі, 1 кітапхана-клубы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мәслихатына</w:t>
            </w:r>
            <w:r>
              <w:br/>
            </w:r>
            <w:r>
              <w:rPr>
                <w:rFonts w:ascii="Times New Roman"/>
                <w:b w:val="false"/>
                <w:i w:val="false"/>
                <w:color w:val="000000"/>
                <w:sz w:val="20"/>
              </w:rPr>
              <w:t xml:space="preserve">
N 15 сайлау округі бойынша депутат сайлау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Өтенай ауылы, Тұңгатов көшесі, 18</w:t>
            </w:r>
            <w:r>
              <w:br/>
            </w:r>
            <w:r>
              <w:rPr>
                <w:rFonts w:ascii="Times New Roman"/>
                <w:b w:val="false"/>
                <w:i w:val="false"/>
                <w:color w:val="000000"/>
                <w:sz w:val="20"/>
              </w:rPr>
              <w:t>
N 21 орта мектебінің мәжіліс залы</w:t>
            </w:r>
          </w:p>
        </w:tc>
      </w:tr>
    </w:tbl>
    <w:bookmarkStart w:name="z2" w:id="3"/>
    <w:p>
      <w:pPr>
        <w:spacing w:after="0"/>
        <w:ind w:left="0"/>
        <w:jc w:val="both"/>
      </w:pPr>
      <w:r>
        <w:rPr>
          <w:rFonts w:ascii="Times New Roman"/>
          <w:b w:val="false"/>
          <w:i w:val="false"/>
          <w:color w:val="000000"/>
          <w:sz w:val="28"/>
        </w:rPr>
        <w:t>
Қала әкімдігінің 2011 жылғы</w:t>
      </w:r>
      <w:r>
        <w:br/>
      </w:r>
      <w:r>
        <w:rPr>
          <w:rFonts w:ascii="Times New Roman"/>
          <w:b w:val="false"/>
          <w:i w:val="false"/>
          <w:color w:val="000000"/>
          <w:sz w:val="28"/>
        </w:rPr>
        <w:t>
06 желтоқсандағы</w:t>
      </w:r>
      <w:r>
        <w:br/>
      </w:r>
      <w:r>
        <w:rPr>
          <w:rFonts w:ascii="Times New Roman"/>
          <w:b w:val="false"/>
          <w:i w:val="false"/>
          <w:color w:val="000000"/>
          <w:sz w:val="28"/>
        </w:rPr>
        <w:t>
"Қазақстан Республикасы Парламентінің</w:t>
      </w:r>
      <w:r>
        <w:br/>
      </w:r>
      <w:r>
        <w:rPr>
          <w:rFonts w:ascii="Times New Roman"/>
          <w:b w:val="false"/>
          <w:i w:val="false"/>
          <w:color w:val="000000"/>
          <w:sz w:val="28"/>
        </w:rPr>
        <w:t>
Мәжілісіне, Алматы облыстық және</w:t>
      </w:r>
      <w:r>
        <w:br/>
      </w:r>
      <w:r>
        <w:rPr>
          <w:rFonts w:ascii="Times New Roman"/>
          <w:b w:val="false"/>
          <w:i w:val="false"/>
          <w:color w:val="000000"/>
          <w:sz w:val="28"/>
        </w:rPr>
        <w:t>
Талдықорған қалалық мәслихаттарына</w:t>
      </w:r>
      <w:r>
        <w:br/>
      </w:r>
      <w:r>
        <w:rPr>
          <w:rFonts w:ascii="Times New Roman"/>
          <w:b w:val="false"/>
          <w:i w:val="false"/>
          <w:color w:val="000000"/>
          <w:sz w:val="28"/>
        </w:rPr>
        <w:t>
кандидаттарға сайлаушылармен кездесуі</w:t>
      </w:r>
      <w:r>
        <w:br/>
      </w:r>
      <w:r>
        <w:rPr>
          <w:rFonts w:ascii="Times New Roman"/>
          <w:b w:val="false"/>
          <w:i w:val="false"/>
          <w:color w:val="000000"/>
          <w:sz w:val="28"/>
        </w:rPr>
        <w:t>
үшін шарттық негізде үй-жай беру және</w:t>
      </w:r>
      <w:r>
        <w:br/>
      </w:r>
      <w:r>
        <w:rPr>
          <w:rFonts w:ascii="Times New Roman"/>
          <w:b w:val="false"/>
          <w:i w:val="false"/>
          <w:color w:val="000000"/>
          <w:sz w:val="28"/>
        </w:rPr>
        <w:t>
Қазақстан Республикасы Парламентінің</w:t>
      </w:r>
      <w:r>
        <w:br/>
      </w:r>
      <w:r>
        <w:rPr>
          <w:rFonts w:ascii="Times New Roman"/>
          <w:b w:val="false"/>
          <w:i w:val="false"/>
          <w:color w:val="000000"/>
          <w:sz w:val="28"/>
        </w:rPr>
        <w:t>
Мәжілісіне, Алматы облыстық және</w:t>
      </w:r>
      <w:r>
        <w:br/>
      </w:r>
      <w:r>
        <w:rPr>
          <w:rFonts w:ascii="Times New Roman"/>
          <w:b w:val="false"/>
          <w:i w:val="false"/>
          <w:color w:val="000000"/>
          <w:sz w:val="28"/>
        </w:rPr>
        <w:t>
Талдықорған қалалық мәслихаттарына</w:t>
      </w:r>
      <w:r>
        <w:br/>
      </w:r>
      <w:r>
        <w:rPr>
          <w:rFonts w:ascii="Times New Roman"/>
          <w:b w:val="false"/>
          <w:i w:val="false"/>
          <w:color w:val="000000"/>
          <w:sz w:val="28"/>
        </w:rPr>
        <w:t>
кандидаттар үшін үгіттік баспа материалдарын</w:t>
      </w:r>
      <w:r>
        <w:br/>
      </w:r>
      <w:r>
        <w:rPr>
          <w:rFonts w:ascii="Times New Roman"/>
          <w:b w:val="false"/>
          <w:i w:val="false"/>
          <w:color w:val="000000"/>
          <w:sz w:val="28"/>
        </w:rPr>
        <w:t>
орналастыру үшін орын белгілеу туралы"</w:t>
      </w:r>
      <w:r>
        <w:br/>
      </w:r>
      <w:r>
        <w:rPr>
          <w:rFonts w:ascii="Times New Roman"/>
          <w:b w:val="false"/>
          <w:i w:val="false"/>
          <w:color w:val="000000"/>
          <w:sz w:val="28"/>
        </w:rPr>
        <w:t>
N 31-1234 қаулысына</w:t>
      </w:r>
      <w:r>
        <w:br/>
      </w:r>
      <w:r>
        <w:rPr>
          <w:rFonts w:ascii="Times New Roman"/>
          <w:b w:val="false"/>
          <w:i w:val="false"/>
          <w:color w:val="000000"/>
          <w:sz w:val="28"/>
        </w:rPr>
        <w:t>
2-қосымша</w:t>
      </w:r>
    </w:p>
    <w:bookmarkEnd w:id="3"/>
    <w:bookmarkStart w:name="z10" w:id="4"/>
    <w:p>
      <w:pPr>
        <w:spacing w:after="0"/>
        <w:ind w:left="0"/>
        <w:jc w:val="left"/>
      </w:pPr>
      <w:r>
        <w:rPr>
          <w:rFonts w:ascii="Times New Roman"/>
          <w:b/>
          <w:i w:val="false"/>
          <w:color w:val="000000"/>
        </w:rPr>
        <w:t xml:space="preserve"> 
Қазақстан Республикасы Парламентінің Мәжілісіне, Алматы</w:t>
      </w:r>
      <w:r>
        <w:br/>
      </w:r>
      <w:r>
        <w:rPr>
          <w:rFonts w:ascii="Times New Roman"/>
          <w:b/>
          <w:i w:val="false"/>
          <w:color w:val="000000"/>
        </w:rPr>
        <w:t>
облыстық және Талдықорған қалалық мәслихаттарына кандидаттар</w:t>
      </w:r>
      <w:r>
        <w:br/>
      </w:r>
      <w:r>
        <w:rPr>
          <w:rFonts w:ascii="Times New Roman"/>
          <w:b/>
          <w:i w:val="false"/>
          <w:color w:val="000000"/>
        </w:rPr>
        <w:t>
үшін үгіттік баспа материалдарын орналастыру үшін</w:t>
      </w:r>
      <w:r>
        <w:br/>
      </w:r>
      <w:r>
        <w:rPr>
          <w:rFonts w:ascii="Times New Roman"/>
          <w:b/>
          <w:i w:val="false"/>
          <w:color w:val="000000"/>
        </w:rPr>
        <w:t>
ОРНЫ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893"/>
        <w:gridCol w:w="531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"Жетісу" шағын ауданы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"Жиһаздар дүкені" аялдамасы аумағының жанындағы тақта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"Жастар" шағын ауданы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"Жерұйық" коммуналдық базары аумағының жанындағы тақта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"Самал" шағын ауданы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 гастрономы аумағының жанындағы тақта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Біржан Сал көшесі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Арбат аумағы, Қабанбай Батыр және Гауһар Ана көшелерінің арасындағы тақта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автобекет</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Автобекет аумағындағы тақта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аялдамасы аумағының жанындағы тақта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"Қаратал" шағын ауданы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"Сити Плюс" сауда-ойын сауық орталығы аумағының жанындағы тақта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"Шығыс" шағын ауданы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мейрамханасы аумағының жанындағы тақта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9 алаң</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акционерлік қоғамы бөлімшесі аумағының жанындағы тақта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Еркін ауылы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дүкені аумағының жанындағы тақта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Өтенай ауылы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Өтенай ауылдық Мәдениет үйі аумағының жанындағы тақта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Мойнақ ауылы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23 орта мектеп аумағының жанындағы тақта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Еркін ауылындағы, "Көктал" шағын ауданы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орта мектеп аумағының жанындағы тақта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Ескелді би көшесі, облыстық аурухананы ауданы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аялдама аумағы, облыстық аурухана аумағының жанындағы тақта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Еңбек ауылы, Тұрлымбет көшесі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 дүкені аумағының жанындағы тақта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