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d013" w14:textId="2f1d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15 желтоқсандағы "Талдықорған қаласының 2011-2013 жылдарға арналған бюджеті туралы" N 212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18 ақпандағы N 236 шешімі. Алматы облысының Әділет департаменті Талдықорған қаласының Әділет басқармасында 2011 жылы 28 ақпанда N 2-1-137 тіркелді.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2010 жылғы 15 желтоқсандағы "Талдықорған қаласының 2011-2013 жылдарға арналған бюджеті туралы" N 212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 Талдықорған қаласының Әділет басқармасында нормативтік құқықтық актілердің Мемлекеттік тізілімінде  N 2-1-134 нөмірімен тіркелген, 2011 жылғы 7 қаңтардағы N 2 "Талдықорған"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"11385200" саны "12452763"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"10321316" саны "11388879"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"413485" саны "883547"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 бойынша "3289816" саны "3887317"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"11465590" саны "12613635"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деген жол бойынша "6059" саны "5544"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мекендердің әлеуметтік саласының мамандарын әлеуметтік қолдау шараларын іске асыру үшін бюджеттік кредиттер" деген жол бойынша "6231" саны "5716"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деген жол бойынша "-388449" саны "-468416"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деген жол бойынша "388449" саны "468416"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 бойынша "388621" саны "388106"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 және (немесе) сатып алу" деген жол бойынша "709859" саны "720059"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реконструкциялау" деген жол бойынша "105020" саны "253421"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дамыту, жайластыру және (немесе) сатып алу" деген жол бойынша "670929" саны "690929"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 алып тасталынсын: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инфрақұрылымын дамыту 10000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дамыту" деген жол бойынша "962486" саны "1391386"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"жануарлардың энзоотиялық аурулары бойынша ветеринариялық іс-шараларды жүргізу" деген жол бойынша "393" саны "211"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деген жол бойынша "960" саны "904"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ауқымындағы төтенше жағдайлардың алдын алу және оларды жою 69400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жолдарының жұмыс істеуін қамтамасыз ету 400900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"6231" саны "5716"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"өкілді, атқарушы органдар және жалпы сипаттағы мемлекеттiк қызметтер" деген жол бойынша "187249" саны "283379"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"884976" саны "954376"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мекемелері" деген жол бойынша "3415465" саны "3564442"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деген жол бойынша "559476" саны "558900"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"4946142" саны "5345487"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 бойынша "176989" саны "196267"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"52125" саны "56213"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 бойынша "980295" саны "1386195"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"87662" саны "88098"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5067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Әбішева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 ақпан 2011 жыл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0"/>
        <w:gridCol w:w="650"/>
        <w:gridCol w:w="9303"/>
        <w:gridCol w:w="1868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12452763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886047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11388879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11388879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69"/>
        <w:gridCol w:w="810"/>
        <w:gridCol w:w="909"/>
        <w:gridCol w:w="8295"/>
        <w:gridCol w:w="184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12613635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954376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3564442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2702387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2700451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2557946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353851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374167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112413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5345487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1892734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1793378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720059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1740871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1000486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911804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196267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85374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45"/>
        <w:gridCol w:w="827"/>
        <w:gridCol w:w="847"/>
        <w:gridCol w:w="741"/>
        <w:gridCol w:w="7424"/>
        <w:gridCol w:w="191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28"/>
        <w:gridCol w:w="8449"/>
        <w:gridCol w:w="19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809"/>
        <w:gridCol w:w="765"/>
        <w:gridCol w:w="8431"/>
        <w:gridCol w:w="19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-468416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бөлінген, Талдықорған</w:t>
      </w:r>
      <w:r>
        <w:br/>
      </w:r>
      <w:r>
        <w:rPr>
          <w:rFonts w:ascii="Times New Roman"/>
          <w:b/>
          <w:i w:val="false"/>
          <w:color w:val="000000"/>
        </w:rPr>
        <w:t>
қаласының 2011 жылғы бюджет дамуының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 немесе</w:t>
      </w:r>
      <w:r>
        <w:br/>
      </w:r>
      <w:r>
        <w:rPr>
          <w:rFonts w:ascii="Times New Roman"/>
          <w:b/>
          <w:i w:val="false"/>
          <w:color w:val="000000"/>
        </w:rPr>
        <w:t>
ұлғайту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09"/>
        <w:gridCol w:w="1028"/>
        <w:gridCol w:w="1029"/>
        <w:gridCol w:w="956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