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db45" w14:textId="14fd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2010 жылғы 14 желтоқсандағы "Алматы облысының 2011-2013 жылдарға арналған облыстық бюджеті туралы" N 39-221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2011 жылғы 21 сәуірдегі N 46-247 шешімі. Алматы облысының Әділет департаментінде 2011 жылы 12 мамырда 2072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108–бабының </w:t>
      </w:r>
      <w:r>
        <w:rPr>
          <w:rFonts w:ascii="Times New Roman"/>
          <w:b w:val="false"/>
          <w:i w:val="false"/>
          <w:color w:val="000000"/>
          <w:sz w:val="28"/>
        </w:rPr>
        <w:t>4-тармағының</w:t>
      </w:r>
      <w:r>
        <w:rPr>
          <w:rFonts w:ascii="Times New Roman"/>
          <w:b w:val="false"/>
          <w:i w:val="false"/>
          <w:color w:val="000000"/>
          <w:sz w:val="28"/>
        </w:rPr>
        <w:t xml:space="preserve"> және Қазақстан Республикасы Үкіметінің 7 сәуір 2011 жылғы "Қазақстан Республикасы Үкіметінің 2010 жылғы 13 желтоқсандағы N 1350 </w:t>
      </w:r>
      <w:r>
        <w:rPr>
          <w:rFonts w:ascii="Times New Roman"/>
          <w:b w:val="false"/>
          <w:i w:val="false"/>
          <w:color w:val="000000"/>
          <w:sz w:val="28"/>
        </w:rPr>
        <w:t>қаулысына</w:t>
      </w:r>
      <w:r>
        <w:rPr>
          <w:rFonts w:ascii="Times New Roman"/>
          <w:b w:val="false"/>
          <w:i w:val="false"/>
          <w:color w:val="000000"/>
          <w:sz w:val="28"/>
        </w:rPr>
        <w:t xml:space="preserve"> өзгертулер мен толықтырулар енгізу туралы" N 391 қаулысына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2010 жылғы 14 желтоқсандағы "Алматы облысының 2011-2013 жылдарға арналған облыстық бюджет туралы" N 39-221 </w:t>
      </w:r>
      <w:r>
        <w:rPr>
          <w:rFonts w:ascii="Times New Roman"/>
          <w:b w:val="false"/>
          <w:i w:val="false"/>
          <w:color w:val="000000"/>
          <w:sz w:val="28"/>
        </w:rPr>
        <w:t>шешіміне</w:t>
      </w:r>
      <w:r>
        <w:rPr>
          <w:rFonts w:ascii="Times New Roman"/>
          <w:b w:val="false"/>
          <w:i w:val="false"/>
          <w:color w:val="000000"/>
          <w:sz w:val="28"/>
        </w:rPr>
        <w:t xml:space="preserve"> (2010 жылғы 29 желтоқсандағы нормативтік құқықтық актілерді мемлекеттік тіркеу тізілімінде 2064 нөмірімен тіркелген, 2011 жылғы 11 қаңтардағы N 3 "Огни Алатау" және 2011 жылғы 11 қаңтардағы N 3 "Жетісу" газеттерінде жарияланған), Алматы облыстық мәслихаттың 2011 жылғы 16 ақпандағы "Алматы облыстық мәслихаттың 2010 жылғы 14 желтоқсандағы "Алматы облысының 2011-2013 жылдарға арналған облыстық бюджет туралы" N 39-221 шешіміне өзгерістер мен толықтырулар енгізу туралы" </w:t>
      </w:r>
      <w:r>
        <w:rPr>
          <w:rFonts w:ascii="Times New Roman"/>
          <w:b w:val="false"/>
          <w:i w:val="false"/>
          <w:color w:val="000000"/>
          <w:sz w:val="28"/>
        </w:rPr>
        <w:t>N 42-238</w:t>
      </w:r>
      <w:r>
        <w:rPr>
          <w:rFonts w:ascii="Times New Roman"/>
          <w:b w:val="false"/>
          <w:i w:val="false"/>
          <w:color w:val="000000"/>
          <w:sz w:val="28"/>
        </w:rPr>
        <w:t>, (2011 жылғы 21 ақпандағы нормативтік құқықтық актілерді мемлекеттік тіркеу тізілімінде 2067 нөмірімен тіркелген, 2011 жылғы 10 наурыздағы N 35 "Огни Алатау" және 2011 жылғы 10 наурыздағы N 34 "Жетісу" газеттерінде жарияланған), Алматы облыстық мәслихаттың 2011 жылғы 4 наурыздағы "Алматы облыстық мәслихаттың 2010 жылғы 14 желтоқсандағы "Алматы облысының 2011-2013 жылдарға арналған облыстық бюджет туралы" N 39-221 шешіміне өзгерістер мен толықтырулар енгізу туралы" </w:t>
      </w:r>
      <w:r>
        <w:rPr>
          <w:rFonts w:ascii="Times New Roman"/>
          <w:b w:val="false"/>
          <w:i w:val="false"/>
          <w:color w:val="000000"/>
          <w:sz w:val="28"/>
        </w:rPr>
        <w:t>N 43-241</w:t>
      </w:r>
      <w:r>
        <w:rPr>
          <w:rFonts w:ascii="Times New Roman"/>
          <w:b w:val="false"/>
          <w:i w:val="false"/>
          <w:color w:val="000000"/>
          <w:sz w:val="28"/>
        </w:rPr>
        <w:t>, (2011 жылғы 29 наурыздағы нормативтік құқықтық актілерді мемлекеттік тіркеу тізілімінде 2068 нөмірімен тіркелген, 2011 жылғы 09 сәуірдегі N 46 "Огни Алатау" және 2011 жылғы 09 сәуірдегі N 45 "Жетісу" газеттерінде жарияланған), Алматы облыстық мәслихаттың 2011 жылғы 1 сәуірдегі "Алматы облыстық мәслихаттың 2010 жылғы 14 желтоқсандағы "Алматы облысының 2011-2013 жылдарға арналған облыстық бюджет туралы" N 39-221 шешіміне өзгерістер мен толықтырулар енгізу туралы" </w:t>
      </w:r>
      <w:r>
        <w:rPr>
          <w:rFonts w:ascii="Times New Roman"/>
          <w:b w:val="false"/>
          <w:i w:val="false"/>
          <w:color w:val="000000"/>
          <w:sz w:val="28"/>
        </w:rPr>
        <w:t>N 44-243</w:t>
      </w:r>
      <w:r>
        <w:rPr>
          <w:rFonts w:ascii="Times New Roman"/>
          <w:b w:val="false"/>
          <w:i w:val="false"/>
          <w:color w:val="000000"/>
          <w:sz w:val="28"/>
        </w:rPr>
        <w:t>, (2011 жылғы 8 сәуірдегі нормативтік құқықтық актілерді мемлекеттік тіркеу тізілімінде 2070 нөмірімен тіркелген, 2011 жылғы 23 сәуірдегі N 52 "Огни Алатау" және 2011 жылғы 23 сәуірдегі N 51 "Жетісу" газеттерінде жарияланған) шешімге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26-1 тармақтары</w:t>
      </w:r>
      <w:r>
        <w:rPr>
          <w:rFonts w:ascii="Times New Roman"/>
          <w:b w:val="false"/>
          <w:i w:val="false"/>
          <w:color w:val="000000"/>
          <w:sz w:val="28"/>
        </w:rPr>
        <w:t xml:space="preserve"> толықтырылсын:</w:t>
      </w:r>
      <w:r>
        <w:br/>
      </w:r>
      <w:r>
        <w:rPr>
          <w:rFonts w:ascii="Times New Roman"/>
          <w:b w:val="false"/>
          <w:i w:val="false"/>
          <w:color w:val="000000"/>
          <w:sz w:val="28"/>
        </w:rPr>
        <w:t>
      "26-1. Облыстық бюджетте 2011 жылға мақсатты ағымдағы трансфертті төменгі мемлекеттік басқару деңгейдегі міндеттердің жоғарғы мемлекеттік органдардың міндетіне берілуіне байланысты республикалық бюджетке 512472 мың теңгені қарау, соның ішінде шығындар:</w:t>
      </w:r>
      <w:r>
        <w:br/>
      </w:r>
      <w:r>
        <w:rPr>
          <w:rFonts w:ascii="Times New Roman"/>
          <w:b w:val="false"/>
          <w:i w:val="false"/>
          <w:color w:val="000000"/>
          <w:sz w:val="28"/>
        </w:rPr>
        <w:t>
      халыққа қызмет көрсету орталығының жеке және заңды тұлғаларға мемлекеттік қызметін ұйымдастыруда "бір терезелі қызметке" – 509171 мың теңге;</w:t>
      </w:r>
      <w:r>
        <w:br/>
      </w:r>
      <w:r>
        <w:rPr>
          <w:rFonts w:ascii="Times New Roman"/>
          <w:b w:val="false"/>
          <w:i w:val="false"/>
          <w:color w:val="000000"/>
          <w:sz w:val="28"/>
        </w:rPr>
        <w:t>
      көлік түрлерін мемлекеттік техникалық сараптамадан өткізу үшін – 3301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С. Зульярова</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26 сәуір 2011 жыл</w:t>
      </w:r>
    </w:p>
    <w:bookmarkStart w:name="z6"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21 сәуір</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46-247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7" w:id="2"/>
    <w:p>
      <w:pPr>
        <w:spacing w:after="0"/>
        <w:ind w:left="0"/>
        <w:jc w:val="left"/>
      </w:pPr>
      <w:r>
        <w:rPr>
          <w:rFonts w:ascii="Times New Roman"/>
          <w:b/>
          <w:i w:val="false"/>
          <w:color w:val="000000"/>
        </w:rPr>
        <w:t xml:space="preserve"> 
Алматы облысының 2011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73"/>
        <w:gridCol w:w="673"/>
        <w:gridCol w:w="9393"/>
        <w:gridCol w:w="19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178159141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19447893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10525741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10525741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7795667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7795667</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1126485</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1126485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158672491</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16214227</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16214227</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142458264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142458264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733"/>
        <w:gridCol w:w="693"/>
        <w:gridCol w:w="8673"/>
        <w:gridCol w:w="19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169846678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1789540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1418947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1367579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964141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164494</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995328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977268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699735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5499129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5499129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5317756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4366718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740217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22586076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1824754</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1343397</w:t>
            </w:r>
          </w:p>
        </w:tc>
      </w:tr>
      <w:tr>
        <w:trPr>
          <w:trHeight w:val="12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481357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3284837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1467917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1261670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206247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1816920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726189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532432</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5864077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5786611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1219194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 іске асыру шеңберінде кадрлардың біліктілігін арттыру, даярлау және қайта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921619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3799561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113278</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341561</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2659688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6416539</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1459183</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4739817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30140502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726911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726911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302343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317176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104144</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5317830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5317830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4059213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214253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16477478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16477478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15170091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1307387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7309263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3969489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221827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3629880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3339774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2902629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3726353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2613980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1723665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564231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698584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106599</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574015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168762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168762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168762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943611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940292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аудандық (облыстық маңызы бар қалалардың) бюджеттеріне нысаналы ағымдағы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18836489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8177493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8177493</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1352947</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1000546</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10658996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913648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675125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9745348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2824586</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3242129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2250160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5636340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1710548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1461854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380571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304539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2238920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2127149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757747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757747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514099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514099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13813920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4740255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4530162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1063259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1289234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18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578665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499694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429194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718605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386283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332322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332322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6903798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6903798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5596497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7515593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6735946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6735946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6309451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414495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538291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4652630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4263875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2076875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54332086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54332086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54332086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53661331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1661173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2336525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1399000</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33"/>
        <w:gridCol w:w="9293"/>
        <w:gridCol w:w="19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675352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675352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675352</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3"/>
        <w:gridCol w:w="813"/>
        <w:gridCol w:w="873"/>
        <w:gridCol w:w="8353"/>
        <w:gridCol w:w="191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12454555</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93"/>
        <w:gridCol w:w="893"/>
        <w:gridCol w:w="8333"/>
        <w:gridCol w:w="19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773"/>
        <w:gridCol w:w="9193"/>
        <w:gridCol w:w="18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-5803265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5803265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2086525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2086525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2086525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4336573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4336573</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73"/>
        <w:gridCol w:w="773"/>
        <w:gridCol w:w="8433"/>
        <w:gridCol w:w="18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