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3389" w14:textId="d733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Кеңестуы ауылдық округінің құрамды бөліктерін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Кеңестуы ауылдық округі әкімінің 2011 жылғы 28 желтоқсандағы № 24 шешімі. Ақтөбе облысы Темір аудандық Әділет басқармасында 2012 жылғы 3 ақпанда № 3-10-157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деректемелерінде, атауында және бүкіл мәтіні бойынша "селолық" сөздері "ауылдық" сөздерімен ауыстырылды - Ақтөбе облысы Темір ауданы Кеңестуы ауылдық округі әкімінің 13.07.2016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 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№ 4200 "Қазақстан Республикасының әкімшілік-аумақтық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Кеңестуы ауылдық округінің халқының пікірін ескере отырып, әкімі </w:t>
      </w:r>
      <w:r>
        <w:rPr>
          <w:rFonts w:ascii="Times New Roman"/>
          <w:b/>
          <w:i w:val="false"/>
          <w:color w:val="000000"/>
          <w:sz w:val="28"/>
        </w:rPr>
        <w:t>ШЕШІМ ETTI: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Кеңестуы ауылдық округінің құрамды бөліктеріне (қыстауларына)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Қызылқұдық;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Құлекен;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Төс;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Қарабұлақ;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Орта Қарағанды;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Бас Қарағанды;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Көкбұлақ;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Кеңестуы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