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5bf5" w14:textId="f1d5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Аққұдық ауылдық округінің Вознесеновка ауылының көшелеріне атау беру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Аққұдық ауылдық округі әкімінің 2011 жылғы 3 қарашадағы № 1 шешімі. Ақтөбе облысы Мәртөк аудандық Әділет басқармасында 2011 жылғы 14 қарашада № 3-8-141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Орыс тіліндегі шешімнің бүкіл мәтіні бойынша "аульного округа Аккудык", "в улицу" сөздері "Аккудыкского сельского округа", "на улицу" сөздерімен ауыстырылды – Ақтөбе облысы Мәртөк ауданы Аққұдық ауылдық округінің әкімінің 05.02.2015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Республикасының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Аққұдық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Вознесеновка ауылындағы келесі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Первомайская көшесі - Б.Момыш – 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Мира көшесі - 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50 лет Октября көшесі – Д. Қонаев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Херсонская көшесі – Тәуелсіздікке 20 жыл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Советская көшесі - Есет-батыр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Кирова көшесі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Новая көшесі - Абай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Аталмыш шешімге қосымша берілген схемалық картаға сай орналасқан Вознесеновка ауылының көшесіне "Ақбұлақ", "Украинская", "Шахтинская"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орындалуына бақылау жасау жетекші маман Г. Қазтуғановаға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Аққұдық ауылдық округінің әкімі: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