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7ae" w14:textId="c36d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Терісаққан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округінің әкімінің 2011 жылғы 18 шілдедегі № 3 шешімі. Ақтөбе облысы Қобда аудандық Әділет басқармасында 2011 жылғы 17 тамызда № 3-7-126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Деректемелеріне өзгеріс енгізілді - Ақтөбе облысы Қобда ауданы Терісаққан ауылдық округінің әкімінің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 бойынша орыс тілінде "аула" сөзі "села" сөзімен ауыстырылды, қазақ тіліндегі мәтіні өзгермейді - Ақтөбе облысы Қобда ауданы Терісаққан ауылдық округінің әкімінің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Терісаққан ауылы – әкімшілік аумақтық бірлігі халқының конференциясының 2011 жылғы 31 мамырдағы № 5 хаттамасы негізінде, Қобда ауданының Терісаққан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Қобда ауданы Терісаққан ауылдық округінің әкімінің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Терісаққан ауылының келесі көшелерінің атауы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Молодежный көшесі – Жастар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Юбилейный көшесі – Ақтөбе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Ленина көшесі – Желтоқсан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Октябрь көшесі – Астана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Абая көшесі – Абай Құнанбаев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Набережная көшесі – Жағалау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