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458e" w14:textId="24c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30 наурыздағы № 90 "2011 жылғы сәуір-маусым және қазан-желтоқсан айларында кезекті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2011 жылғы 25 қарашадағы № 354 қаулысы. Ақтөбе облысының Әділет департаментінде 2011 жылғы 13 желтоқсанда № 3-6-131 тіркелді. Орындалу мерзімі аяқталуына байланысты күші жойылды - Ақтөбе облысы Қарғалы аудандық әкімдігінің 2013 жылғы 15 қаңтардағы № 05-10/20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Қарғалы аудандық әкімдігінің 2013.01.15 № 05-10/20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2011 жылғы 30 наурыздағы № 9 "2011 жылғы сәуір-маусым және қазан-желтоқсан айларында кезекті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№ 3-6-119 тіркелген, аудандық "Қарғалы" газетінің 2011 жылғы 21 сәуірдегі № 27 (4606)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"Ильясов Батихан Күнасылұлы – аудандық қорғаныс істері жөніндегі бөлімнің бастығы, комиссия төрағасы" сөздері "Шайжанов Данияр Жайлыбайұлы – аудандық қорғаныс істері жөніндегі бөлім бастығының орынбасары, комиссия төрағасы" сөздерімен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орынбасарыІ.Д. Тынымгереевке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рет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