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9488" w14:textId="113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мен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2011 жылғы 31 тамыздағы № 246 қаулысы. Ақтөбе облысы Қарғалы ауданының Әділет басқармасында 2011 жылғы 20 қыркүйекте № 3-6-126 тіркелді. Күші жойылды - Ақтөбе облысы Қарғалы аудандық әкімдігінің 2016 жылғы 16 мамырдағы № 190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Кәсіпорындар мен ұйымдарға меншік түріне қарамастан қылмыстық-атқару инспекциясы пробация қызметiнiң есебiнде тұрған адамдар үшiн,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1% көлемінде квота белгіленсін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 енгізілді - Ақтөбе облысы Қарғалы аудандық әкімдігінің 10.01.2013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Қарғалы ауданы әкімдігінің 2011 жылғы 29 наурыздағы № 86 "Бас бостандығынан айыру орындарынан босатылған тұлғалар мен интернаттық ұйымдарды бітіруші кәмелетке толмағандарға жұмыспен қамтуға жәрдемдесу жөніндегі қосымша шаралар туралы"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