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1b8df" w14:textId="9d1b8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23 желтоқсандағы № 149 "2011-2013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2011 жылғы 31 наурыздағы № 168 шешімі. Ақтөбе облысының Әділет департаментінде 2011 жылғы 19 сәуірде № 3-5-129 тіркелді. Қолданылу мерзімі аяқталуына байланысты күші жойылды - Ақтөбе облысы Ырғыз аудандық мәслихатының 2012 жылғы 15 қарашадағы № 182 хаты.</w:t>
      </w:r>
    </w:p>
    <w:p>
      <w:pPr>
        <w:spacing w:after="0"/>
        <w:ind w:left="0"/>
        <w:jc w:val="both"/>
      </w:pPr>
      <w:r>
        <w:rPr>
          <w:rFonts w:ascii="Times New Roman"/>
          <w:b w:val="false"/>
          <w:i w:val="false"/>
          <w:color w:val="ff0000"/>
          <w:sz w:val="28"/>
        </w:rPr>
        <w:t>
      Ескерту. Қолданылу мерзімі аяқталуына байланысты күші жойылды - Ақтөбе облысы Ырғыз аудандық мәслихатының 2012.11.15 № 182 Хаты.</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 95-ІV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106-бабының 2-тармағының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"2011-2013 жылдарға арналған аудандық бюджет туралы" аудандық мәслихаттың 2010 жылғы 23 желтоқсандағы № 149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3-5-124 болып тіркелген, 2011 жылғы 25 қаңтарда "Ырғыз газетінде"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1) тармақшада:</w:t>
      </w:r>
    </w:p>
    <w:bookmarkEnd w:id="2"/>
    <w:p>
      <w:pPr>
        <w:spacing w:after="0"/>
        <w:ind w:left="0"/>
        <w:jc w:val="both"/>
      </w:pPr>
      <w:r>
        <w:rPr>
          <w:rFonts w:ascii="Times New Roman"/>
          <w:b w:val="false"/>
          <w:i w:val="false"/>
          <w:color w:val="000000"/>
          <w:sz w:val="28"/>
        </w:rPr>
        <w:t>
      "2 035 979" деген сандар "2 061 398" деген сандармен ауыстырылсын;</w:t>
      </w:r>
    </w:p>
    <w:p>
      <w:pPr>
        <w:spacing w:after="0"/>
        <w:ind w:left="0"/>
        <w:jc w:val="both"/>
      </w:pPr>
      <w:r>
        <w:rPr>
          <w:rFonts w:ascii="Times New Roman"/>
          <w:b w:val="false"/>
          <w:i w:val="false"/>
          <w:color w:val="000000"/>
          <w:sz w:val="28"/>
        </w:rPr>
        <w:t>
      "1 862 485"деген сандар "1 887 904" деген сандармен ауыстырылсын;</w:t>
      </w:r>
    </w:p>
    <w:bookmarkStart w:name="z5" w:id="3"/>
    <w:p>
      <w:pPr>
        <w:spacing w:after="0"/>
        <w:ind w:left="0"/>
        <w:jc w:val="both"/>
      </w:pPr>
      <w:r>
        <w:rPr>
          <w:rFonts w:ascii="Times New Roman"/>
          <w:b w:val="false"/>
          <w:i w:val="false"/>
          <w:color w:val="000000"/>
          <w:sz w:val="28"/>
        </w:rPr>
        <w:t>
      2) тармақшада:</w:t>
      </w:r>
    </w:p>
    <w:bookmarkEnd w:id="3"/>
    <w:p>
      <w:pPr>
        <w:spacing w:after="0"/>
        <w:ind w:left="0"/>
        <w:jc w:val="both"/>
      </w:pPr>
      <w:r>
        <w:rPr>
          <w:rFonts w:ascii="Times New Roman"/>
          <w:b w:val="false"/>
          <w:i w:val="false"/>
          <w:color w:val="000000"/>
          <w:sz w:val="28"/>
        </w:rPr>
        <w:t>
      "2 062 263,3" деген сандар "2 087 730,3" деген сандармен ауыстырылсын;</w:t>
      </w:r>
    </w:p>
    <w:bookmarkStart w:name="z6" w:id="4"/>
    <w:p>
      <w:pPr>
        <w:spacing w:after="0"/>
        <w:ind w:left="0"/>
        <w:jc w:val="both"/>
      </w:pPr>
      <w:r>
        <w:rPr>
          <w:rFonts w:ascii="Times New Roman"/>
          <w:b w:val="false"/>
          <w:i w:val="false"/>
          <w:color w:val="000000"/>
          <w:sz w:val="28"/>
        </w:rPr>
        <w:t>
      3) тармақшада:</w:t>
      </w:r>
    </w:p>
    <w:bookmarkEnd w:id="4"/>
    <w:p>
      <w:pPr>
        <w:spacing w:after="0"/>
        <w:ind w:left="0"/>
        <w:jc w:val="both"/>
      </w:pPr>
      <w:r>
        <w:rPr>
          <w:rFonts w:ascii="Times New Roman"/>
          <w:b w:val="false"/>
          <w:i w:val="false"/>
          <w:color w:val="000000"/>
          <w:sz w:val="28"/>
        </w:rPr>
        <w:t>
      "13 590" деген сандар "13 971,9" деген сандармен ауыстырылсын;</w:t>
      </w:r>
    </w:p>
    <w:p>
      <w:pPr>
        <w:spacing w:after="0"/>
        <w:ind w:left="0"/>
        <w:jc w:val="both"/>
      </w:pPr>
      <w:r>
        <w:rPr>
          <w:rFonts w:ascii="Times New Roman"/>
          <w:b w:val="false"/>
          <w:i w:val="false"/>
          <w:color w:val="000000"/>
          <w:sz w:val="28"/>
        </w:rPr>
        <w:t>
      "14 243" деген сандар "14 624,9" деген сандармен ауыстырылсын;</w:t>
      </w:r>
    </w:p>
    <w:bookmarkStart w:name="z7" w:id="5"/>
    <w:p>
      <w:pPr>
        <w:spacing w:after="0"/>
        <w:ind w:left="0"/>
        <w:jc w:val="both"/>
      </w:pPr>
      <w:r>
        <w:rPr>
          <w:rFonts w:ascii="Times New Roman"/>
          <w:b w:val="false"/>
          <w:i w:val="false"/>
          <w:color w:val="000000"/>
          <w:sz w:val="28"/>
        </w:rPr>
        <w:t>
      5) тармақшада:</w:t>
      </w:r>
    </w:p>
    <w:bookmarkEnd w:id="5"/>
    <w:p>
      <w:pPr>
        <w:spacing w:after="0"/>
        <w:ind w:left="0"/>
        <w:jc w:val="both"/>
      </w:pPr>
      <w:r>
        <w:rPr>
          <w:rFonts w:ascii="Times New Roman"/>
          <w:b w:val="false"/>
          <w:i w:val="false"/>
          <w:color w:val="000000"/>
          <w:sz w:val="28"/>
        </w:rPr>
        <w:t>
      "-39 874,3" деген сандар "-40 304,2" деген сандармен ауыстырылсын;</w:t>
      </w:r>
    </w:p>
    <w:bookmarkStart w:name="z8" w:id="6"/>
    <w:p>
      <w:pPr>
        <w:spacing w:after="0"/>
        <w:ind w:left="0"/>
        <w:jc w:val="both"/>
      </w:pPr>
      <w:r>
        <w:rPr>
          <w:rFonts w:ascii="Times New Roman"/>
          <w:b w:val="false"/>
          <w:i w:val="false"/>
          <w:color w:val="000000"/>
          <w:sz w:val="28"/>
        </w:rPr>
        <w:t>
      6) тармақшада:</w:t>
      </w:r>
    </w:p>
    <w:bookmarkEnd w:id="6"/>
    <w:p>
      <w:pPr>
        <w:spacing w:after="0"/>
        <w:ind w:left="0"/>
        <w:jc w:val="both"/>
      </w:pPr>
      <w:r>
        <w:rPr>
          <w:rFonts w:ascii="Times New Roman"/>
          <w:b w:val="false"/>
          <w:i w:val="false"/>
          <w:color w:val="000000"/>
          <w:sz w:val="28"/>
        </w:rPr>
        <w:t>
      "39 874,3" деген сандар "40 304,2" деген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абзацтағы "23 464" деген сандар "27 474" деген сандармен ауыстырылсын;</w:t>
      </w:r>
    </w:p>
    <w:p>
      <w:pPr>
        <w:spacing w:after="0"/>
        <w:ind w:left="0"/>
        <w:jc w:val="both"/>
      </w:pPr>
      <w:r>
        <w:rPr>
          <w:rFonts w:ascii="Times New Roman"/>
          <w:b w:val="false"/>
          <w:i w:val="false"/>
          <w:color w:val="000000"/>
          <w:sz w:val="28"/>
        </w:rPr>
        <w:t>
      мынадай мазмұндағы жаңа абзацпен толықтырылсын:</w:t>
      </w:r>
    </w:p>
    <w:p>
      <w:pPr>
        <w:spacing w:after="0"/>
        <w:ind w:left="0"/>
        <w:jc w:val="both"/>
      </w:pP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 көлемін ұлғайтуға- 11 571 мың теңге";</w:t>
      </w:r>
    </w:p>
    <w:bookmarkStart w:name="z13" w:id="7"/>
    <w:p>
      <w:pPr>
        <w:spacing w:after="0"/>
        <w:ind w:left="0"/>
        <w:jc w:val="both"/>
      </w:pPr>
      <w:r>
        <w:rPr>
          <w:rFonts w:ascii="Times New Roman"/>
          <w:b w:val="false"/>
          <w:i w:val="false"/>
          <w:color w:val="000000"/>
          <w:sz w:val="28"/>
        </w:rPr>
        <w:t>
      және мынадай мазмұндағы 6-1) тармақпен толықтырылсын:</w:t>
      </w:r>
    </w:p>
    <w:bookmarkEnd w:id="7"/>
    <w:p>
      <w:pPr>
        <w:spacing w:after="0"/>
        <w:ind w:left="0"/>
        <w:jc w:val="both"/>
      </w:pPr>
      <w:r>
        <w:rPr>
          <w:rFonts w:ascii="Times New Roman"/>
          <w:b w:val="false"/>
          <w:i w:val="false"/>
          <w:color w:val="000000"/>
          <w:sz w:val="28"/>
        </w:rPr>
        <w:t>
      "2011 жылға арналған аудандық бюджетте Жұмыспен қамту 2020 бағдарламасын іске асыруға жалпы сомасы 8 988 мың теңге облыстық бюджет арқылы республикалық бюджеттен ағымдағы нысаналы трансферттер түсетіні ескерілсін.</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мазмүндағы жаңа абзацпен толықтырылсын:</w:t>
      </w:r>
    </w:p>
    <w:p>
      <w:pPr>
        <w:spacing w:after="0"/>
        <w:ind w:left="0"/>
        <w:jc w:val="both"/>
      </w:pPr>
      <w:r>
        <w:rPr>
          <w:rFonts w:ascii="Times New Roman"/>
          <w:b w:val="false"/>
          <w:i w:val="false"/>
          <w:color w:val="000000"/>
          <w:sz w:val="28"/>
        </w:rPr>
        <w:t>
      "бір жолғы талон беру жөніндегі жұмысты ұйымдастыруға- 850 мың теңге".</w:t>
      </w:r>
    </w:p>
    <w:bookmarkStart w:name="z11" w:id="8"/>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8"/>
    <w:bookmarkStart w:name="z12" w:id="9"/>
    <w:p>
      <w:pPr>
        <w:spacing w:after="0"/>
        <w:ind w:left="0"/>
        <w:jc w:val="both"/>
      </w:pPr>
      <w:r>
        <w:rPr>
          <w:rFonts w:ascii="Times New Roman"/>
          <w:b w:val="false"/>
          <w:i w:val="false"/>
          <w:color w:val="000000"/>
          <w:sz w:val="28"/>
        </w:rPr>
        <w:t>
      3. Осы шешім 2011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хатшысының міндетін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атқарушы: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Н.Сәрсенбайұлы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Б.Балдан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31 наурыздағы</w:t>
            </w:r>
            <w:r>
              <w:br/>
            </w:r>
            <w:r>
              <w:rPr>
                <w:rFonts w:ascii="Times New Roman"/>
                <w:b w:val="false"/>
                <w:i w:val="false"/>
                <w:color w:val="000000"/>
                <w:sz w:val="20"/>
              </w:rPr>
              <w:t>№ 168 шешіміне қосымша</w:t>
            </w:r>
          </w:p>
        </w:tc>
      </w:tr>
    </w:tbl>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2 061 398,0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158 084,0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69 840,0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69 840,0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70 380,0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70 380,0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15 781,0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6 650,0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1 455,0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14 210,0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2 600,0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1 200,0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w:t>
            </w:r>
            <w:r>
              <w:rPr>
                <w:rFonts w:ascii="Times New Roman"/>
                <w:b/>
                <w:i w:val="false"/>
                <w:color w:val="000000"/>
                <w:sz w:val="20"/>
              </w:rPr>
              <w:t>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1 887 904,0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1 887 904,0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1 887 904,0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2 087 730,3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170 347,0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1 438 171,7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1 171 306,7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1 171 306,7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1 132466,7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w:t>
            </w:r>
            <w:r>
              <w:rPr>
                <w:rFonts w:ascii="Times New Roman"/>
                <w:b/>
                <w:i w:val="false"/>
                <w:color w:val="000000"/>
                <w:sz w:val="20"/>
              </w:rPr>
              <w:t>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ІІ</w:t>
            </w:r>
            <w:r>
              <w:rPr>
                <w:rFonts w:ascii="Times New Roman"/>
                <w:b/>
                <w:i w:val="false"/>
                <w:color w:val="000000"/>
                <w:sz w:val="20"/>
              </w:rPr>
              <w:t xml:space="preserve">.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13 971,9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w:t>
            </w:r>
            <w:r>
              <w:rPr>
                <w:rFonts w:ascii="Times New Roman"/>
                <w:b/>
                <w:i w:val="false"/>
                <w:color w:val="000000"/>
                <w:sz w:val="20"/>
              </w:rPr>
              <w:t>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653,0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w:t>
            </w:r>
            <w:r>
              <w:rPr>
                <w:rFonts w:ascii="Times New Roman"/>
                <w:b/>
                <w:i w:val="false"/>
                <w:color w:val="000000"/>
                <w:sz w:val="20"/>
              </w:rPr>
              <w:t>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-40 304,2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40 304,2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w:t>
            </w:r>
            <w:r>
              <w:rPr>
                <w:rFonts w:ascii="Times New Roman"/>
                <w:b/>
                <w:i w:val="false"/>
                <w:color w:val="000000"/>
                <w:sz w:val="20"/>
              </w:rPr>
              <w:t>мі</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26 714,2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