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eb72" w14:textId="68de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жылға арналған қоршаған ортаға эмиссиялар үшін төлемақы ставкаларын арттыру туралы" облыстық мәслихаттың 2010 жылғы 13 желтоқсандағы № 337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2011 жылғы 7 желтоқсандағы № 436 шешімі. Ақтөбе облысының Әділет департаментінде 2011 жылғы 14 желтоқсанда № 3381 тіркелді. Күші жойылды - Ақтөбе облыстық мәслихатының 2021 жылғы 17 мамырдағы № 43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Ақтөбе облыстық мәслихатының 17.05.2021 № 43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"Салықтар және бюджетке төленетін басқа да міндетті төлемдер туралы" (Салық Кодексі) Қазақстан Республикасының 2008 жылғы 10 желтоқсандағы № 99-IV Кодексiнің 495-бабының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"2011 жылға арналған қоршаған ортаға эмиссиялар үшін төлемақы ставкаларын арттыру туралы" облыстық мәслихаттың 2010 жылғы 13 желтоқсандағы № 337 (нормативтік құқықтық кесімдерді мемлекеттік тіркеу тізілімінде № 3349 тіркелген, 2011 жылғы 6 қаңтардағы "Ақтөбе" және "Актюбинский вестник" газеттерінің № 1-2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тармақтарындағы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сонымен қатар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атауындағы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"2011 жылға арналған" сөзі – алынып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Мәслихаттың осы шешімі алғаш ресми жарияланғаннан кейін күнтізбелік он күн өткен соң қолданысқа енгізіледі және 2012 жылғы 1 қаңтардан басталған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Л.ЖАЗЫҚОВА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