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7433" w14:textId="9117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 арналған ауыл шаруашылығы дақылдардың тізімін және субсидиялаудың нормативтерін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2011 жылғы 13 мамырдағы № 166 қаулысы. Ақтөбе облысының Әділет департаментінде 2011 жылғы 13 маусымда № 3372 тіркелді. Қолданылу мерзімі аяқталуына байланысты күші жойылды - Ақтөбе облыстық әкімдігінің 2012 жылғы 22 мамырдағы № 07-3/1839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облыстық әкімдігінің 2012.05.22 № 07-3/1839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жылғы көктемгі егіс және күзгі далалық жұмыстарын жүргізуге қажетті жанар-жағар май материалдарымен тауарлық-материалдық құндылықтардың құнын, тыңайтқыштардың құнын және ауыл шаруашылығы дақылдарын отандық өндірушілер өндірген гербицидтермен өңдеуге жұмсалған шығындарды арзандатуға Қазақстан Респуликасының 2001 жылғы 23 қаңтардағы № 148 "Қазақстан Республикасындағы жергілікті мемлекеттік басқару және өзін-өзі басқару туралы" Заңының 27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дақылдарының 2011 жылға арналған тізбесі;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жылға арналған көктемгі егіс және егін жинау жұмыстарын жүргізуге қажетті жанар-жағармай материалдары мен басқа да тауарлық материалдық құндылықтардың құнын арзандатуға субсидия нормативі;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өндірушілер сатқан тыңайтқыштардың 1 тоннасына (литріне, килограммына) арналған нормативі;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жеткiзушiден және (немесе) шетелдiк тыңайтқыш өндiрушiлерден сатып алынған тыңайтқыштардың 1 тоннасына (литріне, килограммына) арналған субсидия нормативі;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гербицид жеткізушілерден сатып алынған гербицидтердің 1 килограммына (литріне) арналған субсидия нормативі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Осы қаулының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І.Өмірзақов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мамырдағы № 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басым ауыл шаруашылығы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бұршақты дақылдар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және бақша өнімдері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дақылдары (алдыңғы жылдардағы егілген көпжылдық шөптерден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топырақтағы көкөністер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мамырдағы № 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көктемгі егіс және егін жинау жұмыстарын жүргізуге қажетті жанар-жағармай материалдары мен басқа да тауарлық материалдық құндылықтардың құнын арзандатуға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және дәнді бұршақты дақылдар (базалық бюджеттік субсидиялар нормасы)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ғылыми негізделген агротехнологияларды сақтай отырып өсірілген дәнді дақылдар және дәнді бұршақты дақылдар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және бақша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үлгідегі тамшылатып суару жүйесін қолданып өсірілген көкөністер мен бақша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дақылдары (алдыңғы жылдардағы егілген көпжылдық шөптерден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топырақтағы көкөністер (бір дақыл айналымына)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мамырдағы № 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Өндірушілер сатқан тыңайтқыштардың 1 тоннасына (литріне, килограммына)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субсидияланатын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Тыңайтқыштардың 1 тоннасының (литрінің, килограммының) құнының арзандату пайызы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сатқан тыңайтқыштардың 1 тоннасына (литріне, килограммына)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(N-10%:P-46%)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суперфосфат (P-19%)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(N-34,4%)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Фосфоритті ұн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аммофос (N-10:Р-44)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карбамид (N-45)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аммиак селитрасы (N-32)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аммоний сульфаты (N-21)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калий хлориді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Биотыңайтқыш "БиоБарс" (N-10, Р-3,3, К-10)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Микортыңайтқыш МЭРС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мамырдағы № 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жеткiзушiден және (немесе) шетелдiк тыңайтқыш өндiрушiлерден сатып алынған тыңайтқыштардың 1 тоннасына (литріне, килограммына)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субсидияланатын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1 тоннасының (литрінің, килограммының) құнының арзандату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жеткiзушiден және (немесе) шетелдiк тыңайтқыш өндiрушiлерден сатып алынған тыңайтқыштардың 1 тоннасына (литріне, килограммына)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(N-15:P-15:К-15)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мамырдағы № 166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 жеткізушілерден сатып алынған гербицидтердің 1 килограммына (литріне) арналған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субсидияланатын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1 тоннасының (литрінің, килограммы-ның) құнының арзандату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 жеткізушілерден сатып алынған гербицидтердің 1 килограммына (литріне)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форте, 500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Клиник, 36%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Спрут, 36%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Тайфун, 36% в.р. (глифосат, 360)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 (фенолксапроп-п-этил, 100+мефенпир-этил, 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к.э. (клодинафоп-пропаргил,80)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10% к.э.(фенолксапроп-п- этил)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 (фенолксапроп-п-этил, 140)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 (диметиламинная соль 2,4-Д)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эфир, 72% к.э. (2-этилгексиловый эфир 2,4-Д дихлорфеноксиуксусной кислоты)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480 в.р. (360 дикамбы+22,2 хлорсульфурона)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Диален-Супер, 480 в.р. (диматиламиновые соли 2,4Д)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 (600 метсульфурон-метила)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