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42d4" w14:textId="c414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333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21 қаңтардағы № 361 шешімі. Ақтөбе облысының Әділет департаментінде 2011 жылғы 11 ақпанда № 3359 тіркелді. Қолданылу мерзімі аяқталуына байланысты күші жойылды - Ақтөбе облыстық мәслихатының 2012 жылғы 25 сәуірдегі № 07-01-02/194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облыстық мәслихатының 2012.04.25 № 07-01-02/194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Бюджеттік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кесімдерді мемлекеттік тіркеу тізілімінде № 3356 тіркелген, 2011 жылғы 11 қаңтарда "Ақтөбе" және "Актюбинский вестник" газеттерінің № 3-4 жарияланған облыстық мәслихаттың 2010 жылғы 13 желтоқсандағы № 333 "2011-2013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"80 242 746" деген цифрлар "80 861 345"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"27 111 448" деген цифрлар "27 711 448"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"52 731 302" деген цифрлар "52 749 901"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"79 867 748" деген цифрлар "79 892 502,5"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"2 574 371" деген цифрлар "2 574 363"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"736 920" деген цифрлар "736 928"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активтерiмен жасалатын операциялар бойынша сальдо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"300 000" деген цифрлар "1 322 000"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"300 000" деген цифрлар "1 322 000"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"-2 499 373" деген цифрлар "-2 927 520,5"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"2 499 373" деген цифрлар "2 927 520,5" деген цифрлармен ауыстырылсын;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"1 417 730" деген цифрлар "1 497 143"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"621 606" деген цифрлар "628 106"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"950 123" деген цифрлар "937 300"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"601 217" деген цифрлар "677 980"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"371 922" деген цифрлар "383 522"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"25 200" деген цифрлар "12 000"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"аудандарға білім беру объектілерінің күрделі және ағымдағы жөндеуіне - 54 493 мың теңге".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"419 230" деген цифрлар "19 230" деген цифрлармен ауыстырылсын;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Т.ЕСЕНҒҰЛОВ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80 861 345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27 711 448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52 749 901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9 285 293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кадрлардың біліктілігін арттыру үшін оқу жабдығын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9 265 601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2 574 363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-2 927 520,5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2 927 520,5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73 907 327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52 582 626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74 138 958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4 334 931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коммуналдық шаруашылық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16 204 503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-4 627 364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4 627 364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қаңтардағы № 361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75 805 865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19 703 745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9 328 454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55 731 268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50 023 461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50 023 461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техникалық кәсіптік білім беру ұйымдарында электрондық оқыту жүйесін енгізуге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Интернетке қолжетімділікті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-1 336 501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1 336 501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