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4369" w14:textId="7114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2011 жылғы 25 қазандағы № А-2/277 қаулысы. Ақмола облысы Шортанды ауданының Әділет басқармасында 2011 жылғы 4 қарашада № 1-18-143 тіркелді. Күші жойылды - Ақмола облысы Шортанды ауданы әкімдігінің 2016 жылғы 26 ақпандағы № А-2/41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Шортанды ауданы әкімдігінің 26.02.2016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бабының,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Шортанды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квота, жұмыс орындарының жалпы санынан бір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Шортанды ауданы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