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2e2" w14:textId="69c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материалдарды орналастыру үшін орындарын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2011 жылғы 24 ақпандағы № 29 қаулысы. Ақмола облысы Қорғалжын ауданының Әділет басқармасында 2011 жылғы 1 наурызда № 1-15-158 тіркелді. Күші жойылды - Ақмола облысы Қорғалжын ауданы әкімдігінің 2015 жылғы 12 наурыздағы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Қорғалжын ауданы әкімдігінің 12.03.2015 № 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аумақтық сайлау комиссиясымен бірлесіп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 үшін шарттық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Ақмола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ауылы «Сұңқар»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5 лицей-интернаты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Қ.О.Сүйіндіков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«Қорғалжын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қорық»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М.С.Айтжанов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6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баспа материалдарын орналастыру үшін орындары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ауылы, Хайритдин Болғанбаев көшесі 3, «Қорғалжын мектеп гимназиясы» мемлекеттік мекемесінің жанындағы стенді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ауылы, Әліби Жангелдин көшесі 8, «Дружба орта мектебі» мемлекеттік мекемесінің жанындағы стенді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Өркендеу ауылы, «Амангелді орта мектебі» мемлекеттік мекемесінің жанындағы стенді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ауылы, «Арықты орта мектебі» мемлекеттік мекемесінің жанындағы стенді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ауылы, «Үсенов атындағы Сабынды орта мектебі» мемлекеттік мекемесінің жанындағы стенді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Хайритдин Болғанбаев көшесі 7, Қорғалжын ауданы әкімдігінің шаруашылық жүргізу құқығына «Өрлеу» мемлекеттік коммуналды кәсіпорнының жанындағы стенді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Жантеке ауылы, «Қызылту орта мектебі» мемлекеттік мекемесінің жанындағы стенді,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Кенбидайық ауылы, Талғат Бигельдинов көшесі 2, «Кенбидайық орта мектебі» мемлекеттік мекемесінің жанындағы стенді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Караегін ауылы, Қорғалжын аудандық білім бөлімінің «Ыбырай Алтынсарин негізгі мектебі» мемлекеттік мекемесінің жанындағы стенді,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 ауылы, Қорғалжын аудандық білім бөлімінің «Майшұқыр негізгі мектебі» мемлекеттік мекемесінің жанындағы стенді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ауылы, Қорғалжын аудандық білім бөлімінің «Абай бастауыш мектебі» мемлекеттік мекемесінің жанындағы стенді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ауылы, Әліби Жангелдин көшесі 4, Ақмола облысы білім басқармасының Қорғалжын ауылы «Сұңқар» облыстық мамандандырылған № 5 лицей-интернаты мемлекеттік мекемесінің жанындағы стенді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Мадин Рахимжан көшесі 20, Қазақстан Республикасының ауыл шаруашылығы министрлігі Орман және аңшылық шаруашылығы комитетінің «Қорғалжын мемлекеттік табиғи қорық» мемлекеттік мекемесінің жанындағы стенді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6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Кандидаттарға сайлаушылармен кездесу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Хайритдин Болғанбаев көшесі 3,«Қорғалжын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гимназиясы»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Әліби Жангелдин көшесі 8, «Дружба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ауылы, «Амангелді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ауылы, «Арықты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ауылы, «Үсенов атындағы Сабынды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Хайритдин Болғанбаев көшесі 7, Қорғалжын ауданы әкімдігінің шаруашылық жүргізу құқығына «Өрлеу» мемлекеттік коммуналды қазыналық кәсіпорнының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Жантеке ауылы, «Қызылту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ауылы, Талғат Бигельдинов көшесі 2,«Кенбидайық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Караегін ауылы, Қорғалжын аудандық білім бөлімінің «Ыбырай Алтынсарин негізгі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ауылы, Қорғалжын аудандық білім бөлімінің «Майшұқыр негізгі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Қорғалжын аудандық білім бөлімінің «Абай бастауыш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Әліби Жангелдин көшесі 4, Ақмола облысы білім басқармасының Қорғалжын ауылы «Сұңқар» облыстық мамандандырылған № 5 лицей-интернаты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ауылы, Мадин Рахимжан көшесі 20, Қазақстан Республикасының ауыл шаруашылығы министрлігі Орман және аңшылық шаруашылығы комитетінің «Қорғалжын мемлекеттік табиғи қорық» мемлекеттік мекемесінің акті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