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40c3" w14:textId="3b8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2011 жылғы 17 наурыздағы № 100 "2011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10 қарашадағы № 524 қаулысы. Ақмола облысы Зеренді ауданының Әділет басқармасында 2011 жылғы 24 қарашада № 1-14-167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әкімдігінің 2011 жылғы 17 наурыздағы № 100 «2011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1-14-156 тіркелген, 2011 жылдың 1 сәуірінде «Зеренді»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әкiмінiң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әкiмі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Әленов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Бражанов Т.Ә.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Жанғалов Б.Б.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524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 қаулысына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6610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Бражанов Тұрар Әлимжанұлы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Таласбаева Әлия Аманжолқызы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Амантай Шәкірұлы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Зеренді аудандық Ішкі істер бөлімі» мемлекеттік мекемесі бастығының орынбасары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Носачев Владимир Федорович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«Зеренді орталық аудандық ауруханасы» шаруашылық жүргізу құқығындағы мемлекеттік коммуналдық кәсіпорнының дермато-венеролог дәрігері, медициналық комиссияның төрағасы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Валентина Викторовна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«Зеренді орталық аудандық ауруханасы» шаруашылық жүргізу құқығындағы мемлекеттік коммуналдық кәсіпорнының медбикесі,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