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0639" w14:textId="f3d0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2011 жылғы 21 сәуірдегі № А-3/128 "2011 жылға
субсидияланатын басым ауыл шаруашылығы дақылдарының түрлері бойынша оңтайлы себу мерзімдерін және субсидия алушылардың тізіміне қосуға құжаттар қабылдау мерзімін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2011 жылғы 3 маусымдағы № А-5/181 қаулысы. Ақмола облысы Жақсы ауданының Әділет басқармасында 2011 жылғы 8 маусымда № 1-13-134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 Бараев атындағы астық шаруашылығы ғылыми-өндірістік орталығы» жауапкершілігі шектеулі серіктестігі ұсынысын назарға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ауданы әкімдігінің «2011 жылға субсидияланатын басым ауыл шаруашылығы дақылдарының түрлері бойынша оңтайлы себу мерзімдерін және субсидия алушылардың тізіміне қосуға құжаттар қабылдау мерзімін анықтау туралы» 2011 жылғы 21 сәуірдегі № а-3/128 (нормативтік құқықтық актілерді мемлекеттік тіркеудің Тізілімінде № 1-13-132 тіркелген, Жақсы жаршысы» газетінде 2011 жылғы 13 мамырда № 19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«себу мерзімі»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реттік нөмірлі жолында «26 мамырға дейін» сөздері «12 – 29 мамыр»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реттік нөмірлі жолында «28 мамырға дейін» сөздері «14 мамырдан 5 маусымға дейін»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реттік нөмірлі жолында «30 мамырға дейін» сөздері «18 мамырдан 7 маусымға дейін»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реттік нөмірлі жолында «5 маусымға дейін» сөздері «7 маусымға дейін»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