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1913" w14:textId="e161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2011 жылғы 16 ақпандағы № С-29/4 шешімі. Ақмола облысы Еңбекшілдер ауданының Әділет басқарамасында 2011 жылғы 10 наурызда № 1-10-136 тіркелді. Күші жойылды - Ақмола облысы Еңбекшілдер аудандық мәслихатының 2013 жылғы 26 сәуірдегі № С-15/7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Еңбекшілдер аудандық мәслихатының 26.04.2013 </w:t>
      </w:r>
      <w:r>
        <w:rPr>
          <w:rFonts w:ascii="Times New Roman"/>
          <w:b w:val="false"/>
          <w:i w:val="false"/>
          <w:color w:val="ff0000"/>
          <w:sz w:val="28"/>
        </w:rPr>
        <w:t>№ С-15/7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 бейбіт жиналыстар, митингілер, шерулер, пикеттер және демонстрациялар ұйымдастыру мен өткізу тәртібі туралы» 1995 жылғы 17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жиналыстар, митингілер, шерулер, пикеттер және демонстрациялар өткізу тәртібін қосымша реттеу мақсатында, Еңбекшілдер ауданында бейбіт жиналыстар, митингілер, шерулер, пикеттер және демонстрациялар өткізу орындары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Еңбекшілдер аудандық мәслихатының 2010 жылғы 10 наурыздағы № С- 22/3 «Еңбекшілдер ауданында бейбіт жиналыстар, митингілер, шерулер, пикеттер мен демонстрациялар өткізетін орындарды анықтау туралы» (нормативтік құқықтық актілерді мемлекеттік тіркеудің тізілімінде № 1-10-114 тіркелген, 2010 жылғы 23 сәуірде аудандық «Жаңа дәуір» газетінде және 2010 жылғы 24 сәуірде аудандық «Сельская Новь»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Еңбекшілдер ауданының әкімі                Т.Хамитов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С-29/4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Еңбекшілдер ауданында бейбіт жиналыстар, митингілер, шерулер,</w:t>
      </w:r>
      <w:r>
        <w:br/>
      </w:r>
      <w:r>
        <w:rPr>
          <w:rFonts w:ascii="Times New Roman"/>
          <w:b/>
          <w:i w:val="false"/>
          <w:color w:val="000000"/>
        </w:rPr>
        <w:t>
пикеттер және демонстрациялар өткізу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2693"/>
        <w:gridCol w:w="9008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ауданында бейбіт жиналыстар, митингілер, шерулер,пикеттер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демонстрациялар өткізу орындары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ауылы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үйінің алдындағы алаң, Новостроек көшесі, 47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Қызылұйым ауылы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клубтың алдындағы алаң, Орталық көшесі, 24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Карловка селосы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Молодежная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16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Трамбовка селосы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клубтың алдындағы алаң, Лесная көшесі, 30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Ұйымшыл ауылы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кітапхананың алдындағы алаң, Базарбек көшесі,13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Жөкей селосы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Центральная көшесі,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Ақсу ауылдық округі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Бейбітшілік көшесі,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Макин ауылдық округі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 селосы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үйінің алдындағы алаң, Киров көшесі, 115 а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селосы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селосындағы орталық алаң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 селосы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  клубтың алдындағы алаң, Орталық көшесі, 10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  селосы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селосындағы орталық алаң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селосындағы орталық алаң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селосы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селосындағы орталық алаң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2854"/>
        <w:gridCol w:w="893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Заозерный ауылдық округі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селосы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кітапхананың алдындағы алаң, микрорайон 30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Заурал ауылдық округі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 селосы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Тәуелсіздік көшесі, 27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Құдықағаш селосы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Шарипов көшесі, 16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Яблоновка селосы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Яблоновка селосындағы орталық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Баймырза ауылдық округі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 селосы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Досов көшесі, 14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 селосы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Бурабай көшесі,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Степняк қаласы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қаласы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үйінің ғимараты, Біржан сал көшесі, 66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Пригорхоз селосы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Пригорхоз селосындағы орталық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Уәлихан ауылдық округі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селосы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Степная көшесі,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Мамай ауылдық округі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селосы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Біржан сал көшесі,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Донской ауылдық округі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Андықожа батыр ауылы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Ленин көшесі, 23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Невский селосы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кітапхананың алдындағы алаң, Школьная көшесі, 13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 селосы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Орталық көшесі, 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Еңбекшілдер ауылдық округі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селосы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Орталық көшесі, 20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ауылы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Темір жол көшесі,13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2730"/>
        <w:gridCol w:w="9035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12.3.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ауылы 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Мектеп көшесі,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Бірсуат ауылдық округі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селосы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Шоқан Уәлиханов көшесі, 14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13.2.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 селосы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Біржан сал көшесі,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Аңғал батыр ауылдық округі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14.1.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Аңғал батыр ауылы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  клубтың алдындағы алаң, Ақ қайын көшесі, 41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14.2.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 ауылы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 ауылындағы орталық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Кеңащы ауылдық округі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15.1.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Кеңащы селосы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Біржан сал көшесі, 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