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9f2c" w14:textId="c0c9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Ерейментау аудандық мәслихатының 2010 жылғы 22 желтоқсандағы № 4С-30/3-10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2011 жылғы 25 ақпандағы № 4С-32/4-11 шешімі. Ақмола облысы Ерейментау ауданының Әділет басқармасында 2011 жылғы 3 наурызда № 1-9-167 тіркелді. Қолданылу мерзімінің аяқталуына байланысты күші жойылды - (Ақмола облысы Ерейментау аудандық мәслихатының 2013 жылғы 16 сәуірдегі № 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аудандық мәслихатының 16.04.2013 № 94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106-бабының 2-тармағының </w:t>
      </w:r>
      <w:r>
        <w:rPr>
          <w:rFonts w:ascii="Times New Roman"/>
          <w:b w:val="false"/>
          <w:i w:val="false"/>
          <w:color w:val="000000"/>
          <w:sz w:val="28"/>
        </w:rPr>
        <w:t>5-тармақшасына</w:t>
      </w:r>
      <w:r>
        <w:rPr>
          <w:rFonts w:ascii="Times New Roman"/>
          <w:b w:val="false"/>
          <w:i w:val="false"/>
          <w:color w:val="000000"/>
          <w:sz w:val="28"/>
        </w:rPr>
        <w:t>,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Ерейментау аудандық мәслихатының 2010 жылғы 22 желтоқсандағы № 4С-30/3-10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тіркеудің № 1-9-164 Тізімінде тіркелген, аудандық «Ереймен» газетінде 2011 жылдың 1 қаңтарында, аудандық «Ерейментау» газетінде 2011 жылдың 1 қаңтарында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2)-тармақшада:</w:t>
      </w:r>
      <w:r>
        <w:br/>
      </w:r>
      <w:r>
        <w:rPr>
          <w:rFonts w:ascii="Times New Roman"/>
          <w:b w:val="false"/>
          <w:i w:val="false"/>
          <w:color w:val="000000"/>
          <w:sz w:val="28"/>
        </w:rPr>
        <w:t>
      «1 959 091» сандары «1 977 246,6» сандарына ауыстырылсын;</w:t>
      </w:r>
      <w:r>
        <w:br/>
      </w:r>
      <w:r>
        <w:rPr>
          <w:rFonts w:ascii="Times New Roman"/>
          <w:b w:val="false"/>
          <w:i w:val="false"/>
          <w:color w:val="000000"/>
          <w:sz w:val="28"/>
        </w:rPr>
        <w:t>
      4)-тармақшада:</w:t>
      </w:r>
      <w:r>
        <w:br/>
      </w:r>
      <w:r>
        <w:rPr>
          <w:rFonts w:ascii="Times New Roman"/>
          <w:b w:val="false"/>
          <w:i w:val="false"/>
          <w:color w:val="000000"/>
          <w:sz w:val="28"/>
        </w:rPr>
        <w:t>
      «0» сандары «42 248» сандарына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«-31 809» сандары «-92 212,6» сандарына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«31 809» сандары «92 212,6» сандарына ауыстырылсын;</w:t>
      </w:r>
      <w:r>
        <w:br/>
      </w:r>
      <w:r>
        <w:rPr>
          <w:rFonts w:ascii="Times New Roman"/>
          <w:b w:val="false"/>
          <w:i w:val="false"/>
          <w:color w:val="000000"/>
          <w:sz w:val="28"/>
        </w:rPr>
        <w:t>
      келесі мазмұнда </w:t>
      </w:r>
      <w:r>
        <w:rPr>
          <w:rFonts w:ascii="Times New Roman"/>
          <w:b w:val="false"/>
          <w:i w:val="false"/>
          <w:color w:val="000000"/>
          <w:sz w:val="28"/>
        </w:rPr>
        <w:t>7-1-тармағымен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«7-1. 2011 жылға арналған аудан бюджетінде Ерейментау қаласындағы бұрынғы № 87 бала бақшаны қайта құрастыруға 16 888,3 мың теңге сомасында шығыстар қарастырылғаны ескерілсін»;</w:t>
      </w:r>
      <w:r>
        <w:br/>
      </w:r>
      <w:r>
        <w:rPr>
          <w:rFonts w:ascii="Times New Roman"/>
          <w:b w:val="false"/>
          <w:i w:val="false"/>
          <w:color w:val="000000"/>
          <w:sz w:val="28"/>
        </w:rPr>
        <w:t>
      келесі мазмұнда </w:t>
      </w:r>
      <w:r>
        <w:rPr>
          <w:rFonts w:ascii="Times New Roman"/>
          <w:b w:val="false"/>
          <w:i w:val="false"/>
          <w:color w:val="000000"/>
          <w:sz w:val="28"/>
        </w:rPr>
        <w:t>7-2-тармағымен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«7-2. 2011 жылға арналған аудан бюджетінде Ерейментау ауданы әкімдігінің жанындағы шаруашылық жұмысына құқық алған «Жылу сервис» коммуналдық мемлекеттік кәсіпорны үшін мамандандырылған техниканы сатып алуға 42 248 мың теңге сомасында шығыстар қарастырылғаны ескерілсін»;</w:t>
      </w:r>
      <w:r>
        <w:br/>
      </w:r>
      <w:r>
        <w:rPr>
          <w:rFonts w:ascii="Times New Roman"/>
          <w:b w:val="false"/>
          <w:i w:val="false"/>
          <w:color w:val="000000"/>
          <w:sz w:val="28"/>
        </w:rPr>
        <w:t>
      келесі мазмұнда </w:t>
      </w:r>
      <w:r>
        <w:rPr>
          <w:rFonts w:ascii="Times New Roman"/>
          <w:b w:val="false"/>
          <w:i w:val="false"/>
          <w:color w:val="000000"/>
          <w:sz w:val="28"/>
        </w:rPr>
        <w:t>7-3-тармағымен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«7-3. 2011 жылға арналған аудан бюджетінде бекітілген заңнамалық тәртіпте 2011 жылдың 1 қаңтарында құрылған 60 403,6 мың теңге сомасындағы бюджеттік қаражаттардың бос қалдықтары пайдаланылатыны ескерілсін».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мәлімденсін.</w:t>
      </w:r>
      <w:r>
        <w:br/>
      </w:r>
      <w:r>
        <w:rPr>
          <w:rFonts w:ascii="Times New Roman"/>
          <w:b w:val="false"/>
          <w:i w:val="false"/>
          <w:color w:val="000000"/>
          <w:sz w:val="28"/>
        </w:rPr>
        <w:t>
</w:t>
      </w:r>
      <w:r>
        <w:rPr>
          <w:rFonts w:ascii="Times New Roman"/>
          <w:b w:val="false"/>
          <w:i w:val="false"/>
          <w:color w:val="000000"/>
          <w:sz w:val="28"/>
        </w:rPr>
        <w:t>
      3. Осы шешім Ерейментау ауданының Әділет басқармасында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Ерейментау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хатшысы                           Б.Молдажанова</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Ерейментау ауданының әкімі                 М.Т.Мыңжанов</w:t>
      </w:r>
    </w:p>
    <w:p>
      <w:pPr>
        <w:spacing w:after="0"/>
        <w:ind w:left="0"/>
        <w:jc w:val="both"/>
      </w:pPr>
      <w:r>
        <w:rPr>
          <w:rFonts w:ascii="Times New Roman"/>
          <w:b w:val="false"/>
          <w:i/>
          <w:color w:val="000000"/>
          <w:sz w:val="28"/>
        </w:rPr>
        <w:t>      «Ерейментау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А.Қ.Хасенов</w:t>
      </w:r>
    </w:p>
    <w:bookmarkStart w:name="z5"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2011 жылғы 25 ақпандағы № 4С-32/4-11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65"/>
        <w:gridCol w:w="726"/>
        <w:gridCol w:w="8894"/>
        <w:gridCol w:w="2112"/>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1959091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423964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141095</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244647</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186056</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41363</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1508283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1508283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72"/>
        <w:gridCol w:w="650"/>
        <w:gridCol w:w="8964"/>
        <w:gridCol w:w="214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1977246,6</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38367</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38367</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102367</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102367</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және экономика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r>
      <w:tr>
        <w:trPr>
          <w:trHeight w:val="16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19546</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w:t>
            </w:r>
            <w:r>
              <w:br/>
            </w:r>
            <w:r>
              <w:rPr>
                <w:rFonts w:ascii="Times New Roman"/>
                <w:b w:val="false"/>
                <w:i w:val="false"/>
                <w:color w:val="000000"/>
                <w:sz w:val="20"/>
              </w:rPr>
              <w:t>
сот, қылмыстық,-атқару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10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1423341,3</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жерлерге ақысыз жеткізуді</w:t>
            </w:r>
            <w:r>
              <w:br/>
            </w:r>
            <w:r>
              <w:rPr>
                <w:rFonts w:ascii="Times New Roman"/>
                <w:b w:val="false"/>
                <w:i w:val="false"/>
                <w:color w:val="000000"/>
                <w:sz w:val="20"/>
              </w:rPr>
              <w:t>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беру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1379240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1205283</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 үшін оқулықтар мен оқу- әдістемелік кешендерді сатып алу және жеткізу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үшін қосымша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87736</w:t>
            </w:r>
          </w:p>
        </w:tc>
      </w:tr>
      <w:tr>
        <w:trPr>
          <w:trHeight w:val="11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балаларды)және ата- аналарының қамқорынсыз қалған баланы (балаларды) күтіп ұстауға асыраушыларына ай сайынғы ақшалай қаражат төлемдері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41475,3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41475,3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84294</w:t>
            </w:r>
          </w:p>
        </w:tc>
      </w:tr>
      <w:tr>
        <w:trPr>
          <w:trHeight w:val="11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16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93869,3</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99034</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84032</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55487</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11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10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ветеринарлық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-92212,6</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92212,6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60403,6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60403,6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60403,6</w:t>
            </w:r>
          </w:p>
        </w:tc>
      </w:tr>
    </w:tbl>
    <w:bookmarkStart w:name="z6" w:id="2"/>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2011 жылғы 25 ақпандағы</w:t>
      </w:r>
      <w:r>
        <w:br/>
      </w:r>
      <w:r>
        <w:rPr>
          <w:rFonts w:ascii="Times New Roman"/>
          <w:b w:val="false"/>
          <w:i w:val="false"/>
          <w:color w:val="000000"/>
          <w:sz w:val="28"/>
        </w:rPr>
        <w:t>
№ 4С-32/4-11 шешіміне 2 қосымша</w:t>
      </w:r>
    </w:p>
    <w:bookmarkEnd w:id="2"/>
    <w:p>
      <w:pPr>
        <w:spacing w:after="0"/>
        <w:ind w:left="0"/>
        <w:jc w:val="left"/>
      </w:pPr>
      <w:r>
        <w:rPr>
          <w:rFonts w:ascii="Times New Roman"/>
          <w:b/>
          <w:i w:val="false"/>
          <w:color w:val="000000"/>
        </w:rPr>
        <w:t xml:space="preserve"> 2011 жылға арналған Ерейментау қаласының және</w:t>
      </w:r>
      <w:r>
        <w:br/>
      </w:r>
      <w:r>
        <w:rPr>
          <w:rFonts w:ascii="Times New Roman"/>
          <w:b/>
          <w:i w:val="false"/>
          <w:color w:val="000000"/>
        </w:rPr>
        <w:t>
ауылдық округтердің әкімі аппараттарының бюджеттік</w:t>
      </w:r>
      <w:r>
        <w:br/>
      </w:r>
      <w:r>
        <w:rPr>
          <w:rFonts w:ascii="Times New Roman"/>
          <w:b/>
          <w:i w:val="false"/>
          <w:color w:val="000000"/>
        </w:rPr>
        <w:t>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50"/>
        <w:gridCol w:w="672"/>
        <w:gridCol w:w="671"/>
        <w:gridCol w:w="8274"/>
        <w:gridCol w:w="21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негізгі жалпы, орта жалпы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дейін және қайтадан ауылдық (селолық) жерлерге тегін жеткізуді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қаржыландыру және туысы жоқ адамдарды жерлеу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11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