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c207" w14:textId="a88c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2011 жылғы 12 сәуірдегі № 97 қаулысы. Ақмола облысы Астрахан ауданының Әділет басқармасында 2011 жылғы 3 мамырда № 1-6-152 тіркелді. Күші жойылды - Ақмола облысы Астрахан ауданы әкімдігінің 2018 жылғы 7 маусымдағы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 07.06.2018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Қазақстан Республикасының 2004 жылғы 10 наурыздағы Заңының 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2011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бидай 14 мамырдан 1 маусымға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сұлы, күнбағыс, зығыр, арпа 15 мамырдан 5 маусымға дейін.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Ақмола облысы Астрахан ауданы әкімдігінің 2011.05.26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М.Қ.Қожахметке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Астрахан ауданының Әділет басқармасында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