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cf9b" w14:textId="6d0c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2009 жылғы 4 желтоқсандағы № С-30/11 "Көкшетау қаласының жекелеген санаттардағы мұқтаж азаматтарына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2011 жылғы 11 наурыздағы № С-44/11 шешімі. Ақмола облысы Көкшетау қаласының Әділет басқармасында 2011 жылғы 30 наурызда № 1-1-141 тіркелді. Күші жойылды - Ақмола облысы Көкшетау қалалық мәслихатының 2013 жылғы 23 сәуірдегі № С-16/16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Көкшетау қалалық мәслихатының 23.04.2013 № С-16/16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«Көкшетау қаласының жекелеген санаттардағы мұқтаж азаматтарына әлеуметтік көмек көрсету туралы» 2009 жылғы 4 желтоқсандағы № С-30/11 (Нормативтік құқықтық актілерінің мемлекеттік тіркеу тізілімінде № 1-1-113 болып 2009 жылдың 15 желтоқсанында тіркелген, 2009 жылғы 24 желтоқсанда № 51 «Көкшетау» газетінде және 2009 жылғы 24 желтоқсанда № 51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 тармақшасындағы 2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 тармақшасының 2 азат жолы жаңа редакциясымен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«отбасының жан басына шаққандағы орташа жиынтық табысы он жеті айлық есептік көрсеткіштен аспайтын денсаулық сақтау ұйымдарында есепте тұрған онкологиялық және туберкулез ауруларымен ауыратын адамдарға – жылына бір рет он бес айлық есептік көрсеткіш мөлшерінде»;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 тармақшасының 6 азат жолы жаңа редакциясымен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«отбасының жан басына шаққандағы орташа жиынтық табысы он жеті айлық есептік көрсеткіштен аспайтын зейнеткерлерге Ақмола облысының аумағында ақысыз баламасы жоқ, ақылы операция жасау үшін – жылына бір рет он бес айлық есептік көрсеткіштен аспайтын осы операция құнының мөлшерінде».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Төртінші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44-ші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төрайымы,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Қ.Мұстафина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Көкшетау қаласының әкімі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 бастығы    Қ.Ахметов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Ө.Ыдырысов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