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bce1" w14:textId="5a2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мақсатты ағымдағы трансферттер есебінен 2009-2010 оқу жылына Жол картасы аясында кадрларды даярлауға арналған мемлекеттік білім беру тапсырысын бекіту туралы" Астана қаласы әкімдігінің 2009 жылғы 16 қазандағы № 22-966қ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16 маусымдағы N 22-541қ Қаулысы. Астана қаласының Әділет департаментінде 2011 жылғы 28 маусымда нормативтік құқықтық кесімдерді Мемлекеттік тіркеудің тізіліміне N 677 болып енгізілді. Күші жойылды - Астана қаласы әкімдігінің 2012 жылғы 30 мамырдағы № 107-657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2012.05.30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(2012.07.01 бастап)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туралы" Қазақстан Республикасы Үкіметінің 2009 жылғы 10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мақсатты ағымдағы трансферттер есебінен 2009-2010 оқу жылына Жол картасы аясында кадрларды даярлауға арналған мемлекеттік білім беру тапсырысын бекіту туралы" Астана қаласы әкімдігінің 2009 жылғы 16 қазандағы № 22-966қ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18 қарашада № 596 болып тіркелген, "Астана ақшамы" газетінің 2009 жылғы 3 желтоқсандағы № 135 (2456), "Вечерняя Астана" газетінің 2009 жылғы 3 желтоқсандағы № 143-144 (2445)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мақсатты ағымдағы трансферттер есебінен 2009-2012 оқу жылдарына Жол картасы аясында кадрларды даярлауға арналған мемлекеттік білім беру тапсырысын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"2009-2010 оқу жылына" деген сандар мен сөздер "2009-2012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ағымдағы мақсатты трансферттері есебінен 2009-2012 оқу жылдарына Жол картасы аясында кадрларды даярлауға арналған мемлекеттік білім беру тапсырысы";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"Асу" гуманитарлық-техникалық колледжі"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1304000 "Электрондық есептеу техникасы және бағдарламалық қамтамасыздандыру (түрлері бойынша)"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бағандағы "50" деген сан "75"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"11-сынып" "орыс тілінде оқыту" деген бағандағы "25" деген сан "50"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1410000 "Автомобиль жолдары мен аэродромдар салу және пайдалану"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бағандағы "50" деген сан "25"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"11-сынып" "орыс тілінде оқыту" деген бағандағы "25"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0713000 "Геодезия и картография"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0501000 "Әлеуметтік жұмыс"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бағандағы "25" деген сан "75"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"11-сынып" "қазақ тілінде оқыту" деген баған "50"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"11-сынып" "қазақ тілінде оқыту" деген бағандағы "75" деген сан "100"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"11-сынып" "орыс тілінде оқыту" деген бағандағы "100" деген сан "75"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 бойынша жиынтығы" деген жолдағы "555" және "780" деген сандар тиісінше "580" және "755"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