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46ab" w14:textId="7114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iстер органдарының лицензиялау-рұқсат беру жүйесін жүзеге асыру жөнiндегi жұмысы туралы" нұсқаулықты және "Iшкi iстер органдарында алынған, ерiктi түрде тапсырылған, тауып алынған қарулар мен оқ-дәрiлердi, жарылғыш заттар мен материалдарды, оқ-дәрiнi, суық қаруды қабылдап алу, есепке алу, сақтау және сақталуын қамтамасыз ету жөнiндегi жұмыстың тәртiбi туралы ереженi бекiту туралы" Қазақстан Республикасының Iшкi iстер министрлiгiнiң 2003 жылғы 1 наурыздағы № 111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жылғы 27 қазандағы № 566 Бұйрығы. Қазақстан Республикасы Әділет министрлігінде 2012 жылы 29 ақпанда № 7453 тіркелді. Күші жойылды - Қазақстан Республикасы Ішкі істер министрінің 2016 жылғы 29 наурыздағы № 313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29.03.2016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"Iшкi iстер органдарының лицензиялау-рұқсат беру жүйесін жүзеге асыру жөнiндегi жұмысы туралы" нұсқаулықты және "Iшкi iстер органдарында алынған, ерiктi түрде тапсырылған, тауып алынған қарулар мен оқ-дәрiлердi, жарылғыш заттар мен материалдарды, оқ-дәрiнi, суық қаруды қабылдап алу, есепке алу, сақтау және сақталуын қамтамасыз ету жөнiндегi жұмыстың тәртiбi туралы ереженi бекiту туралы" 2003 жылғы 1 наурыздағы Қазақстан Республикасы Iшкi iстер министрiнiң №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тізбесінде № 2257 тіркелген) мынадай өзгерістер енгізілсін:</w:t>
      </w:r>
      <w:r>
        <w:br/>
      </w:r>
      <w:r>
        <w:rPr>
          <w:rFonts w:ascii="Times New Roman"/>
          <w:b w:val="false"/>
          <w:i w:val="false"/>
          <w:color w:val="000000"/>
          <w:sz w:val="28"/>
        </w:rPr>
        <w:t>
      Көрсетілген бұйрықпен бекітілген "Iшкi iстер органдарының лицензиялау-рұқсат беру жүйесін жүзеге асыру жөнiндегi жұмысы туралы" нұсқаулық осы бұйрықтың 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Ішкі істер министрлігі Әкімшілік полиция комитетінің төрағасы (И.В. Лепеха):</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 және оның ресми жариялануын;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интернет-ресурсында осы бұйрықтың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Iшкi iстер министрiнің орынбасары полиция полковнигі Қ. Тыныбековке жүктелсiн.</w:t>
      </w:r>
      <w:r>
        <w:br/>
      </w:r>
      <w:r>
        <w:rPr>
          <w:rFonts w:ascii="Times New Roman"/>
          <w:b w:val="false"/>
          <w:i w:val="false"/>
          <w:color w:val="000000"/>
          <w:sz w:val="28"/>
        </w:rPr>
        <w:t>
</w:t>
      </w:r>
      <w:r>
        <w:rPr>
          <w:rFonts w:ascii="Times New Roman"/>
          <w:b w:val="false"/>
          <w:i w:val="false"/>
          <w:color w:val="000000"/>
          <w:sz w:val="28"/>
        </w:rPr>
        <w:t>
      4. Осы бұйрық алғаш жарияланған күннен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Министр                                    Қ. Қасымов</w:t>
      </w:r>
    </w:p>
    <w:p>
      <w:pPr>
        <w:spacing w:after="0"/>
        <w:ind w:left="0"/>
        <w:jc w:val="both"/>
      </w:pPr>
      <w:r>
        <w:rPr>
          <w:rFonts w:ascii="Times New Roman"/>
          <w:b w:val="false"/>
          <w:i/>
          <w:color w:val="000000"/>
          <w:sz w:val="28"/>
        </w:rPr>
        <w:t>      "КЕЛІСІЛДІ"                           "КЕЛІСІЛДІ"</w:t>
      </w:r>
      <w:r>
        <w:br/>
      </w:r>
      <w:r>
        <w:rPr>
          <w:rFonts w:ascii="Times New Roman"/>
          <w:b w:val="false"/>
          <w:i w:val="false"/>
          <w:color w:val="000000"/>
          <w:sz w:val="28"/>
        </w:rPr>
        <w:t>
</w:t>
      </w: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Ұлттық қауiпсiздiк комитетiнiң        Денсаулық сақтау министрi</w:t>
      </w:r>
      <w:r>
        <w:br/>
      </w:r>
      <w:r>
        <w:rPr>
          <w:rFonts w:ascii="Times New Roman"/>
          <w:b w:val="false"/>
          <w:i w:val="false"/>
          <w:color w:val="000000"/>
          <w:sz w:val="28"/>
        </w:rPr>
        <w:t>
</w:t>
      </w:r>
      <w:r>
        <w:rPr>
          <w:rFonts w:ascii="Times New Roman"/>
          <w:b w:val="false"/>
          <w:i/>
          <w:color w:val="000000"/>
          <w:sz w:val="28"/>
        </w:rPr>
        <w:t>      төрағасы _______________              2011 жылғы 11 қараша</w:t>
      </w:r>
      <w:r>
        <w:br/>
      </w:r>
      <w:r>
        <w:rPr>
          <w:rFonts w:ascii="Times New Roman"/>
          <w:b w:val="false"/>
          <w:i w:val="false"/>
          <w:color w:val="000000"/>
          <w:sz w:val="28"/>
        </w:rPr>
        <w:t>
</w:t>
      </w:r>
      <w:r>
        <w:rPr>
          <w:rFonts w:ascii="Times New Roman"/>
          <w:b w:val="false"/>
          <w:i/>
          <w:color w:val="000000"/>
          <w:sz w:val="28"/>
        </w:rPr>
        <w:t>      2012 жылғы 31 қаңтар</w:t>
      </w:r>
    </w:p>
    <w:p>
      <w:pPr>
        <w:spacing w:after="0"/>
        <w:ind w:left="0"/>
        <w:jc w:val="both"/>
      </w:pPr>
      <w:r>
        <w:rPr>
          <w:rFonts w:ascii="Times New Roman"/>
          <w:b w:val="false"/>
          <w:i/>
          <w:color w:val="000000"/>
          <w:sz w:val="28"/>
        </w:rPr>
        <w:t>      "КЕЛІСІЛДІ"                          "КЕЛІСІЛДІ"</w:t>
      </w:r>
      <w:r>
        <w:br/>
      </w:r>
      <w:r>
        <w:rPr>
          <w:rFonts w:ascii="Times New Roman"/>
          <w:b w:val="false"/>
          <w:i w:val="false"/>
          <w:color w:val="000000"/>
          <w:sz w:val="28"/>
        </w:rPr>
        <w:t>
</w:t>
      </w: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министрi                    Төтенше жағдайлар</w:t>
      </w:r>
      <w:r>
        <w:br/>
      </w:r>
      <w:r>
        <w:rPr>
          <w:rFonts w:ascii="Times New Roman"/>
          <w:b w:val="false"/>
          <w:i w:val="false"/>
          <w:color w:val="000000"/>
          <w:sz w:val="28"/>
        </w:rPr>
        <w:t>
</w:t>
      </w:r>
      <w:r>
        <w:rPr>
          <w:rFonts w:ascii="Times New Roman"/>
          <w:b w:val="false"/>
          <w:i/>
          <w:color w:val="000000"/>
          <w:sz w:val="28"/>
        </w:rPr>
        <w:t>      ____________________                 министрі</w:t>
      </w:r>
      <w:r>
        <w:br/>
      </w:r>
      <w:r>
        <w:rPr>
          <w:rFonts w:ascii="Times New Roman"/>
          <w:b w:val="false"/>
          <w:i w:val="false"/>
          <w:color w:val="000000"/>
          <w:sz w:val="28"/>
        </w:rPr>
        <w:t>
</w:t>
      </w:r>
      <w:r>
        <w:rPr>
          <w:rFonts w:ascii="Times New Roman"/>
          <w:b w:val="false"/>
          <w:i/>
          <w:color w:val="000000"/>
          <w:sz w:val="28"/>
        </w:rPr>
        <w:t>      2011 жылғы 18 қараша                 _______________</w:t>
      </w:r>
      <w:r>
        <w:br/>
      </w:r>
      <w:r>
        <w:rPr>
          <w:rFonts w:ascii="Times New Roman"/>
          <w:b w:val="false"/>
          <w:i w:val="false"/>
          <w:color w:val="000000"/>
          <w:sz w:val="28"/>
        </w:rPr>
        <w:t>
</w:t>
      </w:r>
      <w:r>
        <w:rPr>
          <w:rFonts w:ascii="Times New Roman"/>
          <w:b w:val="false"/>
          <w:i/>
          <w:color w:val="000000"/>
          <w:sz w:val="28"/>
        </w:rPr>
        <w:t>                                           2011 жылғы</w:t>
      </w:r>
      <w:r>
        <w:rPr>
          <w:rFonts w:ascii="Times New Roman"/>
          <w:b w:val="false"/>
          <w:i w:val="false"/>
          <w:color w:val="000000"/>
          <w:sz w:val="28"/>
        </w:rPr>
        <w:t> </w:t>
      </w:r>
      <w:r>
        <w:rPr>
          <w:rFonts w:ascii="Times New Roman"/>
          <w:b w:val="false"/>
          <w:i/>
          <w:color w:val="000000"/>
          <w:sz w:val="28"/>
        </w:rPr>
        <w:t>04 қараша</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2011 жылғы 27 қазандағы </w:t>
      </w:r>
      <w:r>
        <w:br/>
      </w:r>
      <w:r>
        <w:rPr>
          <w:rFonts w:ascii="Times New Roman"/>
          <w:b w:val="false"/>
          <w:i w:val="false"/>
          <w:color w:val="000000"/>
          <w:sz w:val="28"/>
        </w:rPr>
        <w:t>
№ 566 бұйрығымен бекітілген</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2003 жылғы 1 наурыздағы </w:t>
      </w:r>
      <w:r>
        <w:br/>
      </w:r>
      <w:r>
        <w:rPr>
          <w:rFonts w:ascii="Times New Roman"/>
          <w:b w:val="false"/>
          <w:i w:val="false"/>
          <w:color w:val="000000"/>
          <w:sz w:val="28"/>
        </w:rPr>
        <w:t>
№ 111 бұйрығымен бекітілген</w:t>
      </w:r>
    </w:p>
    <w:bookmarkStart w:name="z9" w:id="2"/>
    <w:p>
      <w:pPr>
        <w:spacing w:after="0"/>
        <w:ind w:left="0"/>
        <w:jc w:val="left"/>
      </w:pPr>
      <w:r>
        <w:rPr>
          <w:rFonts w:ascii="Times New Roman"/>
          <w:b/>
          <w:i w:val="false"/>
          <w:color w:val="000000"/>
        </w:rPr>
        <w:t xml:space="preserve"> 
Iшкi iстер органдарының лицензиялау және рұқсат</w:t>
      </w:r>
      <w:r>
        <w:br/>
      </w:r>
      <w:r>
        <w:rPr>
          <w:rFonts w:ascii="Times New Roman"/>
          <w:b/>
          <w:i w:val="false"/>
          <w:color w:val="000000"/>
        </w:rPr>
        <w:t>
беру қызметін ұйымдастыру туралы нұсқаулық 1. Жалпы ережелер</w:t>
      </w:r>
    </w:p>
    <w:bookmarkEnd w:id="2"/>
    <w:bookmarkStart w:name="z10" w:id="3"/>
    <w:p>
      <w:pPr>
        <w:spacing w:after="0"/>
        <w:ind w:left="0"/>
        <w:jc w:val="both"/>
      </w:pPr>
      <w:r>
        <w:rPr>
          <w:rFonts w:ascii="Times New Roman"/>
          <w:b w:val="false"/>
          <w:i w:val="false"/>
          <w:color w:val="000000"/>
          <w:sz w:val="28"/>
        </w:rPr>
        <w:t>
      1. Осы ішкi iстер органдарының лицензиялау және рұқсат беру қызметін ұйымдастыру туралы нұсқаулық (бұдан әрі – Нұсқаулық) "</w:t>
      </w:r>
      <w:r>
        <w:rPr>
          <w:rFonts w:ascii="Times New Roman"/>
          <w:b w:val="false"/>
          <w:i w:val="false"/>
          <w:color w:val="000000"/>
          <w:sz w:val="28"/>
        </w:rPr>
        <w:t>Қазақстан Республикасының iшкi iстер органдары туралы</w:t>
      </w:r>
      <w:r>
        <w:rPr>
          <w:rFonts w:ascii="Times New Roman"/>
          <w:b w:val="false"/>
          <w:i w:val="false"/>
          <w:color w:val="000000"/>
          <w:sz w:val="28"/>
        </w:rPr>
        <w:t>", "</w:t>
      </w:r>
      <w:r>
        <w:rPr>
          <w:rFonts w:ascii="Times New Roman"/>
          <w:b w:val="false"/>
          <w:i w:val="false"/>
          <w:color w:val="000000"/>
          <w:sz w:val="28"/>
        </w:rPr>
        <w:t>Жекелеген қару түрлерiнiң айналымына мемлекеттiк бақылау жасау туралы</w:t>
      </w:r>
      <w:r>
        <w:rPr>
          <w:rFonts w:ascii="Times New Roman"/>
          <w:b w:val="false"/>
          <w:i w:val="false"/>
          <w:color w:val="000000"/>
          <w:sz w:val="28"/>
        </w:rPr>
        <w:t>", "</w:t>
      </w:r>
      <w:r>
        <w:rPr>
          <w:rFonts w:ascii="Times New Roman"/>
          <w:b w:val="false"/>
          <w:i w:val="false"/>
          <w:color w:val="000000"/>
          <w:sz w:val="28"/>
        </w:rPr>
        <w:t>Лицензиялау туралы</w:t>
      </w:r>
      <w:r>
        <w:rPr>
          <w:rFonts w:ascii="Times New Roman"/>
          <w:b w:val="false"/>
          <w:i w:val="false"/>
          <w:color w:val="000000"/>
          <w:sz w:val="28"/>
        </w:rPr>
        <w:t>", "</w:t>
      </w:r>
      <w:r>
        <w:rPr>
          <w:rFonts w:ascii="Times New Roman"/>
          <w:b w:val="false"/>
          <w:i w:val="false"/>
          <w:color w:val="000000"/>
          <w:sz w:val="28"/>
        </w:rPr>
        <w:t>Күзет қызметi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Қазақстан Республикасы заңдарына cәйкес әзiрлендi және ішкi iстер органдарының (бұдан әрi – IIО) лицензиялау және рұқсат беру жүйесі бөліністерінің лицензиялау және рұқсат беру қызметін нақтылайды.</w:t>
      </w:r>
      <w:r>
        <w:br/>
      </w:r>
      <w:r>
        <w:rPr>
          <w:rFonts w:ascii="Times New Roman"/>
          <w:b w:val="false"/>
          <w:i w:val="false"/>
          <w:color w:val="000000"/>
          <w:sz w:val="28"/>
        </w:rPr>
        <w:t>
</w:t>
      </w:r>
      <w:r>
        <w:rPr>
          <w:rFonts w:ascii="Times New Roman"/>
          <w:b w:val="false"/>
          <w:i w:val="false"/>
          <w:color w:val="000000"/>
          <w:sz w:val="28"/>
        </w:rPr>
        <w:t>
      2. Лицензиялау және рұқсат беру қызметін жүзеге асырудағы ІІО-ның лицензиялау және рұқсат беру жүйесі бөліністерінің мiндеттерi:</w:t>
      </w:r>
      <w:r>
        <w:br/>
      </w:r>
      <w:r>
        <w:rPr>
          <w:rFonts w:ascii="Times New Roman"/>
          <w:b w:val="false"/>
          <w:i w:val="false"/>
          <w:color w:val="000000"/>
          <w:sz w:val="28"/>
        </w:rPr>
        <w:t>
</w:t>
      </w:r>
      <w:r>
        <w:rPr>
          <w:rFonts w:ascii="Times New Roman"/>
          <w:b w:val="false"/>
          <w:i w:val="false"/>
          <w:color w:val="000000"/>
          <w:sz w:val="28"/>
        </w:rPr>
        <w:t>
      1) Қазақстан Республикасында азаматтық және қызметтік қару мен оның патрондары айналымына мемлекеттік бақылауды және "Жекелеген қару түрлерінің айналымына мемлекеттік бақылау жасау туралы" Қазақстан Республикасының Заңын іске асыру жөніндегі шаралар туралы" 2000 жылғы 3 тамыздағы Қазақстан Республикасы Үкіметінің № 1176 </w:t>
      </w:r>
      <w:r>
        <w:rPr>
          <w:rFonts w:ascii="Times New Roman"/>
          <w:b w:val="false"/>
          <w:i w:val="false"/>
          <w:color w:val="000000"/>
          <w:sz w:val="28"/>
        </w:rPr>
        <w:t>қаулысымен</w:t>
      </w:r>
      <w:r>
        <w:rPr>
          <w:rFonts w:ascii="Times New Roman"/>
          <w:b w:val="false"/>
          <w:i w:val="false"/>
          <w:color w:val="000000"/>
          <w:sz w:val="28"/>
        </w:rPr>
        <w:t xml:space="preserve"> (бұдан әрі – № 1176 Қаулы) бекітілген азаматтық және қызметтік қару мен оның патрондары айналымының қағидалары талаптарын сақталуын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2) "Жарылғыш материалдарды сатып алу, сақтау, есепке алу, тасымалдау, әкелу және әкету қағидаларын бекіту туралы" 2011 жылғы 7 қарашадағы Қазақстан Республикасы Үкіметінің № 1302 </w:t>
      </w:r>
      <w:r>
        <w:rPr>
          <w:rFonts w:ascii="Times New Roman"/>
          <w:b w:val="false"/>
          <w:i w:val="false"/>
          <w:color w:val="000000"/>
          <w:sz w:val="28"/>
        </w:rPr>
        <w:t>қаулысымен</w:t>
      </w:r>
      <w:r>
        <w:rPr>
          <w:rFonts w:ascii="Times New Roman"/>
          <w:b w:val="false"/>
          <w:i w:val="false"/>
          <w:color w:val="000000"/>
          <w:sz w:val="28"/>
        </w:rPr>
        <w:t xml:space="preserve"> (бұдан әрі – № 1302 Қаулы) бекітілген жарылғыш материалдарды сатып алу, сақтау, есепке алу, тасымалдау, әкелу және әкету қағидалары талаптарын сақталуын бақылау;</w:t>
      </w:r>
      <w:r>
        <w:br/>
      </w:r>
      <w:r>
        <w:rPr>
          <w:rFonts w:ascii="Times New Roman"/>
          <w:b w:val="false"/>
          <w:i w:val="false"/>
          <w:color w:val="000000"/>
          <w:sz w:val="28"/>
        </w:rPr>
        <w:t>
</w:t>
      </w:r>
      <w:r>
        <w:rPr>
          <w:rFonts w:ascii="Times New Roman"/>
          <w:b w:val="false"/>
          <w:i w:val="false"/>
          <w:color w:val="000000"/>
          <w:sz w:val="28"/>
        </w:rPr>
        <w:t>
      3) "Азаматтық пиротехникалық заттар мен олар қолданылып жасалған бұйымдарды сақтау, есепке алу, пайдалану, тасымалдау, жою, әкелу, әкету қағидаларын бекіту туралы" 2011 жылғы 7 қарашадағы № 1303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(бұдан әрі – № 1303 Қаулы) бекітілген азаматтық пиротехникалық заттар мен олар қолданылып жасалған бұйымдарды сақтау, есепке алу, пайдалану, тасымалдау, жою, әкелу, әкету қағидалары талаптарының сақталуын бақылау болып табылады.</w:t>
      </w:r>
      <w:r>
        <w:br/>
      </w:r>
      <w:r>
        <w:rPr>
          <w:rFonts w:ascii="Times New Roman"/>
          <w:b w:val="false"/>
          <w:i w:val="false"/>
          <w:color w:val="000000"/>
          <w:sz w:val="28"/>
        </w:rPr>
        <w:t>
</w:t>
      </w:r>
      <w:r>
        <w:rPr>
          <w:rFonts w:ascii="Times New Roman"/>
          <w:b w:val="false"/>
          <w:i w:val="false"/>
          <w:color w:val="000000"/>
          <w:sz w:val="28"/>
        </w:rPr>
        <w:t>
      3. Азаматтық және қызметтік қару мен оның патрондары айналымына мемлекеттік бақылау жасауды жүзеге асыру шеңберінде ІІО заңды және жеке тұлғалармен Қазақстан Республикасы Үкіметінің 2007 жылғы 13 тамыздағы № 692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және қызметтік атыс қаруы мен оның патрондарын, суық қаруды, сондай-ақ газ қаруы мен оның патрондарын әзірлеу, жасау, жөндеу, сату, сатып алу, коллекциялау, экспонаттау жөніндегі және азаматтық пиротехникалық заттар мен олар қолданылып жасалған бұйымдарды әзірлеу, жасау, сату, сатып алу жөніндегі қызметті лицензиялау ережелерін және оларға қойылатын Біліктілік талаптарының сақталуын қамтамасыз етеді.</w:t>
      </w:r>
    </w:p>
    <w:bookmarkEnd w:id="3"/>
    <w:bookmarkStart w:name="z16" w:id="4"/>
    <w:p>
      <w:pPr>
        <w:spacing w:after="0"/>
        <w:ind w:left="0"/>
        <w:jc w:val="left"/>
      </w:pPr>
      <w:r>
        <w:rPr>
          <w:rFonts w:ascii="Times New Roman"/>
          <w:b/>
          <w:i w:val="false"/>
          <w:color w:val="000000"/>
        </w:rPr>
        <w:t xml:space="preserve"> 
2. Лицензиялау және рұқсат беру жүйесі бөліністерiнiң жұмысын ұйымдастыру</w:t>
      </w:r>
    </w:p>
    <w:bookmarkEnd w:id="4"/>
    <w:bookmarkStart w:name="z17" w:id="5"/>
    <w:p>
      <w:pPr>
        <w:spacing w:after="0"/>
        <w:ind w:left="0"/>
        <w:jc w:val="both"/>
      </w:pPr>
      <w:r>
        <w:rPr>
          <w:rFonts w:ascii="Times New Roman"/>
          <w:b w:val="false"/>
          <w:i w:val="false"/>
          <w:color w:val="000000"/>
          <w:sz w:val="28"/>
        </w:rPr>
        <w:t>
      4. ІІО-ның лицензиялау және рұқсат беру қызметін Қазақстан Республикасы Ішкі істер министрлігі Әкімшілік полиция комитетінің (бұдан әрі – ІІМ ӘПК), Астана, Алматы қалаларының, облыстардағы және көліктегі ішкі істер департаменттері әкімшілік полиция басқармаларының (бұдан әрі – (К)ІІД ӘПБ), қалалық, аудандық және желілік ішкі істер басқармалары, бөлімдерінің (бұдан әрі – ҚАІІО) лицензиялау және рұқсат беру жүйесі бөліністері ұйымдастырады.</w:t>
      </w:r>
      <w:r>
        <w:br/>
      </w:r>
      <w:r>
        <w:rPr>
          <w:rFonts w:ascii="Times New Roman"/>
          <w:b w:val="false"/>
          <w:i w:val="false"/>
          <w:color w:val="000000"/>
          <w:sz w:val="28"/>
        </w:rPr>
        <w:t>
</w:t>
      </w:r>
      <w:r>
        <w:rPr>
          <w:rFonts w:ascii="Times New Roman"/>
          <w:b w:val="false"/>
          <w:i w:val="false"/>
          <w:color w:val="000000"/>
          <w:sz w:val="28"/>
        </w:rPr>
        <w:t>
      5. Жүктеме нормалары лицензиялау және рұқсат беру жүйесі қызметкерінің штаттық бірлігін енгізуді көздемейтін ҚАІІБ-де бұл сала бойынша функция (К)ІІД ӘПБ-да 10-күндiк тағылымдамадан өтiп, лицензиялау және рұқсат беру жұмысын реттейтін нормативтiк құқықтық актілерді зерделеп, олар бойынша сынақтар тапсырғаннан кейiн ҚАІІО учаскелік полиция инспекторларына басшылық ету жөнiндегi бөлiністердiң кәсіби тұрғыда даярланған қызметкерлеріне жүктеледі.</w:t>
      </w:r>
      <w:r>
        <w:br/>
      </w:r>
      <w:r>
        <w:rPr>
          <w:rFonts w:ascii="Times New Roman"/>
          <w:b w:val="false"/>
          <w:i w:val="false"/>
          <w:color w:val="000000"/>
          <w:sz w:val="28"/>
        </w:rPr>
        <w:t>
</w:t>
      </w:r>
      <w:r>
        <w:rPr>
          <w:rFonts w:ascii="Times New Roman"/>
          <w:b w:val="false"/>
          <w:i w:val="false"/>
          <w:color w:val="000000"/>
          <w:sz w:val="28"/>
        </w:rPr>
        <w:t>
      6. Лицензиялау және рұқсат беру жүйесі қызметкерлерiн лауазымға тағайындау немесе қызмет бойынша ауыстыру жөнiндегi мәселелер (К)IIД ӘПБ басшыларымен келiсiледi.</w:t>
      </w:r>
      <w:r>
        <w:br/>
      </w:r>
      <w:r>
        <w:rPr>
          <w:rFonts w:ascii="Times New Roman"/>
          <w:b w:val="false"/>
          <w:i w:val="false"/>
          <w:color w:val="000000"/>
          <w:sz w:val="28"/>
        </w:rPr>
        <w:t>
</w:t>
      </w:r>
      <w:r>
        <w:rPr>
          <w:rFonts w:ascii="Times New Roman"/>
          <w:b w:val="false"/>
          <w:i w:val="false"/>
          <w:color w:val="000000"/>
          <w:sz w:val="28"/>
        </w:rPr>
        <w:t>
      7. (К)ІІД ӘПБ лицензиялау және рұқсат беру жүйесі бөліністерінің басшы құрамының лауазымдары ІІМ ӘПК-мен келісім бойынша ауыстырылады.</w:t>
      </w:r>
      <w:r>
        <w:br/>
      </w:r>
      <w:r>
        <w:rPr>
          <w:rFonts w:ascii="Times New Roman"/>
          <w:b w:val="false"/>
          <w:i w:val="false"/>
          <w:color w:val="000000"/>
          <w:sz w:val="28"/>
        </w:rPr>
        <w:t>
</w:t>
      </w:r>
      <w:r>
        <w:rPr>
          <w:rFonts w:ascii="Times New Roman"/>
          <w:b w:val="false"/>
          <w:i w:val="false"/>
          <w:color w:val="000000"/>
          <w:sz w:val="28"/>
        </w:rPr>
        <w:t>
      8. ІІО лицензиялау және рұқсат беру қызметiн бақылау (К)ІІД бастығының жетекшілік ететін орынбасарына, (К)ІІД әкімшілік полиция бөлiністері басшыларына, ҚАІІО бастығына жүктеледi.</w:t>
      </w:r>
      <w:r>
        <w:br/>
      </w:r>
      <w:r>
        <w:rPr>
          <w:rFonts w:ascii="Times New Roman"/>
          <w:b w:val="false"/>
          <w:i w:val="false"/>
          <w:color w:val="000000"/>
          <w:sz w:val="28"/>
        </w:rPr>
        <w:t>
</w:t>
      </w:r>
      <w:r>
        <w:rPr>
          <w:rFonts w:ascii="Times New Roman"/>
          <w:b w:val="false"/>
          <w:i w:val="false"/>
          <w:color w:val="000000"/>
          <w:sz w:val="28"/>
        </w:rPr>
        <w:t>
      9. IІО-да лицензиялау және рұқсат беру жұмысын жүзеге асыратын қызметкерлер өз қызметiнде ІІО-ның басқа қызметтермен, сондай-ақ мемлекеттiк және қоғамдық ұйымдармен өзара iс-қимыл жасасады.</w:t>
      </w:r>
      <w:r>
        <w:br/>
      </w:r>
      <w:r>
        <w:rPr>
          <w:rFonts w:ascii="Times New Roman"/>
          <w:b w:val="false"/>
          <w:i w:val="false"/>
          <w:color w:val="000000"/>
          <w:sz w:val="28"/>
        </w:rPr>
        <w:t>
</w:t>
      </w:r>
      <w:r>
        <w:rPr>
          <w:rFonts w:ascii="Times New Roman"/>
          <w:b w:val="false"/>
          <w:i w:val="false"/>
          <w:color w:val="000000"/>
          <w:sz w:val="28"/>
        </w:rPr>
        <w:t>
      10. Лицензиялау және рұқсат беру жұмысын жүзеге асыратын қызметкер өз қызметін ІІО-ның жұмыс жоспарына және жеке жоспарға сәйкес ұйымдастырады.</w:t>
      </w:r>
      <w:r>
        <w:br/>
      </w:r>
      <w:r>
        <w:rPr>
          <w:rFonts w:ascii="Times New Roman"/>
          <w:b w:val="false"/>
          <w:i w:val="false"/>
          <w:color w:val="000000"/>
          <w:sz w:val="28"/>
        </w:rPr>
        <w:t>
</w:t>
      </w:r>
      <w:r>
        <w:rPr>
          <w:rFonts w:ascii="Times New Roman"/>
          <w:b w:val="false"/>
          <w:i w:val="false"/>
          <w:color w:val="000000"/>
          <w:sz w:val="28"/>
        </w:rPr>
        <w:t>
      11. Ішкі істер органдары мен бөліністерінің лицензиялау және рұқсат беру жүйесінің желісі бойынша міндеттерінде мынадай функцияларды:</w:t>
      </w:r>
      <w:r>
        <w:br/>
      </w:r>
      <w:r>
        <w:rPr>
          <w:rFonts w:ascii="Times New Roman"/>
          <w:b w:val="false"/>
          <w:i w:val="false"/>
          <w:color w:val="000000"/>
          <w:sz w:val="28"/>
        </w:rPr>
        <w:t>
</w:t>
      </w:r>
      <w:r>
        <w:rPr>
          <w:rFonts w:ascii="Times New Roman"/>
          <w:b w:val="false"/>
          <w:i w:val="false"/>
          <w:color w:val="000000"/>
          <w:sz w:val="28"/>
        </w:rPr>
        <w:t>
      1) азаматтық және қызметтік қару мен оның патрондарын сатып алу, сақтау, тасымалдау, алып жүру, әкелу, әкету және пайдалану тәртібіне мемлекеттік бақылауды;</w:t>
      </w:r>
      <w:r>
        <w:br/>
      </w:r>
      <w:r>
        <w:rPr>
          <w:rFonts w:ascii="Times New Roman"/>
          <w:b w:val="false"/>
          <w:i w:val="false"/>
          <w:color w:val="000000"/>
          <w:sz w:val="28"/>
        </w:rPr>
        <w:t>
</w:t>
      </w:r>
      <w:r>
        <w:rPr>
          <w:rFonts w:ascii="Times New Roman"/>
          <w:b w:val="false"/>
          <w:i w:val="false"/>
          <w:color w:val="000000"/>
          <w:sz w:val="28"/>
        </w:rPr>
        <w:t>
      2) осы Нұсқаулықтың 22-тармағында көрсетілген лицензиялар мен рұқсаттар беруді;</w:t>
      </w:r>
      <w:r>
        <w:br/>
      </w:r>
      <w:r>
        <w:rPr>
          <w:rFonts w:ascii="Times New Roman"/>
          <w:b w:val="false"/>
          <w:i w:val="false"/>
          <w:color w:val="000000"/>
          <w:sz w:val="28"/>
        </w:rPr>
        <w:t>
</w:t>
      </w:r>
      <w:r>
        <w:rPr>
          <w:rFonts w:ascii="Times New Roman"/>
          <w:b w:val="false"/>
          <w:i w:val="false"/>
          <w:color w:val="000000"/>
          <w:sz w:val="28"/>
        </w:rPr>
        <w:t>
      3) лицензиялау және рұқсат беру жүйесiнiң қолданысы таралатын заттардың ұрлануының, жоғалуының, сондай-ақ атыс қаруын қолдану арқылы жасалған қылмыстың әрбiр фактiсi бойынша қарудың пайда болуын, сатып алу (әзiрлеу) көзiне, оны сақтау және алып жүру заңдылығына қатысты мәселелердi, дер кезiнде алынбау себептерiн, ұрланған және жоғалған қарулардың есебi бойынша тексерудi және т.б. көрсете отырып, қызметтік тексерістер жүргізуді.</w:t>
      </w:r>
      <w:r>
        <w:br/>
      </w:r>
      <w:r>
        <w:rPr>
          <w:rFonts w:ascii="Times New Roman"/>
          <w:b w:val="false"/>
          <w:i w:val="false"/>
          <w:color w:val="000000"/>
          <w:sz w:val="28"/>
        </w:rPr>
        <w:t>
</w:t>
      </w:r>
      <w:r>
        <w:rPr>
          <w:rFonts w:ascii="Times New Roman"/>
          <w:b w:val="false"/>
          <w:i w:val="false"/>
          <w:color w:val="000000"/>
          <w:sz w:val="28"/>
        </w:rPr>
        <w:t>
      Қызметтік тексеру қорытындыларының және кiнәлiлердi тәртiптік жауапкершілікке тарту туралы бұйрықтардың көшiрмелерiн IІМ ӘПК-ге: тіркелген азаматтық және қызметтік қаруларды қолданумен жасалған қылмыстар, сондай-ақ оларды ұрлау және жоғалту бойынша күнтізбелік 15 күннен кешіктірмей, тіркелмеген қаруларды қолдана отырып жасалған қылмыстар, оларды ұрлау және жоғалту, жарылғыш заттар мен материалдарды тауып алу бойынша күнтізбелік 30 күннен кешіктірмей ұсынылады.</w:t>
      </w:r>
      <w:r>
        <w:br/>
      </w:r>
      <w:r>
        <w:rPr>
          <w:rFonts w:ascii="Times New Roman"/>
          <w:b w:val="false"/>
          <w:i w:val="false"/>
          <w:color w:val="000000"/>
          <w:sz w:val="28"/>
        </w:rPr>
        <w:t>
</w:t>
      </w:r>
      <w:r>
        <w:rPr>
          <w:rFonts w:ascii="Times New Roman"/>
          <w:b w:val="false"/>
          <w:i w:val="false"/>
          <w:color w:val="000000"/>
          <w:sz w:val="28"/>
        </w:rPr>
        <w:t>
      Әр ай сайын атыс қаруын қолданумен жасалған қылмыстарды жинақтап және талдап, оларды жоюға шаралар қабылдайды;</w:t>
      </w:r>
      <w:r>
        <w:br/>
      </w:r>
      <w:r>
        <w:rPr>
          <w:rFonts w:ascii="Times New Roman"/>
          <w:b w:val="false"/>
          <w:i w:val="false"/>
          <w:color w:val="000000"/>
          <w:sz w:val="28"/>
        </w:rPr>
        <w:t>
</w:t>
      </w:r>
      <w:r>
        <w:rPr>
          <w:rFonts w:ascii="Times New Roman"/>
          <w:b w:val="false"/>
          <w:i w:val="false"/>
          <w:color w:val="000000"/>
          <w:sz w:val="28"/>
        </w:rPr>
        <w:t>
      4) лицензиялау және рұқсат беру жүйесі әрекетіне түсетін азаматтық және қызметтік қару, жарылғыш материалдар, азаматтық пиротехникалық заттар мен бұйымдар айналымы саласында құқық бұзушылықтарды анықтау, ескерту және жолын кесуге бағытталған іс-шараларды ұйымдастыруды;</w:t>
      </w:r>
      <w:r>
        <w:br/>
      </w:r>
      <w:r>
        <w:rPr>
          <w:rFonts w:ascii="Times New Roman"/>
          <w:b w:val="false"/>
          <w:i w:val="false"/>
          <w:color w:val="000000"/>
          <w:sz w:val="28"/>
        </w:rPr>
        <w:t>
</w:t>
      </w:r>
      <w:r>
        <w:rPr>
          <w:rFonts w:ascii="Times New Roman"/>
          <w:b w:val="false"/>
          <w:i w:val="false"/>
          <w:color w:val="000000"/>
          <w:sz w:val="28"/>
        </w:rPr>
        <w:t>
      5) лицензиялау және рұқсат беру жұмысы желісі бойынша ІІО-ның жедел-қызметтік жұмысын жинақтау және талдауды;</w:t>
      </w:r>
      <w:r>
        <w:br/>
      </w:r>
      <w:r>
        <w:rPr>
          <w:rFonts w:ascii="Times New Roman"/>
          <w:b w:val="false"/>
          <w:i w:val="false"/>
          <w:color w:val="000000"/>
          <w:sz w:val="28"/>
        </w:rPr>
        <w:t>
</w:t>
      </w:r>
      <w:r>
        <w:rPr>
          <w:rFonts w:ascii="Times New Roman"/>
          <w:b w:val="false"/>
          <w:i w:val="false"/>
          <w:color w:val="000000"/>
          <w:sz w:val="28"/>
        </w:rPr>
        <w:t>
      6) лицензиялау және рұқсат беру жүйесі мәселелері бойынша азаматтарды қабылдауды, мемлекеттік органдардың, жеке және заңды тұлғалардың өтініштері мен шағымдарын уақтылы және сапалы қарауды;</w:t>
      </w:r>
      <w:r>
        <w:br/>
      </w:r>
      <w:r>
        <w:rPr>
          <w:rFonts w:ascii="Times New Roman"/>
          <w:b w:val="false"/>
          <w:i w:val="false"/>
          <w:color w:val="000000"/>
          <w:sz w:val="28"/>
        </w:rPr>
        <w:t>
</w:t>
      </w:r>
      <w:r>
        <w:rPr>
          <w:rFonts w:ascii="Times New Roman"/>
          <w:b w:val="false"/>
          <w:i w:val="false"/>
          <w:color w:val="000000"/>
          <w:sz w:val="28"/>
        </w:rPr>
        <w:t>
      7) "Жеке және заңды тұлғалардың азаматтық, қызметтік қарудың әр бірлігін тіркеу және қайта тіркеу" мемлекеттік қызмет көрсету сапасын бақылауды қамтамасыз етуді;</w:t>
      </w:r>
      <w:r>
        <w:br/>
      </w:r>
      <w:r>
        <w:rPr>
          <w:rFonts w:ascii="Times New Roman"/>
          <w:b w:val="false"/>
          <w:i w:val="false"/>
          <w:color w:val="000000"/>
          <w:sz w:val="28"/>
        </w:rPr>
        <w:t>
</w:t>
      </w:r>
      <w:r>
        <w:rPr>
          <w:rFonts w:ascii="Times New Roman"/>
          <w:b w:val="false"/>
          <w:i w:val="false"/>
          <w:color w:val="000000"/>
          <w:sz w:val="28"/>
        </w:rPr>
        <w:t>
      8) лицензиялау және рұқсат беру жүйесі мәселелері бойынша өзара іс-қимыл жасасу нормативтік құқықтық актілерді жетілдіру жөнінде ұсыныстарды әзірлеу мәселесі бойынша қызметтік қаруды пайдаланатын мүдделі мемлекеттік органдармен, ішкі істер органдарының қызметтерімен, күзет ұйымдарымен, табиғатты қорғау органдарымен, аңшылық шаруашылықтарымен, заңды тұлғалармен семинарлар, кеңестер, жұмыс кездесулерін ұйымдастыру;</w:t>
      </w:r>
      <w:r>
        <w:br/>
      </w:r>
      <w:r>
        <w:rPr>
          <w:rFonts w:ascii="Times New Roman"/>
          <w:b w:val="false"/>
          <w:i w:val="false"/>
          <w:color w:val="000000"/>
          <w:sz w:val="28"/>
        </w:rPr>
        <w:t>
</w:t>
      </w:r>
      <w:r>
        <w:rPr>
          <w:rFonts w:ascii="Times New Roman"/>
          <w:b w:val="false"/>
          <w:i w:val="false"/>
          <w:color w:val="000000"/>
          <w:sz w:val="28"/>
        </w:rPr>
        <w:t>
      9) ІІО-ның лицензиялау және рұқсат беру қызметін реттейтін нормативтік құқықтық актілерді зерделеу бойынша қызметтік даярлық жүйесінде арнайы сабақтарды ұйымдастыру және өткізуді;</w:t>
      </w:r>
      <w:r>
        <w:br/>
      </w:r>
      <w:r>
        <w:rPr>
          <w:rFonts w:ascii="Times New Roman"/>
          <w:b w:val="false"/>
          <w:i w:val="false"/>
          <w:color w:val="000000"/>
          <w:sz w:val="28"/>
        </w:rPr>
        <w:t>
</w:t>
      </w:r>
      <w:r>
        <w:rPr>
          <w:rFonts w:ascii="Times New Roman"/>
          <w:b w:val="false"/>
          <w:i w:val="false"/>
          <w:color w:val="000000"/>
          <w:sz w:val="28"/>
        </w:rPr>
        <w:t>
      10) лицензиялау және рұқсат беру жұмысының, оның ішінде шетелдік оң тәжірибені зерделеу және енгізуді;</w:t>
      </w:r>
      <w:r>
        <w:br/>
      </w:r>
      <w:r>
        <w:rPr>
          <w:rFonts w:ascii="Times New Roman"/>
          <w:b w:val="false"/>
          <w:i w:val="false"/>
          <w:color w:val="000000"/>
          <w:sz w:val="28"/>
        </w:rPr>
        <w:t>
</w:t>
      </w:r>
      <w:r>
        <w:rPr>
          <w:rFonts w:ascii="Times New Roman"/>
          <w:b w:val="false"/>
          <w:i w:val="false"/>
          <w:color w:val="000000"/>
          <w:sz w:val="28"/>
        </w:rPr>
        <w:t>
      11) ІІО-ның лицензиялау және рұқсат беру жүйесі қызметін жариялау бөлігінде бұқаралық ақпарат құралдарымен жұмысты ұйымдастыру, халық арасында осы Нұсқаулықтың 3-тармағында көрсетілген талаптарды сақтау және оларды бұзғаны үшін жауапкершілікті түсіндіру жұмыстарын жүргізу;</w:t>
      </w:r>
      <w:r>
        <w:br/>
      </w:r>
      <w:r>
        <w:rPr>
          <w:rFonts w:ascii="Times New Roman"/>
          <w:b w:val="false"/>
          <w:i w:val="false"/>
          <w:color w:val="000000"/>
          <w:sz w:val="28"/>
        </w:rPr>
        <w:t>
</w:t>
      </w:r>
      <w:r>
        <w:rPr>
          <w:rFonts w:ascii="Times New Roman"/>
          <w:b w:val="false"/>
          <w:i w:val="false"/>
          <w:color w:val="000000"/>
          <w:sz w:val="28"/>
        </w:rPr>
        <w:t>
      12) ІІО-ның лицензиялау және рұқсат беру жүйесі мәселелері бойынша басқа мемлекеттік органдармен, ІІО қызметтерімен өзара іс-қимыл жасасуды ұйымдастыруды жүзеге асырады.</w:t>
      </w:r>
      <w:r>
        <w:br/>
      </w:r>
      <w:r>
        <w:rPr>
          <w:rFonts w:ascii="Times New Roman"/>
          <w:b w:val="false"/>
          <w:i w:val="false"/>
          <w:color w:val="000000"/>
          <w:sz w:val="28"/>
        </w:rPr>
        <w:t>
</w:t>
      </w:r>
      <w:r>
        <w:rPr>
          <w:rFonts w:ascii="Times New Roman"/>
          <w:b w:val="false"/>
          <w:i w:val="false"/>
          <w:color w:val="000000"/>
          <w:sz w:val="28"/>
        </w:rPr>
        <w:t>
      12. Лицензиялау және рұқсат беру жұмысын жүзеге асыратын қызметкерге азаматтардың, кәсiпорындардың, мекемелер мен ұйымдардың өкiлдерiн қабылдауға ыңғайлы болу үшiн аумақтық iшкi iстер органының ғимаратында бiрiншi қабатта орналасқан және телефон байланысымен жабдықталған жеке қызметтiк үй-жай бөлiнедi.</w:t>
      </w:r>
      <w:r>
        <w:br/>
      </w:r>
      <w:r>
        <w:rPr>
          <w:rFonts w:ascii="Times New Roman"/>
          <w:b w:val="false"/>
          <w:i w:val="false"/>
          <w:color w:val="000000"/>
          <w:sz w:val="28"/>
        </w:rPr>
        <w:t>
</w:t>
      </w:r>
      <w:r>
        <w:rPr>
          <w:rFonts w:ascii="Times New Roman"/>
          <w:b w:val="false"/>
          <w:i w:val="false"/>
          <w:color w:val="000000"/>
          <w:sz w:val="28"/>
        </w:rPr>
        <w:t>
      13. Лицензиялау және рұқсат беру жүйесінің қызметкерлері қажетті бағдарламалары және ІІМ Біріктірілген деректер базасы (бұдан әрі – БДБ) "Тіркелген қару" және "Криминалдық қару", сондай-ақ Қазақстан Республикасы Бас прокуратурасының Қылмыстық статистика және арнайы есептер жөніндегі комитетінің (бұдан әрі – БП ҚСАЕК) базасы есептеріне енуге рұқсаты бар дербес компьютерлік техникамен қамтамасыз етіледі.</w:t>
      </w:r>
      <w:r>
        <w:br/>
      </w:r>
      <w:r>
        <w:rPr>
          <w:rFonts w:ascii="Times New Roman"/>
          <w:b w:val="false"/>
          <w:i w:val="false"/>
          <w:color w:val="000000"/>
          <w:sz w:val="28"/>
        </w:rPr>
        <w:t>
</w:t>
      </w:r>
      <w:r>
        <w:rPr>
          <w:rFonts w:ascii="Times New Roman"/>
          <w:b w:val="false"/>
          <w:i w:val="false"/>
          <w:color w:val="000000"/>
          <w:sz w:val="28"/>
        </w:rPr>
        <w:t>
      14. Лицензиялау және рұқсат беру жүйесi қызметкерiнің қызметтік кабинетiнiң алдына әр түрлi рұқсаттар мен лицензияларды алу кезінде ресімделетін құжаттардың үлгiлерi, азаматтарды қабылдау кестесі, сондай-ақ жеке және заңды тұлғалардың азаматтық және қызметтік қаруларының әр бірлігін тіркеу және қайта тіркеу мәселелерін реттейтін, сондай-ақ азаматтық және қызметтік қару мен оның патрондары, азаматтық пиротехникалық заттар мен олар қолданылып жасалған бұйымдар, жарылғыш материалдар айналымы саласындағы бұзушылықтар үшiн жауапкершiлiгі туралы ескертетiн нормативтiк құқықтық актiлердiң үзiндiлерi (көшiрмелерi) бар стенд Лицензиялау және рұқсат беру жұмысының мәселелерi бойынша өтiнiш бiлдiрген азаматтар мен ұйымдардың өкiлдерi үшiн ІІО-ның лицензиялау және рұқсат беру жұмысын жүзеге асыратын қызметкердiң қызметтiк кабинетiнiң алдында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стендке орналастырылған ақпараттар үлгiлерi iлiнедi.</w:t>
      </w:r>
      <w:r>
        <w:br/>
      </w:r>
      <w:r>
        <w:rPr>
          <w:rFonts w:ascii="Times New Roman"/>
          <w:b w:val="false"/>
          <w:i w:val="false"/>
          <w:color w:val="000000"/>
          <w:sz w:val="28"/>
        </w:rPr>
        <w:t>
</w:t>
      </w:r>
      <w:r>
        <w:rPr>
          <w:rFonts w:ascii="Times New Roman"/>
          <w:b w:val="false"/>
          <w:i w:val="false"/>
          <w:color w:val="000000"/>
          <w:sz w:val="28"/>
        </w:rPr>
        <w:t>
      15. IІО-ында лицензиялау және рұқсат беру жүйесiнiң мәселелерi бойынша азаматтар мен кәсiпорындардың, мекемелердiң, ұйымдардың өкiлдерiн қабылдау аптасына кеміне екi рет, оның iшiнде бiр рет кешкi уақытта, сондай-ақ айына екi рет – демалыс күндері жүзеге асырылады. Азаматтарды және ұйым, мекеме, кәсiпорын өкiлдерiн есепке алу лицензиялау-рұқсат беру жүйесi мәселелерi бойынша азаматтарды және ұйым, мекеме, кәсiпорын өкiлдерiн есепке алу журналы бойынша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нысаны бойынша жүргiзiледi.</w:t>
      </w:r>
      <w:r>
        <w:br/>
      </w:r>
      <w:r>
        <w:rPr>
          <w:rFonts w:ascii="Times New Roman"/>
          <w:b w:val="false"/>
          <w:i w:val="false"/>
          <w:color w:val="000000"/>
          <w:sz w:val="28"/>
        </w:rPr>
        <w:t>
</w:t>
      </w:r>
      <w:r>
        <w:rPr>
          <w:rFonts w:ascii="Times New Roman"/>
          <w:b w:val="false"/>
          <w:i w:val="false"/>
          <w:color w:val="000000"/>
          <w:sz w:val="28"/>
        </w:rPr>
        <w:t>
      16. (К)ІІД "Қазақстан Республикасындағы мемлекеттік бақылау және қадағалау туралы" </w:t>
      </w:r>
      <w:r>
        <w:rPr>
          <w:rFonts w:ascii="Times New Roman"/>
          <w:b w:val="false"/>
          <w:i w:val="false"/>
          <w:color w:val="000000"/>
          <w:sz w:val="28"/>
        </w:rPr>
        <w:t>Заңына</w:t>
      </w:r>
      <w:r>
        <w:rPr>
          <w:rFonts w:ascii="Times New Roman"/>
          <w:b w:val="false"/>
          <w:i w:val="false"/>
          <w:color w:val="000000"/>
          <w:sz w:val="28"/>
        </w:rPr>
        <w:t xml:space="preserve"> сәйкес лицензиялау және рұқсат беру жүйесі әрекетіне түсетін oбъектiлердi тексерудің жартыжылдық жоспарын жыл сайын 20 мамырда және 20 қарашада ІІМ ӘПК-ге ұсынады.</w:t>
      </w:r>
      <w:r>
        <w:br/>
      </w:r>
      <w:r>
        <w:rPr>
          <w:rFonts w:ascii="Times New Roman"/>
          <w:b w:val="false"/>
          <w:i w:val="false"/>
          <w:color w:val="000000"/>
          <w:sz w:val="28"/>
        </w:rPr>
        <w:t>
      Тексеріс жоспарлары (К)ІІД-нің бастықтары немесе олардың орынбасарларымен бекiтіледi.</w:t>
      </w:r>
      <w:r>
        <w:br/>
      </w:r>
      <w:r>
        <w:rPr>
          <w:rFonts w:ascii="Times New Roman"/>
          <w:b w:val="false"/>
          <w:i w:val="false"/>
          <w:color w:val="000000"/>
          <w:sz w:val="28"/>
        </w:rPr>
        <w:t>
</w:t>
      </w:r>
      <w:r>
        <w:rPr>
          <w:rFonts w:ascii="Times New Roman"/>
          <w:b w:val="false"/>
          <w:i w:val="false"/>
          <w:color w:val="000000"/>
          <w:sz w:val="28"/>
        </w:rPr>
        <w:t>
      17. Лицензиялау және рұқсат беру жүйесі әрекетіне түсетін oбъектiлердi тексерулер "Қазақстан Республикасындағы мемлекеттік бақылау және қадағалау туралы" Заңға сәйкес жүзеге асырылады.</w:t>
      </w:r>
      <w:r>
        <w:br/>
      </w:r>
      <w:r>
        <w:rPr>
          <w:rFonts w:ascii="Times New Roman"/>
          <w:b w:val="false"/>
          <w:i w:val="false"/>
          <w:color w:val="000000"/>
          <w:sz w:val="28"/>
        </w:rPr>
        <w:t>
      Тексеріс нәтижелері бойынша лицензиялау және рұқсат беру жүйесі oбъектiлерiн тексеру туралы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нысаны бойынша акт толтырылады.</w:t>
      </w:r>
      <w:r>
        <w:br/>
      </w:r>
      <w:r>
        <w:rPr>
          <w:rFonts w:ascii="Times New Roman"/>
          <w:b w:val="false"/>
          <w:i w:val="false"/>
          <w:color w:val="000000"/>
          <w:sz w:val="28"/>
        </w:rPr>
        <w:t>
</w:t>
      </w:r>
      <w:r>
        <w:rPr>
          <w:rFonts w:ascii="Times New Roman"/>
          <w:b w:val="false"/>
          <w:i w:val="false"/>
          <w:color w:val="000000"/>
          <w:sz w:val="28"/>
        </w:rPr>
        <w:t>
      18. Лицензиялау және рұқсат беру жүйесі бөліністері қызметінің нәтижелері (К)ІІД, ҚАІІО басшылығы жанындағы жедел кеңестерде әр тоқсан сайын қаралады.</w:t>
      </w:r>
    </w:p>
    <w:bookmarkEnd w:id="5"/>
    <w:bookmarkStart w:name="z46" w:id="6"/>
    <w:p>
      <w:pPr>
        <w:spacing w:after="0"/>
        <w:ind w:left="0"/>
        <w:jc w:val="left"/>
      </w:pPr>
      <w:r>
        <w:rPr>
          <w:rFonts w:ascii="Times New Roman"/>
          <w:b/>
          <w:i w:val="false"/>
          <w:color w:val="000000"/>
        </w:rPr>
        <w:t xml:space="preserve"> 
3. Рұқсат беру құжаттарын беру бойынша ІІО-ның лицензиялау және</w:t>
      </w:r>
      <w:r>
        <w:br/>
      </w:r>
      <w:r>
        <w:rPr>
          <w:rFonts w:ascii="Times New Roman"/>
          <w:b/>
          <w:i w:val="false"/>
          <w:color w:val="000000"/>
        </w:rPr>
        <w:t>
рұқсат беру жұмысын жүзеге асыруды ұйымдастыру</w:t>
      </w:r>
    </w:p>
    <w:bookmarkEnd w:id="6"/>
    <w:bookmarkStart w:name="z47" w:id="7"/>
    <w:p>
      <w:pPr>
        <w:spacing w:after="0"/>
        <w:ind w:left="0"/>
        <w:jc w:val="both"/>
      </w:pPr>
      <w:r>
        <w:rPr>
          <w:rFonts w:ascii="Times New Roman"/>
          <w:b w:val="false"/>
          <w:i w:val="false"/>
          <w:color w:val="000000"/>
          <w:sz w:val="28"/>
        </w:rPr>
        <w:t>
      19. IІМ және оның аумақтық органдары заңды және жеке тұлғаларға мынадай рұқсат құжаттарының түрлерін береді:</w:t>
      </w:r>
      <w:r>
        <w:br/>
      </w:r>
      <w:r>
        <w:rPr>
          <w:rFonts w:ascii="Times New Roman"/>
          <w:b w:val="false"/>
          <w:i w:val="false"/>
          <w:color w:val="000000"/>
          <w:sz w:val="28"/>
        </w:rPr>
        <w:t>
</w:t>
      </w:r>
      <w:r>
        <w:rPr>
          <w:rFonts w:ascii="Times New Roman"/>
          <w:b w:val="false"/>
          <w:i w:val="false"/>
          <w:color w:val="000000"/>
          <w:sz w:val="28"/>
        </w:rPr>
        <w:t>
      1) ІІМ:</w:t>
      </w:r>
      <w:r>
        <w:br/>
      </w:r>
      <w:r>
        <w:rPr>
          <w:rFonts w:ascii="Times New Roman"/>
          <w:b w:val="false"/>
          <w:i w:val="false"/>
          <w:color w:val="000000"/>
          <w:sz w:val="28"/>
        </w:rPr>
        <w:t>
      азаматтық және қызметтiк қару мен оның патрондарын әзірлеу, өндiру, жөндеу, саудасы, коллекциялау, экспонаттау; сатып алу жөніндегі қызмет түрлеріне лицензияларды;</w:t>
      </w:r>
      <w:r>
        <w:br/>
      </w:r>
      <w:r>
        <w:rPr>
          <w:rFonts w:ascii="Times New Roman"/>
          <w:b w:val="false"/>
          <w:i w:val="false"/>
          <w:color w:val="000000"/>
          <w:sz w:val="28"/>
        </w:rPr>
        <w:t>
      азаматтық пиротехникалық заттар мен олар қолданып жасалған бұйымдарды өңдеу, өндiру, саудасы, пайдалану қызметі түрлеріне лицензияларды;</w:t>
      </w:r>
      <w:r>
        <w:br/>
      </w:r>
      <w:r>
        <w:rPr>
          <w:rFonts w:ascii="Times New Roman"/>
          <w:b w:val="false"/>
          <w:i w:val="false"/>
          <w:color w:val="000000"/>
          <w:sz w:val="28"/>
        </w:rPr>
        <w:t>
      заңды және жеке тұлғаларға Нұсқаулықтың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нысандары бойынша № 1176 </w:t>
      </w:r>
      <w:r>
        <w:rPr>
          <w:rFonts w:ascii="Times New Roman"/>
          <w:b w:val="false"/>
          <w:i w:val="false"/>
          <w:color w:val="000000"/>
          <w:sz w:val="28"/>
        </w:rPr>
        <w:t>Қаулының</w:t>
      </w:r>
      <w:r>
        <w:rPr>
          <w:rFonts w:ascii="Times New Roman"/>
          <w:b w:val="false"/>
          <w:i w:val="false"/>
          <w:color w:val="000000"/>
          <w:sz w:val="28"/>
        </w:rPr>
        <w:t xml:space="preserve"> 110, </w:t>
      </w:r>
      <w:r>
        <w:rPr>
          <w:rFonts w:ascii="Times New Roman"/>
          <w:b w:val="false"/>
          <w:i w:val="false"/>
          <w:color w:val="000000"/>
          <w:sz w:val="28"/>
        </w:rPr>
        <w:t>111-тармақтарына</w:t>
      </w:r>
      <w:r>
        <w:rPr>
          <w:rFonts w:ascii="Times New Roman"/>
          <w:b w:val="false"/>
          <w:i w:val="false"/>
          <w:color w:val="000000"/>
          <w:sz w:val="28"/>
        </w:rPr>
        <w:t xml:space="preserve"> сәйкес қызметтiк және азаматтық қару мен оның патрондарын әкелу және әкету рұқсаттарын;</w:t>
      </w:r>
      <w:r>
        <w:br/>
      </w:r>
      <w:r>
        <w:rPr>
          <w:rFonts w:ascii="Times New Roman"/>
          <w:b w:val="false"/>
          <w:i w:val="false"/>
          <w:color w:val="000000"/>
          <w:sz w:val="28"/>
        </w:rPr>
        <w:t>
      лауазымдары "</w:t>
      </w:r>
      <w:r>
        <w:rPr>
          <w:rFonts w:ascii="Times New Roman"/>
          <w:b w:val="false"/>
          <w:i w:val="false"/>
          <w:color w:val="000000"/>
          <w:sz w:val="28"/>
        </w:rPr>
        <w:t>Мемлекеттік қызмет туралы</w:t>
      </w:r>
      <w:r>
        <w:rPr>
          <w:rFonts w:ascii="Times New Roman"/>
          <w:b w:val="false"/>
          <w:i w:val="false"/>
          <w:color w:val="000000"/>
          <w:sz w:val="28"/>
        </w:rPr>
        <w:t>" Қазақстан Республикасының заңнамасына сәйкес Қазақстан Республикасының саяси тұлғаға, Қазақстан Республикасы Парламенті депутаттарына жататын мемлекеттiк органдардың лауазымды адамдарының жеке қауіпсіздігін қамтамасыз ету мақсатында пайдалануға арналған № 1176 Қаулымен бекітілген нысандар бойынша қызметтік қаруды сақтау, сақтау және алып жүру рұқсатын;</w:t>
      </w:r>
      <w:r>
        <w:br/>
      </w:r>
      <w:r>
        <w:rPr>
          <w:rFonts w:ascii="Times New Roman"/>
          <w:b w:val="false"/>
          <w:i w:val="false"/>
          <w:color w:val="000000"/>
          <w:sz w:val="28"/>
        </w:rPr>
        <w:t>
      № 1176 Қаулының </w:t>
      </w:r>
      <w:r>
        <w:rPr>
          <w:rFonts w:ascii="Times New Roman"/>
          <w:b w:val="false"/>
          <w:i w:val="false"/>
          <w:color w:val="000000"/>
          <w:sz w:val="28"/>
        </w:rPr>
        <w:t>112-тармағына</w:t>
      </w:r>
      <w:r>
        <w:rPr>
          <w:rFonts w:ascii="Times New Roman"/>
          <w:b w:val="false"/>
          <w:i w:val="false"/>
          <w:color w:val="000000"/>
          <w:sz w:val="28"/>
        </w:rPr>
        <w:t xml:space="preserve"> сәйкес шетел азаматтарына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нысаны бойынша азаматтық қаруды әкелу, әкету рұқсатын;</w:t>
      </w:r>
      <w:r>
        <w:br/>
      </w:r>
      <w:r>
        <w:rPr>
          <w:rFonts w:ascii="Times New Roman"/>
          <w:b w:val="false"/>
          <w:i w:val="false"/>
          <w:color w:val="000000"/>
          <w:sz w:val="28"/>
        </w:rPr>
        <w:t>
      № 1176 Қаулымен бекітілген нысандар бойынша шетел азаматтарына азаматтық қаруды сатып алу, сақтау, сақтау және алып жүру рұқсатын;</w:t>
      </w:r>
      <w:r>
        <w:br/>
      </w:r>
      <w:r>
        <w:rPr>
          <w:rFonts w:ascii="Times New Roman"/>
          <w:b w:val="false"/>
          <w:i w:val="false"/>
          <w:color w:val="000000"/>
          <w:sz w:val="28"/>
        </w:rPr>
        <w:t>
      № 1176 Қаулысымен бекітілген нысаны бойынша Қазақстан Республикасы азаматтарына сыйға берілген қаруды сақтау және алып жүру құқығына рұқсатын;</w:t>
      </w:r>
      <w:r>
        <w:br/>
      </w:r>
      <w:r>
        <w:rPr>
          <w:rFonts w:ascii="Times New Roman"/>
          <w:b w:val="false"/>
          <w:i w:val="false"/>
          <w:color w:val="000000"/>
          <w:sz w:val="28"/>
        </w:rPr>
        <w:t>
      № 1176 Қаулының </w:t>
      </w:r>
      <w:r>
        <w:rPr>
          <w:rFonts w:ascii="Times New Roman"/>
          <w:b w:val="false"/>
          <w:i w:val="false"/>
          <w:color w:val="000000"/>
          <w:sz w:val="28"/>
        </w:rPr>
        <w:t>119-тармағына</w:t>
      </w:r>
      <w:r>
        <w:rPr>
          <w:rFonts w:ascii="Times New Roman"/>
          <w:b w:val="false"/>
          <w:i w:val="false"/>
          <w:color w:val="000000"/>
          <w:sz w:val="28"/>
        </w:rPr>
        <w:t xml:space="preserve"> сәйкес шетел құқық қорғау органдары (полиция) қызметкерлеріне жауынгерлік қол атыс қаруы мен олардың патрондарын әкелуге, әкетуге Нұсқаулықтың 5-қосымшасына сәйкес нысаны бойынша рұқсат береді;</w:t>
      </w:r>
      <w:r>
        <w:br/>
      </w:r>
      <w:r>
        <w:rPr>
          <w:rFonts w:ascii="Times New Roman"/>
          <w:b w:val="false"/>
          <w:i w:val="false"/>
          <w:color w:val="000000"/>
          <w:sz w:val="28"/>
        </w:rPr>
        <w:t>
      заңды тұлғаларға мыналарды:</w:t>
      </w:r>
      <w:r>
        <w:br/>
      </w:r>
      <w:r>
        <w:rPr>
          <w:rFonts w:ascii="Times New Roman"/>
          <w:b w:val="false"/>
          <w:i w:val="false"/>
          <w:color w:val="000000"/>
          <w:sz w:val="28"/>
        </w:rPr>
        <w:t>
      азаматтық және қызметтiк қару мен оның патрондарын, жарылғыш материалдарды, азаматтық пиротехникалық заттар мен олар қолданып жасалған бұйымдарды импортқа (экспортқа) лицензиялау өтініштерін;</w:t>
      </w:r>
      <w:r>
        <w:br/>
      </w:r>
      <w:r>
        <w:rPr>
          <w:rFonts w:ascii="Times New Roman"/>
          <w:b w:val="false"/>
          <w:i w:val="false"/>
          <w:color w:val="000000"/>
          <w:sz w:val="28"/>
        </w:rPr>
        <w:t>
      қызметтік және азаматтық спорттық ойық қару мен оның патрондарын сатып алуға лицензия алуға үмiткер заңды тұлғаларға қару мен оның патрондарының қажеттi саны туралы мәліметті келіседі.</w:t>
      </w:r>
      <w:r>
        <w:br/>
      </w:r>
      <w:r>
        <w:rPr>
          <w:rFonts w:ascii="Times New Roman"/>
          <w:b w:val="false"/>
          <w:i w:val="false"/>
          <w:color w:val="000000"/>
          <w:sz w:val="28"/>
        </w:rPr>
        <w:t>
      Ескерту: Сыйға берілген қаруды сақтау және алып жүру рұқсатына Ішкі істер министрі немесе оның міндетін атқарушы адам қол қояды.</w:t>
      </w:r>
      <w:r>
        <w:br/>
      </w:r>
      <w:r>
        <w:rPr>
          <w:rFonts w:ascii="Times New Roman"/>
          <w:b w:val="false"/>
          <w:i w:val="false"/>
          <w:color w:val="000000"/>
          <w:sz w:val="28"/>
        </w:rPr>
        <w:t>
      Ойық ұңғылы атыс қаруын сатып алу, сақтау және алып жүру рұқсатын, сондай-ақ саяси мемлекеттік қызметшілерге қызметтік қаруды сақтау және алып жүру рұқсатына Ішкі істер министрі және оның орынбасарлары қол қояды.</w:t>
      </w:r>
      <w:r>
        <w:br/>
      </w:r>
      <w:r>
        <w:rPr>
          <w:rFonts w:ascii="Times New Roman"/>
          <w:b w:val="false"/>
          <w:i w:val="false"/>
          <w:color w:val="000000"/>
          <w:sz w:val="28"/>
        </w:rPr>
        <w:t>
      Жоғарыда көрсетілген қалған рұқсат беру құжаттары түрлеріне ІІМ ӘПК-нің төрағасы және оның орынбасарлары қол қояды.</w:t>
      </w:r>
      <w:r>
        <w:br/>
      </w:r>
      <w:r>
        <w:rPr>
          <w:rFonts w:ascii="Times New Roman"/>
          <w:b w:val="false"/>
          <w:i w:val="false"/>
          <w:color w:val="000000"/>
          <w:sz w:val="28"/>
        </w:rPr>
        <w:t>
      Ерекше жағдайларда аумақтық ІІО лицензиялау және рұқсат беру жүйесінің бөліністері беретін басқа рұқсат беру құжаттарын алу мәселелері бойынша заңды және жеке тұлғалар тікелей жүгінген кезде оларды ІІМ ӘПК қарастырып және ресімдей алады.</w:t>
      </w:r>
      <w:r>
        <w:br/>
      </w:r>
      <w:r>
        <w:rPr>
          <w:rFonts w:ascii="Times New Roman"/>
          <w:b w:val="false"/>
          <w:i w:val="false"/>
          <w:color w:val="000000"/>
          <w:sz w:val="28"/>
        </w:rPr>
        <w:t>
</w:t>
      </w:r>
      <w:r>
        <w:rPr>
          <w:rFonts w:ascii="Times New Roman"/>
          <w:b w:val="false"/>
          <w:i w:val="false"/>
          <w:color w:val="000000"/>
          <w:sz w:val="28"/>
        </w:rPr>
        <w:t>
      2) Астана, Алматы қалаларының, облыстардағы ішкі істер департаменттері:</w:t>
      </w:r>
      <w:r>
        <w:br/>
      </w:r>
      <w:r>
        <w:rPr>
          <w:rFonts w:ascii="Times New Roman"/>
          <w:b w:val="false"/>
          <w:i w:val="false"/>
          <w:color w:val="000000"/>
          <w:sz w:val="28"/>
        </w:rPr>
        <w:t>
      азаматтық және қызметтiк қару мен оның патрондарын коллекциялау, экспонаттау және жөндеу, сондай-ақ сатып алу жөніндегі қызмет түрлеріне лицензияларды;</w:t>
      </w:r>
      <w:r>
        <w:br/>
      </w:r>
      <w:r>
        <w:rPr>
          <w:rFonts w:ascii="Times New Roman"/>
          <w:b w:val="false"/>
          <w:i w:val="false"/>
          <w:color w:val="000000"/>
          <w:sz w:val="28"/>
        </w:rPr>
        <w:t>
      азаматтық пиротехникалық заттар мен олар қолданып жасалған бұйымдарды сатып алу жөніндегі қызмет түріне лицензия;</w:t>
      </w:r>
      <w:r>
        <w:br/>
      </w:r>
      <w:r>
        <w:rPr>
          <w:rFonts w:ascii="Times New Roman"/>
          <w:b w:val="false"/>
          <w:i w:val="false"/>
          <w:color w:val="000000"/>
          <w:sz w:val="28"/>
        </w:rPr>
        <w:t>
      № 1176 Қаулымен бекітілген нысаны бойынша заңды тұлғаларға азаматтық және қызметтік қару мен оның патрондарын тасымалдау құқығына рұқсатты;</w:t>
      </w:r>
      <w:r>
        <w:br/>
      </w:r>
      <w:r>
        <w:rPr>
          <w:rFonts w:ascii="Times New Roman"/>
          <w:b w:val="false"/>
          <w:i w:val="false"/>
          <w:color w:val="000000"/>
          <w:sz w:val="28"/>
        </w:rPr>
        <w:t>
      № 1176 Қаулымен бекітілген нысандар бойынша ойық ұңғылы азаматтық аңшылық қаруды сатып алу, сақтау, сақтау және алып жүру құқығына рұқсатты;</w:t>
      </w:r>
      <w:r>
        <w:br/>
      </w:r>
      <w:r>
        <w:rPr>
          <w:rFonts w:ascii="Times New Roman"/>
          <w:b w:val="false"/>
          <w:i w:val="false"/>
          <w:color w:val="000000"/>
          <w:sz w:val="28"/>
        </w:rPr>
        <w:t>
      № 1176 Қаулымен бекітілген нысандар бойынша ерекше жарғылық мiндеттерi бар заңды тұлғаларға және күзет қызметiнiң субъектiлерiне қызметтік ойық ұңғылы қаруды сақтау, сақтау және алып жүру құқығына рұқсатты;</w:t>
      </w:r>
      <w:r>
        <w:br/>
      </w:r>
      <w:r>
        <w:rPr>
          <w:rFonts w:ascii="Times New Roman"/>
          <w:b w:val="false"/>
          <w:i w:val="false"/>
          <w:color w:val="000000"/>
          <w:sz w:val="28"/>
        </w:rPr>
        <w:t>
      № 1176 Қаулымен бекітілген нысаны бойынша жеке және заңды тұлғаларға атыс тирлерінің (атыс алаңдары) және стенділердің жұмыс істеуіне рұқсатты;</w:t>
      </w:r>
      <w:r>
        <w:br/>
      </w:r>
      <w:r>
        <w:rPr>
          <w:rFonts w:ascii="Times New Roman"/>
          <w:b w:val="false"/>
          <w:i w:val="false"/>
          <w:color w:val="000000"/>
          <w:sz w:val="28"/>
        </w:rPr>
        <w:t>
      № 1176 Қаулының </w:t>
      </w:r>
      <w:r>
        <w:rPr>
          <w:rFonts w:ascii="Times New Roman"/>
          <w:b w:val="false"/>
          <w:i w:val="false"/>
          <w:color w:val="000000"/>
          <w:sz w:val="28"/>
        </w:rPr>
        <w:t>62-тармағына</w:t>
      </w:r>
      <w:r>
        <w:rPr>
          <w:rFonts w:ascii="Times New Roman"/>
          <w:b w:val="false"/>
          <w:i w:val="false"/>
          <w:color w:val="000000"/>
          <w:sz w:val="28"/>
        </w:rPr>
        <w:t xml:space="preserve"> сәйкес азаматтық және қызметтік ойық қаруды комиссиялық сатуға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нысаны бойынша жолдамасын;</w:t>
      </w:r>
      <w:r>
        <w:br/>
      </w:r>
      <w:r>
        <w:rPr>
          <w:rFonts w:ascii="Times New Roman"/>
          <w:b w:val="false"/>
          <w:i w:val="false"/>
          <w:color w:val="000000"/>
          <w:sz w:val="28"/>
        </w:rPr>
        <w:t>
      № 1176 Қаулының </w:t>
      </w:r>
      <w:r>
        <w:rPr>
          <w:rFonts w:ascii="Times New Roman"/>
          <w:b w:val="false"/>
          <w:i w:val="false"/>
          <w:color w:val="000000"/>
          <w:sz w:val="28"/>
        </w:rPr>
        <w:t>20-тармағына</w:t>
      </w:r>
      <w:r>
        <w:rPr>
          <w:rFonts w:ascii="Times New Roman"/>
          <w:b w:val="false"/>
          <w:i w:val="false"/>
          <w:color w:val="000000"/>
          <w:sz w:val="28"/>
        </w:rPr>
        <w:t xml:space="preserve"> сәйкес азаматтық пиротехникалық заттар мен олар қолданып жасалған бұйымдарды сақтау Нұсқаулықтың</w:t>
      </w:r>
      <w:r>
        <w:rPr>
          <w:rFonts w:ascii="Times New Roman"/>
          <w:b w:val="false"/>
          <w:i w:val="false"/>
          <w:color w:val="000000"/>
          <w:sz w:val="28"/>
        </w:rPr>
        <w:t>7-қосымшасына</w:t>
      </w:r>
      <w:r>
        <w:rPr>
          <w:rFonts w:ascii="Times New Roman"/>
          <w:b w:val="false"/>
          <w:i w:val="false"/>
          <w:color w:val="000000"/>
          <w:sz w:val="28"/>
        </w:rPr>
        <w:t xml:space="preserve"> сәйкес нысаны бойынша рұқсатын;</w:t>
      </w:r>
      <w:r>
        <w:br/>
      </w:r>
      <w:r>
        <w:rPr>
          <w:rFonts w:ascii="Times New Roman"/>
          <w:b w:val="false"/>
          <w:i w:val="false"/>
          <w:color w:val="000000"/>
          <w:sz w:val="28"/>
        </w:rPr>
        <w:t>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нысаны бойынша № 1176 Қаулының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115-тармақтарына</w:t>
      </w:r>
      <w:r>
        <w:rPr>
          <w:rFonts w:ascii="Times New Roman"/>
          <w:b w:val="false"/>
          <w:i w:val="false"/>
          <w:color w:val="000000"/>
          <w:sz w:val="28"/>
        </w:rPr>
        <w:t xml:space="preserve"> сәйкес Қазақстан Республикасының азаматтарына азаматтық (спорттық) қарудың санаулы даналарын әкелу және әкету рұқсатын береді;</w:t>
      </w:r>
      <w:r>
        <w:br/>
      </w:r>
      <w:r>
        <w:rPr>
          <w:rFonts w:ascii="Times New Roman"/>
          <w:b w:val="false"/>
          <w:i w:val="false"/>
          <w:color w:val="000000"/>
          <w:sz w:val="28"/>
        </w:rPr>
        <w:t>
      қызметтiк, азаматтық спорттық ойық қару мен оның патрондарын сатып алуға лицензия алуға үмiткер заңды тұлғаларға қару мен оның патрондарының қажеттi саны туралы (К)IIД-нiң бастықтары немесе олардың лицензиялау және рұқсат беру жүйесі бөлінісінің қызметiне жетекшілік ететін орынбасарлары қол қойған мәлiметтердi дайындайды және Қазақстан Республикасы ІІМ-ге келiсуге жолдайды;</w:t>
      </w:r>
      <w:r>
        <w:br/>
      </w:r>
      <w:r>
        <w:rPr>
          <w:rFonts w:ascii="Times New Roman"/>
          <w:b w:val="false"/>
          <w:i w:val="false"/>
          <w:color w:val="000000"/>
          <w:sz w:val="28"/>
        </w:rPr>
        <w:t>
      заңды тұлғаларға мыналарды келіседі:</w:t>
      </w:r>
      <w:r>
        <w:br/>
      </w:r>
      <w:r>
        <w:rPr>
          <w:rFonts w:ascii="Times New Roman"/>
          <w:b w:val="false"/>
          <w:i w:val="false"/>
          <w:color w:val="000000"/>
          <w:sz w:val="28"/>
        </w:rPr>
        <w:t>
      қызметтiк қару мен оның патрондарының (ойық қарудан басқа) қажетті саны туралы мәліметті;</w:t>
      </w:r>
      <w:r>
        <w:br/>
      </w:r>
      <w:r>
        <w:rPr>
          <w:rFonts w:ascii="Times New Roman"/>
          <w:b w:val="false"/>
          <w:i w:val="false"/>
          <w:color w:val="000000"/>
          <w:sz w:val="28"/>
        </w:rPr>
        <w:t>
      азаматтық және қызметтiк қару мен оның патрондарын, азаматтық пиротехникалық заттар мен бұйымдарды өңдеу, өндiру, саудасы құқығына лицензия алуға үмiткер заңды тұлғаларға лицензия алар алдындағы құжаттар дайындауды жүзеге асырады.</w:t>
      </w:r>
      <w:r>
        <w:br/>
      </w:r>
      <w:r>
        <w:rPr>
          <w:rFonts w:ascii="Times New Roman"/>
          <w:b w:val="false"/>
          <w:i w:val="false"/>
          <w:color w:val="000000"/>
          <w:sz w:val="28"/>
        </w:rPr>
        <w:t>
      Ескерту: Ойық ұңғылы азаматтық атыс қаруын сатып алу, сақтау және алып жүру рұқсатына ІІД бастығы немесе оның міндетін атқаратын адам қол қояды.</w:t>
      </w:r>
      <w:r>
        <w:br/>
      </w:r>
      <w:r>
        <w:rPr>
          <w:rFonts w:ascii="Times New Roman"/>
          <w:b w:val="false"/>
          <w:i w:val="false"/>
          <w:color w:val="000000"/>
          <w:sz w:val="28"/>
        </w:rPr>
        <w:t>
      Жоғарыда көрсетілген қалған рұқсат беру құжаттарына ІІД бастықтарының лицензиялау және рұқсат беру жүйесіне жетекшілік ететін орынбасарлары, әкімшілік полиция басқармасының бастығы немесе олардың міндетін атқаратын адамдар қол қояды.</w:t>
      </w:r>
      <w:r>
        <w:br/>
      </w:r>
      <w:r>
        <w:rPr>
          <w:rFonts w:ascii="Times New Roman"/>
          <w:b w:val="false"/>
          <w:i w:val="false"/>
          <w:color w:val="000000"/>
          <w:sz w:val="28"/>
        </w:rPr>
        <w:t>
      Лицензиялау және рұқсат беру жұмыстары желісі бойынша өзінің функцияларын толық жүзеге асырып ІІД ӘПБ осы Нұсқаулықтың 19-тармағының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рұқсат беру құжаттарының басқа түрлерін бере алады.</w:t>
      </w:r>
      <w:r>
        <w:br/>
      </w:r>
      <w:r>
        <w:rPr>
          <w:rFonts w:ascii="Times New Roman"/>
          <w:b w:val="false"/>
          <w:i w:val="false"/>
          <w:color w:val="000000"/>
          <w:sz w:val="28"/>
        </w:rPr>
        <w:t>
</w:t>
      </w:r>
      <w:r>
        <w:rPr>
          <w:rFonts w:ascii="Times New Roman"/>
          <w:b w:val="false"/>
          <w:i w:val="false"/>
          <w:color w:val="000000"/>
          <w:sz w:val="28"/>
        </w:rPr>
        <w:t>
      3) Қалалық және аудандық ішкі істер басқармалары (бөлімдері):</w:t>
      </w:r>
      <w:r>
        <w:br/>
      </w:r>
      <w:r>
        <w:rPr>
          <w:rFonts w:ascii="Times New Roman"/>
          <w:b w:val="false"/>
          <w:i w:val="false"/>
          <w:color w:val="000000"/>
          <w:sz w:val="28"/>
        </w:rPr>
        <w:t>
      азаматтық және қызметтік қаруды (ойық қарудан басқа) және оның партондарын сатып алу жөніндегі қызмет түріне лицензиясын;</w:t>
      </w:r>
      <w:r>
        <w:br/>
      </w:r>
      <w:r>
        <w:rPr>
          <w:rFonts w:ascii="Times New Roman"/>
          <w:b w:val="false"/>
          <w:i w:val="false"/>
          <w:color w:val="000000"/>
          <w:sz w:val="28"/>
        </w:rPr>
        <w:t>
      № 1176 Қаулымен бекітілген нысандар бойынша Қазақстан Республикасының азаматтарына азаматтық қаруды (ойық қарудан басқа) сатып алу, сақтау, сақтау және алып жүру құқығына рұқсатты;</w:t>
      </w:r>
      <w:r>
        <w:br/>
      </w:r>
      <w:r>
        <w:rPr>
          <w:rFonts w:ascii="Times New Roman"/>
          <w:b w:val="false"/>
          <w:i w:val="false"/>
          <w:color w:val="000000"/>
          <w:sz w:val="28"/>
        </w:rPr>
        <w:t>
      № 1176 Қаулымен бекітілген нысандар бойынша ерекше жарғылық мiндеттерi бар заңды тұлғаларға және күзет қызметiнiң субъектiлерiне қызметтiк қаруды (ойық қарудан басқа) сақтау, сақтау және алып жүру құқығына рұқсатты;</w:t>
      </w:r>
      <w:r>
        <w:br/>
      </w:r>
      <w:r>
        <w:rPr>
          <w:rFonts w:ascii="Times New Roman"/>
          <w:b w:val="false"/>
          <w:i w:val="false"/>
          <w:color w:val="000000"/>
          <w:sz w:val="28"/>
        </w:rPr>
        <w:t>
      № 1176 Қаулымен бекітілген нысаны бойынша заңды тұлғаларға азаматтық және қызметтiк қару мен оның патрондарын тасымалдау құқығына рұқсатты;</w:t>
      </w:r>
      <w:r>
        <w:br/>
      </w:r>
      <w:r>
        <w:rPr>
          <w:rFonts w:ascii="Times New Roman"/>
          <w:b w:val="false"/>
          <w:i w:val="false"/>
          <w:color w:val="000000"/>
          <w:sz w:val="28"/>
        </w:rPr>
        <w:t>
      № 1302 Қаулымен бекітілген нысаны бойынша жарылғыш материалдарды сақтау рұқсатын;</w:t>
      </w:r>
      <w:r>
        <w:br/>
      </w:r>
      <w:r>
        <w:rPr>
          <w:rFonts w:ascii="Times New Roman"/>
          <w:b w:val="false"/>
          <w:i w:val="false"/>
          <w:color w:val="000000"/>
          <w:sz w:val="28"/>
        </w:rPr>
        <w:t>
      № 1302 Қаулымен бекітілген нысаны бойынша жарылғыш материалдарды сатып алу рұқсатын;</w:t>
      </w:r>
      <w:r>
        <w:br/>
      </w:r>
      <w:r>
        <w:rPr>
          <w:rFonts w:ascii="Times New Roman"/>
          <w:b w:val="false"/>
          <w:i w:val="false"/>
          <w:color w:val="000000"/>
          <w:sz w:val="28"/>
        </w:rPr>
        <w:t>
      № 1176 Қаулының </w:t>
      </w:r>
      <w:r>
        <w:rPr>
          <w:rFonts w:ascii="Times New Roman"/>
          <w:b w:val="false"/>
          <w:i w:val="false"/>
          <w:color w:val="000000"/>
          <w:sz w:val="28"/>
        </w:rPr>
        <w:t>62-тармағына</w:t>
      </w:r>
      <w:r>
        <w:rPr>
          <w:rFonts w:ascii="Times New Roman"/>
          <w:b w:val="false"/>
          <w:i w:val="false"/>
          <w:color w:val="000000"/>
          <w:sz w:val="28"/>
        </w:rPr>
        <w:t xml:space="preserve"> сәйкес азаматтық және қызметтік (ойық қарудан басқа) қаруды комиссиялық сатуға Нұсқаулықтың 6-қосымшасына сәйкес нысандары бойынша жолдама береді;</w:t>
      </w:r>
      <w:r>
        <w:br/>
      </w:r>
      <w:r>
        <w:rPr>
          <w:rFonts w:ascii="Times New Roman"/>
          <w:b w:val="false"/>
          <w:i w:val="false"/>
          <w:color w:val="000000"/>
          <w:sz w:val="28"/>
        </w:rPr>
        <w:t>
      қызметтiк қару (ойық қарудан басқа) және оның патрондарын сатып алуға лицензия алу құқығына үмiткер заңды тұлғаларға ҚАІІО бастығы немесе олардың лицензиялау және рұқсат беру жүйесі бөліністеріне жетекшілік ететін орынбасарының қолы қойылған қару мен оның патрондарының (ойық қарудан басқа) қажеттi саны туралы мәлiметтердi дайындайды және ІІД келiсуге жолдайды.</w:t>
      </w:r>
      <w:r>
        <w:br/>
      </w:r>
      <w:r>
        <w:rPr>
          <w:rFonts w:ascii="Times New Roman"/>
          <w:b w:val="false"/>
          <w:i w:val="false"/>
          <w:color w:val="000000"/>
          <w:sz w:val="28"/>
        </w:rPr>
        <w:t>
      Жоғарыда санамаланған лицензиялар мен рұқсаттарға ішкі істер органының бастығы, оның лицензиялау және рұқсат беру жүйесіне жетекшілік ететін орынбасары немесе олардың міндеттерін атқаратын адамдар қол қояды.</w:t>
      </w:r>
      <w:r>
        <w:br/>
      </w:r>
      <w:r>
        <w:rPr>
          <w:rFonts w:ascii="Times New Roman"/>
          <w:b w:val="false"/>
          <w:i w:val="false"/>
          <w:color w:val="000000"/>
          <w:sz w:val="28"/>
        </w:rPr>
        <w:t>
</w:t>
      </w:r>
      <w:r>
        <w:rPr>
          <w:rFonts w:ascii="Times New Roman"/>
          <w:b w:val="false"/>
          <w:i w:val="false"/>
          <w:color w:val="000000"/>
          <w:sz w:val="28"/>
        </w:rPr>
        <w:t>
      4) Көліктегі ішкі істер органдары:</w:t>
      </w:r>
      <w:r>
        <w:br/>
      </w:r>
      <w:r>
        <w:rPr>
          <w:rFonts w:ascii="Times New Roman"/>
          <w:b w:val="false"/>
          <w:i w:val="false"/>
          <w:color w:val="000000"/>
          <w:sz w:val="28"/>
        </w:rPr>
        <w:t>
      заңды тұлғаларға азаматтық және қызметтiк қару мен оның патрондарын сатып алу жөніндегі қызмет түріне лицензия;</w:t>
      </w:r>
      <w:r>
        <w:br/>
      </w:r>
      <w:r>
        <w:rPr>
          <w:rFonts w:ascii="Times New Roman"/>
          <w:b w:val="false"/>
          <w:i w:val="false"/>
          <w:color w:val="000000"/>
          <w:sz w:val="28"/>
        </w:rPr>
        <w:t>
      № 1176 Қаулымен бекітілген нысандар бойынша ерекше жарғылық мiндеттерi бар заңды тұлғаларға және күзет қызметiнiң субъектiлерiне қызметтiк қаруды (ойық қарудан басқа) сақтау, сақтау және алып жүру құқығына рұқсатын;</w:t>
      </w:r>
      <w:r>
        <w:br/>
      </w:r>
      <w:r>
        <w:rPr>
          <w:rFonts w:ascii="Times New Roman"/>
          <w:b w:val="false"/>
          <w:i w:val="false"/>
          <w:color w:val="000000"/>
          <w:sz w:val="28"/>
        </w:rPr>
        <w:t>
      ойық ұңғылы қару мен оның патрондарының қажеттi саны туралы мәлiметтердi КIIД-нiң бастығы немесе оның лицензиялау және рұқсат беру жүйесі бөліністерінің қызметiне жетекшілік ететін орынбасары немесе олардың міндеттерін атқаратын адамдар қол қойған мәлiметтердi дайындайды және Қазақстан Республикасы ІІМ-ге келiсуге жолдайды;</w:t>
      </w:r>
      <w:r>
        <w:br/>
      </w:r>
      <w:r>
        <w:rPr>
          <w:rFonts w:ascii="Times New Roman"/>
          <w:b w:val="false"/>
          <w:i w:val="false"/>
          <w:color w:val="000000"/>
          <w:sz w:val="28"/>
        </w:rPr>
        <w:t>
      қызметтiк қару мен оның патрондарының (ойық қарудан басқа) қажетті саны туралы мәліметтерін келіседі.</w:t>
      </w:r>
      <w:r>
        <w:br/>
      </w:r>
      <w:r>
        <w:rPr>
          <w:rFonts w:ascii="Times New Roman"/>
          <w:b w:val="false"/>
          <w:i w:val="false"/>
          <w:color w:val="000000"/>
          <w:sz w:val="28"/>
        </w:rPr>
        <w:t>
      Жоғарыда санамаланған лицензияларға, рұқсаттарға және келісімдерге КІІД бастығы, оның лицензиялау және рұқсат беру жүйесі бөлiністерінiң қызметiне жетекшілік ететін орынбасары, әкімшілік полиция басқармасының бастығы немесе олардың міндетін атқаратын адамдар, желілік полиция бөлімдерінің, бөлімшелерінің бастықтары қол қояды.</w:t>
      </w:r>
      <w:r>
        <w:br/>
      </w:r>
      <w:r>
        <w:rPr>
          <w:rFonts w:ascii="Times New Roman"/>
          <w:b w:val="false"/>
          <w:i w:val="false"/>
          <w:color w:val="000000"/>
          <w:sz w:val="28"/>
        </w:rPr>
        <w:t>
      Ескерту: Ойық ұңғылы қызметтік қару мен оның патрондарын сатып алу лицензиясын, сақтау, сақтау және алып жүру құқығына рұқсатына лицензиялау және рұқсат беру жүйесі бөліністерінің қызметiне жетекшілік ететін КІІД бастығының орынбасары, әкімшілік полиция басқармасының бастығы немесе олардың міндетін атқарушы адамдар қол қояды.</w:t>
      </w:r>
    </w:p>
    <w:bookmarkEnd w:id="7"/>
    <w:bookmarkStart w:name="z52" w:id="8"/>
    <w:p>
      <w:pPr>
        <w:spacing w:after="0"/>
        <w:ind w:left="0"/>
        <w:jc w:val="left"/>
      </w:pPr>
      <w:r>
        <w:rPr>
          <w:rFonts w:ascii="Times New Roman"/>
          <w:b/>
          <w:i w:val="false"/>
          <w:color w:val="000000"/>
        </w:rPr>
        <w:t xml:space="preserve"> 
4. Лицензиялар мен рұқсаттарды беруді есепке алу</w:t>
      </w:r>
    </w:p>
    <w:bookmarkEnd w:id="8"/>
    <w:bookmarkStart w:name="z53" w:id="9"/>
    <w:p>
      <w:pPr>
        <w:spacing w:after="0"/>
        <w:ind w:left="0"/>
        <w:jc w:val="both"/>
      </w:pPr>
      <w:r>
        <w:rPr>
          <w:rFonts w:ascii="Times New Roman"/>
          <w:b w:val="false"/>
          <w:i w:val="false"/>
          <w:color w:val="000000"/>
          <w:sz w:val="28"/>
        </w:rPr>
        <w:t>
      20. Қызметтік, азаматтық қару мен оның патрондарын, жарылғыш материалдарды, пиротехникалық заттар мен бұйымдарды сатып алуға, қызметтік, азаматтық қару мен оның патрондарын, жарылғыш материалдарды, пиротехникалық заттар мен бұйымдарды сақтауға рұқсат беру және лицензиялардың бланкiлерi қатаң түрдегi есеп құжаттары болып табылады және типографиялық тәсiлмен нөмiрленiп, рұқсат беру, лицензия беру журналына түптелуi тиiс.</w:t>
      </w:r>
      <w:r>
        <w:br/>
      </w:r>
      <w:r>
        <w:rPr>
          <w:rFonts w:ascii="Times New Roman"/>
          <w:b w:val="false"/>
          <w:i w:val="false"/>
          <w:color w:val="000000"/>
          <w:sz w:val="28"/>
        </w:rPr>
        <w:t>
</w:t>
      </w:r>
      <w:r>
        <w:rPr>
          <w:rFonts w:ascii="Times New Roman"/>
          <w:b w:val="false"/>
          <w:i w:val="false"/>
          <w:color w:val="000000"/>
          <w:sz w:val="28"/>
        </w:rPr>
        <w:t>
      21. Берілген лицензиялар мен рұқсаттар есепке алу кітабына және белгіленген тәртіптегі журналға Нұсқаулықтың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w:t>
      </w:r>
      <w:r>
        <w:rPr>
          <w:rFonts w:ascii="Times New Roman"/>
          <w:b w:val="false"/>
          <w:i w:val="false"/>
          <w:color w:val="000000"/>
          <w:sz w:val="28"/>
        </w:rPr>
        <w:t>11-қосымшаларына</w:t>
      </w:r>
      <w:r>
        <w:rPr>
          <w:rFonts w:ascii="Times New Roman"/>
          <w:b w:val="false"/>
          <w:i w:val="false"/>
          <w:color w:val="000000"/>
          <w:sz w:val="28"/>
        </w:rPr>
        <w:t xml:space="preserve"> сәйкес нысандары бойынша енгізіледі. Есепке алу кітабы және журналы нөмірленіп, тігіледі және ІІО-ның "Лицензиялау-рұқсат беру жүйесі" деген бедерi бар мөрі қойылады.</w:t>
      </w:r>
      <w:r>
        <w:br/>
      </w:r>
      <w:r>
        <w:rPr>
          <w:rFonts w:ascii="Times New Roman"/>
          <w:b w:val="false"/>
          <w:i w:val="false"/>
          <w:color w:val="000000"/>
          <w:sz w:val="28"/>
        </w:rPr>
        <w:t>
      22. Есепке алу кітабы және журналы ІІО-ның кеңесінде тіркеледі.</w:t>
      </w:r>
    </w:p>
    <w:bookmarkEnd w:id="9"/>
    <w:bookmarkStart w:name="z55" w:id="10"/>
    <w:p>
      <w:pPr>
        <w:spacing w:after="0"/>
        <w:ind w:left="0"/>
        <w:jc w:val="left"/>
      </w:pPr>
      <w:r>
        <w:rPr>
          <w:rFonts w:ascii="Times New Roman"/>
          <w:b/>
          <w:i w:val="false"/>
          <w:color w:val="000000"/>
        </w:rPr>
        <w:t xml:space="preserve"> 
5. Лицензиялау және рұқсат беру жүйесi әрекетіне түсетін объектiлердi, бұйымдар мен құралдарды есепке алу</w:t>
      </w:r>
    </w:p>
    <w:bookmarkEnd w:id="10"/>
    <w:bookmarkStart w:name="z56" w:id="11"/>
    <w:p>
      <w:pPr>
        <w:spacing w:after="0"/>
        <w:ind w:left="0"/>
        <w:jc w:val="both"/>
      </w:pPr>
      <w:r>
        <w:rPr>
          <w:rFonts w:ascii="Times New Roman"/>
          <w:b w:val="false"/>
          <w:i w:val="false"/>
          <w:color w:val="000000"/>
          <w:sz w:val="28"/>
        </w:rPr>
        <w:t>
      23. Лицензиялау және рұқсат беру жүйесі әрекетіне түсетін объектілер, бұйымдар мен құралдардың есебі тиісті журнал Нұсқаулықтың </w:t>
      </w:r>
      <w:r>
        <w:rPr>
          <w:rFonts w:ascii="Times New Roman"/>
          <w:b w:val="false"/>
          <w:i w:val="false"/>
          <w:color w:val="000000"/>
          <w:sz w:val="28"/>
        </w:rPr>
        <w:t>12-қосымшасына</w:t>
      </w:r>
      <w:r>
        <w:rPr>
          <w:rFonts w:ascii="Times New Roman"/>
          <w:b w:val="false"/>
          <w:i w:val="false"/>
          <w:color w:val="000000"/>
          <w:sz w:val="28"/>
        </w:rPr>
        <w:t>сәйкес нысаны бойынша жүзеге асырылады.</w:t>
      </w:r>
      <w:r>
        <w:br/>
      </w:r>
      <w:r>
        <w:rPr>
          <w:rFonts w:ascii="Times New Roman"/>
          <w:b w:val="false"/>
          <w:i w:val="false"/>
          <w:color w:val="000000"/>
          <w:sz w:val="28"/>
        </w:rPr>
        <w:t>
</w:t>
      </w:r>
      <w:r>
        <w:rPr>
          <w:rFonts w:ascii="Times New Roman"/>
          <w:b w:val="false"/>
          <w:i w:val="false"/>
          <w:color w:val="000000"/>
          <w:sz w:val="28"/>
        </w:rPr>
        <w:t>
      24. Лицензиялау және рұқсат беру жүйесінің әр объектісіне Нұсқаулықтың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бақылау-қадағалау ісі жүргізіледі, оған лицензиялау және рұқсат беру жүйесі объектілерін, бұйымдар мен құралдарын есепке алатын журналға сәйкес тіркеу нөмірі беріледі. Бір мекеме объектілерінің бақылау-қадағалау істері бір папкада болады.</w:t>
      </w:r>
      <w:r>
        <w:br/>
      </w:r>
      <w:r>
        <w:rPr>
          <w:rFonts w:ascii="Times New Roman"/>
          <w:b w:val="false"/>
          <w:i w:val="false"/>
          <w:color w:val="000000"/>
          <w:sz w:val="28"/>
        </w:rPr>
        <w:t>
</w:t>
      </w:r>
      <w:r>
        <w:rPr>
          <w:rFonts w:ascii="Times New Roman"/>
          <w:b w:val="false"/>
          <w:i w:val="false"/>
          <w:color w:val="000000"/>
          <w:sz w:val="28"/>
        </w:rPr>
        <w:t>
      25. Лицензиялау және рұқсат беру жүйесі объектісінің бақылау-қадағалау ісі екі бөлімнен тұрады.</w:t>
      </w:r>
      <w:r>
        <w:br/>
      </w:r>
      <w:r>
        <w:rPr>
          <w:rFonts w:ascii="Times New Roman"/>
          <w:b w:val="false"/>
          <w:i w:val="false"/>
          <w:color w:val="000000"/>
          <w:sz w:val="28"/>
        </w:rPr>
        <w:t>
      Бiрiншi бөлiмде, объектiнi ашу үшiн негiз болған материалдар; қызмет түрiне лицензия алуға байланысты хат хабар алмасу, құралдар мен заттарды сатып алуға, сақтауға, тасымалдауға рұқсаттар, анықталған заң бұзушылықтар туралы материалдар мен оларға жауаптар, объектiлердi тексеру туралы актiлер мен баянаттар, құралдар мен заттарды сатып алуға берiлген лицензиялардың немесе рұқсаттардың телнұсқалары, лицензия бергенi үшiн лицензиялық алымды, рұқсат бергенi үшiн мемлекеттiк бажды төлегенi туралы түбiртектер болады;</w:t>
      </w:r>
      <w:r>
        <w:br/>
      </w:r>
      <w:r>
        <w:rPr>
          <w:rFonts w:ascii="Times New Roman"/>
          <w:b w:val="false"/>
          <w:i w:val="false"/>
          <w:color w:val="000000"/>
          <w:sz w:val="28"/>
        </w:rPr>
        <w:t>
      Екiншi бөлiмде – күзет жеке құрамының тiзiмдерi, бекеттердің орналасуы, бұйымдар мен заттарды сақтауға, тасымалдауға және қолдануға рұқсаттары бар адамдар туралы деректер, көрсетiлген адамдарды тексеру материалдары жинақталады.</w:t>
      </w:r>
      <w:r>
        <w:br/>
      </w:r>
      <w:r>
        <w:rPr>
          <w:rFonts w:ascii="Times New Roman"/>
          <w:b w:val="false"/>
          <w:i w:val="false"/>
          <w:color w:val="000000"/>
          <w:sz w:val="28"/>
        </w:rPr>
        <w:t>
</w:t>
      </w:r>
      <w:r>
        <w:rPr>
          <w:rFonts w:ascii="Times New Roman"/>
          <w:b w:val="false"/>
          <w:i w:val="false"/>
          <w:color w:val="000000"/>
          <w:sz w:val="28"/>
        </w:rPr>
        <w:t>
      26. Лицензиялау және рұқсат беру жүйесінің қызметкері қызметтік қару, жарылғыш материалдар және пиротехникалық заттар мен олар қолданып жасалған бұйымдармен жұмыс істеуге рұқсат берілген адамдарды қолданыстағы ІІО және ҚСАЕК есептері бойынша кемінде жылына бір рет тексереді. Тексеріс нәтижелері объектінің бақылау-қадағалау ісінің екінші бөліміне тігіледі.</w:t>
      </w:r>
      <w:r>
        <w:br/>
      </w:r>
      <w:r>
        <w:rPr>
          <w:rFonts w:ascii="Times New Roman"/>
          <w:b w:val="false"/>
          <w:i w:val="false"/>
          <w:color w:val="000000"/>
          <w:sz w:val="28"/>
        </w:rPr>
        <w:t>
</w:t>
      </w:r>
      <w:r>
        <w:rPr>
          <w:rFonts w:ascii="Times New Roman"/>
          <w:b w:val="false"/>
          <w:i w:val="false"/>
          <w:color w:val="000000"/>
          <w:sz w:val="28"/>
        </w:rPr>
        <w:t>
      27. Ұйымдар мен мекемелердің басшылары жұмыстарға рұқсатты келісу үшін аумақтық ішкі істер органдарына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аты, тегі, әкесінің аты, туған күні, жылы және жерін, тұрғылықты мекенжайын көрсете отырып, адамдардың тізімін;</w:t>
      </w:r>
      <w:r>
        <w:br/>
      </w:r>
      <w:r>
        <w:rPr>
          <w:rFonts w:ascii="Times New Roman"/>
          <w:b w:val="false"/>
          <w:i w:val="false"/>
          <w:color w:val="000000"/>
          <w:sz w:val="28"/>
        </w:rPr>
        <w:t>
</w:t>
      </w:r>
      <w:r>
        <w:rPr>
          <w:rFonts w:ascii="Times New Roman"/>
          <w:b w:val="false"/>
          <w:i w:val="false"/>
          <w:color w:val="000000"/>
          <w:sz w:val="28"/>
        </w:rPr>
        <w:t>
      2) көрсетілген жұмыс түріне жарамдылығын куәландыратын анықтамалар (психоневрологиялық, наркологиялық диспансерлердің анықтамаларын);</w:t>
      </w:r>
      <w:r>
        <w:br/>
      </w:r>
      <w:r>
        <w:rPr>
          <w:rFonts w:ascii="Times New Roman"/>
          <w:b w:val="false"/>
          <w:i w:val="false"/>
          <w:color w:val="000000"/>
          <w:sz w:val="28"/>
        </w:rPr>
        <w:t>
      Хат келіп түскен күннен бастап бір айға дейін лицензиялау және рұқсат беру жұмысын жүзеге асыратын қызметкерлері көрсетілген адамдарды ІІО-ның барлық есептері және тұрғылықты мекенжайы бойынша тексереді.</w:t>
      </w:r>
      <w:r>
        <w:br/>
      </w:r>
      <w:r>
        <w:rPr>
          <w:rFonts w:ascii="Times New Roman"/>
          <w:b w:val="false"/>
          <w:i w:val="false"/>
          <w:color w:val="000000"/>
          <w:sz w:val="28"/>
        </w:rPr>
        <w:t>
</w:t>
      </w:r>
      <w:r>
        <w:rPr>
          <w:rFonts w:ascii="Times New Roman"/>
          <w:b w:val="false"/>
          <w:i w:val="false"/>
          <w:color w:val="000000"/>
          <w:sz w:val="28"/>
        </w:rPr>
        <w:t>
      28. Егер:</w:t>
      </w:r>
      <w:r>
        <w:br/>
      </w:r>
      <w:r>
        <w:rPr>
          <w:rFonts w:ascii="Times New Roman"/>
          <w:b w:val="false"/>
          <w:i w:val="false"/>
          <w:color w:val="000000"/>
          <w:sz w:val="28"/>
        </w:rPr>
        <w:t>
</w:t>
      </w:r>
      <w:r>
        <w:rPr>
          <w:rFonts w:ascii="Times New Roman"/>
          <w:b w:val="false"/>
          <w:i w:val="false"/>
          <w:color w:val="000000"/>
          <w:sz w:val="28"/>
        </w:rPr>
        <w:t>
      1) психоневрологиялық, наркологиялық диспансерлердің есебінде тұрмайтыны туралы анықтаманы ұсынбаған жағдайда;</w:t>
      </w:r>
      <w:r>
        <w:br/>
      </w:r>
      <w:r>
        <w:rPr>
          <w:rFonts w:ascii="Times New Roman"/>
          <w:b w:val="false"/>
          <w:i w:val="false"/>
          <w:color w:val="000000"/>
          <w:sz w:val="28"/>
        </w:rPr>
        <w:t>
</w:t>
      </w:r>
      <w:r>
        <w:rPr>
          <w:rFonts w:ascii="Times New Roman"/>
          <w:b w:val="false"/>
          <w:i w:val="false"/>
          <w:color w:val="000000"/>
          <w:sz w:val="28"/>
        </w:rPr>
        <w:t>
      2) қасақана қылмыстар жасағаны үшін өтелмеген немесе соттылығы шешілмеген жағдайда;</w:t>
      </w:r>
      <w:r>
        <w:br/>
      </w:r>
      <w:r>
        <w:rPr>
          <w:rFonts w:ascii="Times New Roman"/>
          <w:b w:val="false"/>
          <w:i w:val="false"/>
          <w:color w:val="000000"/>
          <w:sz w:val="28"/>
        </w:rPr>
        <w:t>
</w:t>
      </w:r>
      <w:r>
        <w:rPr>
          <w:rFonts w:ascii="Times New Roman"/>
          <w:b w:val="false"/>
          <w:i w:val="false"/>
          <w:color w:val="000000"/>
          <w:sz w:val="28"/>
        </w:rPr>
        <w:t>
      3) тұрғылықты мекенжайы болмаған жағдайда;</w:t>
      </w:r>
      <w:r>
        <w:br/>
      </w:r>
      <w:r>
        <w:rPr>
          <w:rFonts w:ascii="Times New Roman"/>
          <w:b w:val="false"/>
          <w:i w:val="false"/>
          <w:color w:val="000000"/>
          <w:sz w:val="28"/>
        </w:rPr>
        <w:t>
</w:t>
      </w:r>
      <w:r>
        <w:rPr>
          <w:rFonts w:ascii="Times New Roman"/>
          <w:b w:val="false"/>
          <w:i w:val="false"/>
          <w:color w:val="000000"/>
          <w:sz w:val="28"/>
        </w:rPr>
        <w:t>
      4) 18 жасқа толмаса;</w:t>
      </w:r>
      <w:r>
        <w:br/>
      </w:r>
      <w:r>
        <w:rPr>
          <w:rFonts w:ascii="Times New Roman"/>
          <w:b w:val="false"/>
          <w:i w:val="false"/>
          <w:color w:val="000000"/>
          <w:sz w:val="28"/>
        </w:rPr>
        <w:t>
</w:t>
      </w:r>
      <w:r>
        <w:rPr>
          <w:rFonts w:ascii="Times New Roman"/>
          <w:b w:val="false"/>
          <w:i w:val="false"/>
          <w:color w:val="000000"/>
          <w:sz w:val="28"/>
        </w:rPr>
        <w:t>
      5) қызметтік қаруға рұқсатты ресімдеу кезінде 19 жасқа толмаса (күзет қызметі субъектілері үшін ғана);</w:t>
      </w:r>
      <w:r>
        <w:br/>
      </w:r>
      <w:r>
        <w:rPr>
          <w:rFonts w:ascii="Times New Roman"/>
          <w:b w:val="false"/>
          <w:i w:val="false"/>
          <w:color w:val="000000"/>
          <w:sz w:val="28"/>
        </w:rPr>
        <w:t>
</w:t>
      </w:r>
      <w:r>
        <w:rPr>
          <w:rFonts w:ascii="Times New Roman"/>
          <w:b w:val="false"/>
          <w:i w:val="false"/>
          <w:color w:val="000000"/>
          <w:sz w:val="28"/>
        </w:rPr>
        <w:t>
      6) бір жыл ішінде қоғамдық тәртіпке қол сұққан әкімшілік құқық бұзушылықтар жасаса;</w:t>
      </w:r>
      <w:r>
        <w:br/>
      </w:r>
      <w:r>
        <w:rPr>
          <w:rFonts w:ascii="Times New Roman"/>
          <w:b w:val="false"/>
          <w:i w:val="false"/>
          <w:color w:val="000000"/>
          <w:sz w:val="28"/>
        </w:rPr>
        <w:t>
</w:t>
      </w:r>
      <w:r>
        <w:rPr>
          <w:rFonts w:ascii="Times New Roman"/>
          <w:b w:val="false"/>
          <w:i w:val="false"/>
          <w:color w:val="000000"/>
          <w:sz w:val="28"/>
        </w:rPr>
        <w:t>
      7) ІІО және ҚСАЕК тиісті есептерінде тұрса ІІО бұйымдар мен заттармен жұмыстарға жол беруге, сондай-ақ қызметтік қаруды сақтау және алып жүруге рұқсат беруден бас тартылады.</w:t>
      </w:r>
      <w:r>
        <w:br/>
      </w:r>
      <w:r>
        <w:rPr>
          <w:rFonts w:ascii="Times New Roman"/>
          <w:b w:val="false"/>
          <w:i w:val="false"/>
          <w:color w:val="000000"/>
          <w:sz w:val="28"/>
        </w:rPr>
        <w:t>
</w:t>
      </w:r>
      <w:r>
        <w:rPr>
          <w:rFonts w:ascii="Times New Roman"/>
          <w:b w:val="false"/>
          <w:i w:val="false"/>
          <w:color w:val="000000"/>
          <w:sz w:val="28"/>
        </w:rPr>
        <w:t>
      29. Бұйымдар мен заттарды сатып алу, сақтау, есепке алу, пайдалану, тасымалдау, күзетумен байланысты жұмыстарға рұқсат берілген адамдардың тізіміне ішкі істер органының бастығы немесе оның орынбасары қол қояды.</w:t>
      </w:r>
      <w:r>
        <w:br/>
      </w:r>
      <w:r>
        <w:rPr>
          <w:rFonts w:ascii="Times New Roman"/>
          <w:b w:val="false"/>
          <w:i w:val="false"/>
          <w:color w:val="000000"/>
          <w:sz w:val="28"/>
        </w:rPr>
        <w:t>
</w:t>
      </w:r>
      <w:r>
        <w:rPr>
          <w:rFonts w:ascii="Times New Roman"/>
          <w:b w:val="false"/>
          <w:i w:val="false"/>
          <w:color w:val="000000"/>
          <w:sz w:val="28"/>
        </w:rPr>
        <w:t>
      30. Бұйымдар мен заттарды сатып алу, сақтау, есепке алу, пайдалану, тасымалдау, күзетумен байланысты жұмыстарға рұқсат беруге кедергілер болса ішкі істер органы ол туралы ұйым, мекеме, кәсіпорын әкімшілігіне жазбаша түрде хабарлайды.</w:t>
      </w:r>
      <w:r>
        <w:br/>
      </w:r>
      <w:r>
        <w:rPr>
          <w:rFonts w:ascii="Times New Roman"/>
          <w:b w:val="false"/>
          <w:i w:val="false"/>
          <w:color w:val="000000"/>
          <w:sz w:val="28"/>
        </w:rPr>
        <w:t>
</w:t>
      </w:r>
      <w:r>
        <w:rPr>
          <w:rFonts w:ascii="Times New Roman"/>
          <w:b w:val="false"/>
          <w:i w:val="false"/>
          <w:color w:val="000000"/>
          <w:sz w:val="28"/>
        </w:rPr>
        <w:t>
      31. Заңды тұлғалар балансындағы қолда бар азаматтық және қызметтік қаруларды өздерінің филиалдарына (өкілдіктеріне) тапсырған кезде, оларды аумақтық қатынастарына қарамастан тапсыратын тараптың ІІО қабылдап алатын ІІО-на қаруды тапсыру туралы хабарламаны Нұсқаулықтың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қабылдап алатын ІІО жолдайды.</w:t>
      </w:r>
      <w:r>
        <w:br/>
      </w:r>
      <w:r>
        <w:rPr>
          <w:rFonts w:ascii="Times New Roman"/>
          <w:b w:val="false"/>
          <w:i w:val="false"/>
          <w:color w:val="000000"/>
          <w:sz w:val="28"/>
        </w:rPr>
        <w:t>
      Қабылдаған тараптың ІІО тапсырған тараптың ІІО есепке қойылғаны туралы хабарлама жолдайды, бұдан кейін тапсырылатын қару тапсыратын тараптың ІІО есебінен шығарады.</w:t>
      </w:r>
      <w:r>
        <w:br/>
      </w:r>
      <w:r>
        <w:rPr>
          <w:rFonts w:ascii="Times New Roman"/>
          <w:b w:val="false"/>
          <w:i w:val="false"/>
          <w:color w:val="000000"/>
          <w:sz w:val="28"/>
        </w:rPr>
        <w:t>
</w:t>
      </w:r>
      <w:r>
        <w:rPr>
          <w:rFonts w:ascii="Times New Roman"/>
          <w:b w:val="false"/>
          <w:i w:val="false"/>
          <w:color w:val="000000"/>
          <w:sz w:val="28"/>
        </w:rPr>
        <w:t>
      32. Кәсіпорындарда, ұйымдарда, мекемелерде және оқу орындарында қызметтік қару мен оның патрондарының есебі Нұсқаулықтың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нысаны бойынша кітабында жүргізіледі.</w:t>
      </w:r>
      <w:r>
        <w:br/>
      </w:r>
      <w:r>
        <w:rPr>
          <w:rFonts w:ascii="Times New Roman"/>
          <w:b w:val="false"/>
          <w:i w:val="false"/>
          <w:color w:val="000000"/>
          <w:sz w:val="28"/>
        </w:rPr>
        <w:t>
</w:t>
      </w:r>
      <w:r>
        <w:rPr>
          <w:rFonts w:ascii="Times New Roman"/>
          <w:b w:val="false"/>
          <w:i w:val="false"/>
          <w:color w:val="000000"/>
          <w:sz w:val="28"/>
        </w:rPr>
        <w:t>
      33. Тиісті қызмет түріне лицензиясы бар заңды тұлғалар қару сатып алынған, сатылған және жөндеуге жататын қарулардың есебі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нысаны бойынша жүргізіледі.</w:t>
      </w:r>
      <w:r>
        <w:br/>
      </w:r>
      <w:r>
        <w:rPr>
          <w:rFonts w:ascii="Times New Roman"/>
          <w:b w:val="false"/>
          <w:i w:val="false"/>
          <w:color w:val="000000"/>
          <w:sz w:val="28"/>
        </w:rPr>
        <w:t>
      Азаматтық және қызметтік қару саудасымен айналысатын заңды тұлғалар "Сатып алынған және сатылған қызметтік және азаматтық қару мен оларды сатып алушылар туралы әр ай сайынғы мәліметтерді" келесі есеп беру айынан соң әр айдың 5 күні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нысаны бойынша ІІД ӘПБ-ге ұсынады.</w:t>
      </w:r>
      <w:r>
        <w:br/>
      </w:r>
      <w:r>
        <w:rPr>
          <w:rFonts w:ascii="Times New Roman"/>
          <w:b w:val="false"/>
          <w:i w:val="false"/>
          <w:color w:val="000000"/>
          <w:sz w:val="28"/>
        </w:rPr>
        <w:t>
</w:t>
      </w:r>
      <w:r>
        <w:rPr>
          <w:rFonts w:ascii="Times New Roman"/>
          <w:b w:val="false"/>
          <w:i w:val="false"/>
          <w:color w:val="000000"/>
          <w:sz w:val="28"/>
        </w:rPr>
        <w:t>
      34. Шығындалған патрондардың есебін патрондарды тарату-тапсыру ведомосі және патрондарды шығысқа шығару актісі негізінде Нұсқаулықтың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нысаны бойынша жүргізіледі.</w:t>
      </w:r>
      <w:r>
        <w:br/>
      </w:r>
      <w:r>
        <w:rPr>
          <w:rFonts w:ascii="Times New Roman"/>
          <w:b w:val="false"/>
          <w:i w:val="false"/>
          <w:color w:val="000000"/>
          <w:sz w:val="28"/>
        </w:rPr>
        <w:t>
</w:t>
      </w:r>
      <w:r>
        <w:rPr>
          <w:rFonts w:ascii="Times New Roman"/>
          <w:b w:val="false"/>
          <w:i w:val="false"/>
          <w:color w:val="000000"/>
          <w:sz w:val="28"/>
        </w:rPr>
        <w:t>
      35. Бақылау-қадағалау істері лицензиялау және рұқсат беру жұмыстарын жүзеге асыратын қызметкерде сақталады. Объектіні жойған кезде бақылау-қадағалау ісі мұрағатқа тапсырылады, ал объектіні басқа ІІО-ның бақылауына тапсырған кезде – соңғысына беріледі.</w:t>
      </w:r>
      <w:r>
        <w:br/>
      </w:r>
      <w:r>
        <w:rPr>
          <w:rFonts w:ascii="Times New Roman"/>
          <w:b w:val="false"/>
          <w:i w:val="false"/>
          <w:color w:val="000000"/>
          <w:sz w:val="28"/>
        </w:rPr>
        <w:t>
</w:t>
      </w:r>
      <w:r>
        <w:rPr>
          <w:rFonts w:ascii="Times New Roman"/>
          <w:b w:val="false"/>
          <w:i w:val="false"/>
          <w:color w:val="000000"/>
          <w:sz w:val="28"/>
        </w:rPr>
        <w:t>
      36. (К)ІІД Әкімшілік полиция басқармалары әр ҚАІІО есептік іс жүргізеді, онда осы органда лицензиялау және рұқсат беру жұмысын жүзеге асыратын қызметкерлер туралы мәліметтер, осы ІІО қызмет көрсететiн лицензиялау және рұқсат беру жүйесi объектiлерi туралы мәлiметтердi олардың ведомстволық тиiстiлiгiн көрсете отырып, қамтиды.</w:t>
      </w:r>
    </w:p>
    <w:bookmarkEnd w:id="11"/>
    <w:bookmarkStart w:name="z79" w:id="12"/>
    <w:p>
      <w:pPr>
        <w:spacing w:after="0"/>
        <w:ind w:left="0"/>
        <w:jc w:val="left"/>
      </w:pPr>
      <w:r>
        <w:rPr>
          <w:rFonts w:ascii="Times New Roman"/>
          <w:b/>
          <w:i w:val="false"/>
          <w:color w:val="000000"/>
        </w:rPr>
        <w:t xml:space="preserve"> 
6. ІІО азаматтық қару иелерінің есебі</w:t>
      </w:r>
    </w:p>
    <w:bookmarkEnd w:id="12"/>
    <w:bookmarkStart w:name="z80" w:id="13"/>
    <w:p>
      <w:pPr>
        <w:spacing w:after="0"/>
        <w:ind w:left="0"/>
        <w:jc w:val="both"/>
      </w:pPr>
      <w:r>
        <w:rPr>
          <w:rFonts w:ascii="Times New Roman"/>
          <w:b w:val="false"/>
          <w:i w:val="false"/>
          <w:color w:val="000000"/>
          <w:sz w:val="28"/>
        </w:rPr>
        <w:t>
      37. Азаматтық қару иелерінің есебін журналда Нұсқаулықтың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нысаны бойынша лицензиялау және рұқсат беру жұмысын жүзеге асыру жүктелген қызметкер жүргізеді.</w:t>
      </w:r>
      <w:r>
        <w:br/>
      </w:r>
      <w:r>
        <w:rPr>
          <w:rFonts w:ascii="Times New Roman"/>
          <w:b w:val="false"/>
          <w:i w:val="false"/>
          <w:color w:val="000000"/>
          <w:sz w:val="28"/>
        </w:rPr>
        <w:t>
</w:t>
      </w:r>
      <w:r>
        <w:rPr>
          <w:rFonts w:ascii="Times New Roman"/>
          <w:b w:val="false"/>
          <w:i w:val="false"/>
          <w:color w:val="000000"/>
          <w:sz w:val="28"/>
        </w:rPr>
        <w:t>
      38. Журнал нөмірленіп, тігіледі және ІІО-ның "Лицензиялау-рұқсат беру жүйесі" деген бедері бар мөрі қойылады, ІІО-ның кеңсесінде тіркеледі.</w:t>
      </w:r>
      <w:r>
        <w:br/>
      </w:r>
      <w:r>
        <w:rPr>
          <w:rFonts w:ascii="Times New Roman"/>
          <w:b w:val="false"/>
          <w:i w:val="false"/>
          <w:color w:val="000000"/>
          <w:sz w:val="28"/>
        </w:rPr>
        <w:t>
</w:t>
      </w:r>
      <w:r>
        <w:rPr>
          <w:rFonts w:ascii="Times New Roman"/>
          <w:b w:val="false"/>
          <w:i w:val="false"/>
          <w:color w:val="000000"/>
          <w:sz w:val="28"/>
        </w:rPr>
        <w:t>
      39. Иелігінде азаматтық қару бар (қызметтік қарудан басқа) әр адамға жеке іс Нұсқаулықтың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нысаны бойынша ашылады.</w:t>
      </w:r>
      <w:r>
        <w:br/>
      </w:r>
      <w:r>
        <w:rPr>
          <w:rFonts w:ascii="Times New Roman"/>
          <w:b w:val="false"/>
          <w:i w:val="false"/>
          <w:color w:val="000000"/>
          <w:sz w:val="28"/>
        </w:rPr>
        <w:t>
      Ойық атыс қару иеленушілердің жеке істері (К)ІІД әкімшілік полиция басқармасында жүргізіледі, ал тегіс ұңғылы, газды, травматикалық және электрлік қару иелерінің істері – ҚАІІО.</w:t>
      </w:r>
      <w:r>
        <w:br/>
      </w:r>
      <w:r>
        <w:rPr>
          <w:rFonts w:ascii="Times New Roman"/>
          <w:b w:val="false"/>
          <w:i w:val="false"/>
          <w:color w:val="000000"/>
          <w:sz w:val="28"/>
        </w:rPr>
        <w:t>
</w:t>
      </w:r>
      <w:r>
        <w:rPr>
          <w:rFonts w:ascii="Times New Roman"/>
          <w:b w:val="false"/>
          <w:i w:val="false"/>
          <w:color w:val="000000"/>
          <w:sz w:val="28"/>
        </w:rPr>
        <w:t>
      40. Азаматтық қару иелерінің жеке істерінде мынадай құжаттар болуы тиіс:</w:t>
      </w:r>
      <w:r>
        <w:br/>
      </w:r>
      <w:r>
        <w:rPr>
          <w:rFonts w:ascii="Times New Roman"/>
          <w:b w:val="false"/>
          <w:i w:val="false"/>
          <w:color w:val="000000"/>
          <w:sz w:val="28"/>
        </w:rPr>
        <w:t>
</w:t>
      </w:r>
      <w:r>
        <w:rPr>
          <w:rFonts w:ascii="Times New Roman"/>
          <w:b w:val="false"/>
          <w:i w:val="false"/>
          <w:color w:val="000000"/>
          <w:sz w:val="28"/>
        </w:rPr>
        <w:t>
      1) қаруды сатып алуға, сақтауға немесе сақтау және алып жүруге рұқсат алу туралы мәселені қарау үшін негіз болған өтініш;</w:t>
      </w:r>
      <w:r>
        <w:br/>
      </w:r>
      <w:r>
        <w:rPr>
          <w:rFonts w:ascii="Times New Roman"/>
          <w:b w:val="false"/>
          <w:i w:val="false"/>
          <w:color w:val="000000"/>
          <w:sz w:val="28"/>
        </w:rPr>
        <w:t>
</w:t>
      </w:r>
      <w:r>
        <w:rPr>
          <w:rFonts w:ascii="Times New Roman"/>
          <w:b w:val="false"/>
          <w:i w:val="false"/>
          <w:color w:val="000000"/>
          <w:sz w:val="28"/>
        </w:rPr>
        <w:t>
      2) карточка-өтініш Нұсқаулықтың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нысаны бойынша;</w:t>
      </w:r>
      <w:r>
        <w:br/>
      </w:r>
      <w:r>
        <w:rPr>
          <w:rFonts w:ascii="Times New Roman"/>
          <w:b w:val="false"/>
          <w:i w:val="false"/>
          <w:color w:val="000000"/>
          <w:sz w:val="28"/>
        </w:rPr>
        <w:t>
</w:t>
      </w:r>
      <w:r>
        <w:rPr>
          <w:rFonts w:ascii="Times New Roman"/>
          <w:b w:val="false"/>
          <w:i w:val="false"/>
          <w:color w:val="000000"/>
          <w:sz w:val="28"/>
        </w:rPr>
        <w:t>
      3) қару иелерінің тексеріс материалдары (Нормативтік құқықтық актілерді мемлекеттік тіркеу тізімінде № 6697 тіркелген) 2010 жылғы 23 қарашадағы Қазақстан Республикасы Денсаулық сақтау министрінің міндетін атқарушының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нысаны бойынша (азаматтық және қызметтік қаруды сатып алу, сақтау, сақтау және алып жүру үшін (медициналық тексеру қорытындысы), қаруды ұстаудың қауiпсiздiк ережелерiн бiлуiн растайтын тексеріс туралы және соттылығының жоқтығы, қоғамдық тәртіпке немесе белгіленген басқару тәртібіне, тұлғаға және отбасы-тұрмыстық қатынастар саласы, кәмелетке толмағандардың құқығына қол сұғушылық, белгіленген қару айналымы ережелерін бұзушылық әкімшілік құқық бұзушылықтардың бар-жоғы туралы анықтамалары);</w:t>
      </w:r>
      <w:r>
        <w:br/>
      </w:r>
      <w:r>
        <w:rPr>
          <w:rFonts w:ascii="Times New Roman"/>
          <w:b w:val="false"/>
          <w:i w:val="false"/>
          <w:color w:val="000000"/>
          <w:sz w:val="28"/>
        </w:rPr>
        <w:t>
</w:t>
      </w:r>
      <w:r>
        <w:rPr>
          <w:rFonts w:ascii="Times New Roman"/>
          <w:b w:val="false"/>
          <w:i w:val="false"/>
          <w:color w:val="000000"/>
          <w:sz w:val="28"/>
        </w:rPr>
        <w:t>
      4) қаруды сатып алу рұқсатының телнұсқасы немесе қаруды сақтауға, сақтауға және алып жүруге рұқсат беру үшiн негiз болған басқа да құжаттар;</w:t>
      </w:r>
      <w:r>
        <w:br/>
      </w:r>
      <w:r>
        <w:rPr>
          <w:rFonts w:ascii="Times New Roman"/>
          <w:b w:val="false"/>
          <w:i w:val="false"/>
          <w:color w:val="000000"/>
          <w:sz w:val="28"/>
        </w:rPr>
        <w:t>
</w:t>
      </w:r>
      <w:r>
        <w:rPr>
          <w:rFonts w:ascii="Times New Roman"/>
          <w:b w:val="false"/>
          <w:i w:val="false"/>
          <w:color w:val="000000"/>
          <w:sz w:val="28"/>
        </w:rPr>
        <w:t>
      5) қарудың әрбiр бiрлiгiн тiркеу (қайта тiркеу) және Салық кодексiне сәйкес қаруды сақтауға, сақтау мен алып жүруге рұқсат беру үшiн мемлекеттiк баж төлеу туралы түбiртектер;</w:t>
      </w:r>
      <w:r>
        <w:br/>
      </w:r>
      <w:r>
        <w:rPr>
          <w:rFonts w:ascii="Times New Roman"/>
          <w:b w:val="false"/>
          <w:i w:val="false"/>
          <w:color w:val="000000"/>
          <w:sz w:val="28"/>
        </w:rPr>
        <w:t>
</w:t>
      </w:r>
      <w:r>
        <w:rPr>
          <w:rFonts w:ascii="Times New Roman"/>
          <w:b w:val="false"/>
          <w:i w:val="false"/>
          <w:color w:val="000000"/>
          <w:sz w:val="28"/>
        </w:rPr>
        <w:t>
      6) Нұсқаулықтың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нысаны бойынша қаруды сақтауға арналған жағдайлардың бар-жоғы туралы учаскелiк полиция инспекторының тексерісі жөніндегі баянаты.</w:t>
      </w:r>
      <w:r>
        <w:br/>
      </w:r>
      <w:r>
        <w:rPr>
          <w:rFonts w:ascii="Times New Roman"/>
          <w:b w:val="false"/>
          <w:i w:val="false"/>
          <w:color w:val="000000"/>
          <w:sz w:val="28"/>
        </w:rPr>
        <w:t>
      Лицензиялау және рұқсат беру жүйесінің қызметкері тоқсан сайын Қазақстан Республикасы ІІМ БДБ және ҚСАЕК бар есептері бойынша азаматтық қару иелерін тексереді. Тексеріс нәтижелері азаматтық қару иелерінің жеке істеріне тігіледі.</w:t>
      </w:r>
      <w:r>
        <w:br/>
      </w:r>
      <w:r>
        <w:rPr>
          <w:rFonts w:ascii="Times New Roman"/>
          <w:b w:val="false"/>
          <w:i w:val="false"/>
          <w:color w:val="000000"/>
          <w:sz w:val="28"/>
        </w:rPr>
        <w:t>
</w:t>
      </w:r>
      <w:r>
        <w:rPr>
          <w:rFonts w:ascii="Times New Roman"/>
          <w:b w:val="false"/>
          <w:i w:val="false"/>
          <w:color w:val="000000"/>
          <w:sz w:val="28"/>
        </w:rPr>
        <w:t>
      41. Азаматтық қару иелерiнiң жеке iстерi лицензиялау және рұқсат беру жүйесiн жүзеге асырушы қызметкерінің қызметтiк кабинетiнде сақталады.</w:t>
      </w:r>
      <w:r>
        <w:br/>
      </w:r>
      <w:r>
        <w:rPr>
          <w:rFonts w:ascii="Times New Roman"/>
          <w:b w:val="false"/>
          <w:i w:val="false"/>
          <w:color w:val="000000"/>
          <w:sz w:val="28"/>
        </w:rPr>
        <w:t>
</w:t>
      </w:r>
      <w:r>
        <w:rPr>
          <w:rFonts w:ascii="Times New Roman"/>
          <w:b w:val="false"/>
          <w:i w:val="false"/>
          <w:color w:val="000000"/>
          <w:sz w:val="28"/>
        </w:rPr>
        <w:t>
      42. Қаруды ІІО есебінен шешу үшін:</w:t>
      </w:r>
      <w:r>
        <w:br/>
      </w:r>
      <w:r>
        <w:rPr>
          <w:rFonts w:ascii="Times New Roman"/>
          <w:b w:val="false"/>
          <w:i w:val="false"/>
          <w:color w:val="000000"/>
          <w:sz w:val="28"/>
        </w:rPr>
        <w:t>
      қаруды сату (кімге сатылғанын көрсете отырып);</w:t>
      </w:r>
      <w:r>
        <w:br/>
      </w:r>
      <w:r>
        <w:rPr>
          <w:rFonts w:ascii="Times New Roman"/>
          <w:b w:val="false"/>
          <w:i w:val="false"/>
          <w:color w:val="000000"/>
          <w:sz w:val="28"/>
        </w:rPr>
        <w:t>
      қаруды сыйға беру (кімге сыйланғанын көрсете отырып);</w:t>
      </w:r>
      <w:r>
        <w:br/>
      </w:r>
      <w:r>
        <w:rPr>
          <w:rFonts w:ascii="Times New Roman"/>
          <w:b w:val="false"/>
          <w:i w:val="false"/>
          <w:color w:val="000000"/>
          <w:sz w:val="28"/>
        </w:rPr>
        <w:t>
      қаруды жоғалту;</w:t>
      </w:r>
      <w:r>
        <w:br/>
      </w:r>
      <w:r>
        <w:rPr>
          <w:rFonts w:ascii="Times New Roman"/>
          <w:b w:val="false"/>
          <w:i w:val="false"/>
          <w:color w:val="000000"/>
          <w:sz w:val="28"/>
        </w:rPr>
        <w:t>
      өз еркімен рұқсаттан бас тарту;</w:t>
      </w:r>
      <w:r>
        <w:br/>
      </w:r>
      <w:r>
        <w:rPr>
          <w:rFonts w:ascii="Times New Roman"/>
          <w:b w:val="false"/>
          <w:i w:val="false"/>
          <w:color w:val="000000"/>
          <w:sz w:val="28"/>
        </w:rPr>
        <w:t>
      қару иесінің қайтыс болуы;</w:t>
      </w:r>
      <w:r>
        <w:br/>
      </w:r>
      <w:r>
        <w:rPr>
          <w:rFonts w:ascii="Times New Roman"/>
          <w:b w:val="false"/>
          <w:i w:val="false"/>
          <w:color w:val="000000"/>
          <w:sz w:val="28"/>
        </w:rPr>
        <w:t>
      рұқсат күшінің жойылуы;</w:t>
      </w:r>
      <w:r>
        <w:br/>
      </w:r>
      <w:r>
        <w:rPr>
          <w:rFonts w:ascii="Times New Roman"/>
          <w:b w:val="false"/>
          <w:i w:val="false"/>
          <w:color w:val="000000"/>
          <w:sz w:val="28"/>
        </w:rPr>
        <w:t>
      қару иесінің қылмыстық жауапкершілікке тартылуы;</w:t>
      </w:r>
      <w:r>
        <w:br/>
      </w:r>
      <w:r>
        <w:rPr>
          <w:rFonts w:ascii="Times New Roman"/>
          <w:b w:val="false"/>
          <w:i w:val="false"/>
          <w:color w:val="000000"/>
          <w:sz w:val="28"/>
        </w:rPr>
        <w:t>
      мемлекет ішінде тұрғылықты мекенжайын ауыстыруы (қару иесінің көшкен орнын көрсетумен);</w:t>
      </w:r>
      <w:r>
        <w:br/>
      </w:r>
      <w:r>
        <w:rPr>
          <w:rFonts w:ascii="Times New Roman"/>
          <w:b w:val="false"/>
          <w:i w:val="false"/>
          <w:color w:val="000000"/>
          <w:sz w:val="28"/>
        </w:rPr>
        <w:t>
      қару иесінің тұрақты тұруға шетелге шығуымен;</w:t>
      </w:r>
      <w:r>
        <w:br/>
      </w:r>
      <w:r>
        <w:rPr>
          <w:rFonts w:ascii="Times New Roman"/>
          <w:b w:val="false"/>
          <w:i w:val="false"/>
          <w:color w:val="000000"/>
          <w:sz w:val="28"/>
        </w:rPr>
        <w:t>
      қарудың ұрлануы;</w:t>
      </w:r>
      <w:r>
        <w:br/>
      </w:r>
      <w:r>
        <w:rPr>
          <w:rFonts w:ascii="Times New Roman"/>
          <w:b w:val="false"/>
          <w:i w:val="false"/>
          <w:color w:val="000000"/>
          <w:sz w:val="28"/>
        </w:rPr>
        <w:t>
      қарудың жойылуы;</w:t>
      </w:r>
      <w:r>
        <w:br/>
      </w:r>
      <w:r>
        <w:rPr>
          <w:rFonts w:ascii="Times New Roman"/>
          <w:b w:val="false"/>
          <w:i w:val="false"/>
          <w:color w:val="000000"/>
          <w:sz w:val="28"/>
        </w:rPr>
        <w:t>
      бұрын тіркелген қару иесінің 3 ай ішінде мекенжайы анықталмағаны негіз болып табылады.</w:t>
      </w:r>
      <w:r>
        <w:br/>
      </w:r>
      <w:r>
        <w:rPr>
          <w:rFonts w:ascii="Times New Roman"/>
          <w:b w:val="false"/>
          <w:i w:val="false"/>
          <w:color w:val="000000"/>
          <w:sz w:val="28"/>
        </w:rPr>
        <w:t>
      Ескерту: Міндетті түрде ІІМ "Тіркелген қару" БДБ есебінен алып тасталады.</w:t>
      </w:r>
      <w:r>
        <w:br/>
      </w:r>
      <w:r>
        <w:rPr>
          <w:rFonts w:ascii="Times New Roman"/>
          <w:b w:val="false"/>
          <w:i w:val="false"/>
          <w:color w:val="000000"/>
          <w:sz w:val="28"/>
        </w:rPr>
        <w:t>
</w:t>
      </w:r>
      <w:r>
        <w:rPr>
          <w:rFonts w:ascii="Times New Roman"/>
          <w:b w:val="false"/>
          <w:i w:val="false"/>
          <w:color w:val="000000"/>
          <w:sz w:val="28"/>
        </w:rPr>
        <w:t>
      43. Қару иесiнің тұрғылықты мекенжайын ауыстырғаны туралы жаңа тұрғылықты мекенжайы бойынша Нұсқаулықтың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нысаны бойынша ІІО хабарлама жолданады. Жаңа мекенжайы бойынша ІІО есепке алынғаны туралы хабарламаны алғаннан соң қаруы ІІО есебінен алынады.</w:t>
      </w:r>
      <w:r>
        <w:br/>
      </w:r>
      <w:r>
        <w:rPr>
          <w:rFonts w:ascii="Times New Roman"/>
          <w:b w:val="false"/>
          <w:i w:val="false"/>
          <w:color w:val="000000"/>
          <w:sz w:val="28"/>
        </w:rPr>
        <w:t>
      Қаруды тәркілеу, өз еркiмен тапсыру, сату, қару иесiнiң қайтыс болуы жағдайларында жеке iстері мұрағатқа тапсырылады, ол туралы қару иелерiн есепке алу журналында тиiстi жазба жасалады.</w:t>
      </w:r>
      <w:r>
        <w:br/>
      </w:r>
      <w:r>
        <w:rPr>
          <w:rFonts w:ascii="Times New Roman"/>
          <w:b w:val="false"/>
          <w:i w:val="false"/>
          <w:color w:val="000000"/>
          <w:sz w:val="28"/>
        </w:rPr>
        <w:t>
</w:t>
      </w:r>
      <w:r>
        <w:rPr>
          <w:rFonts w:ascii="Times New Roman"/>
          <w:b w:val="false"/>
          <w:i w:val="false"/>
          <w:color w:val="000000"/>
          <w:sz w:val="28"/>
        </w:rPr>
        <w:t>
      44. Тұрғындардың мекенжайы бойынша қарудың сақталу ережесін тексеру ІІО жедел-профилактикалық іс-шаралар өткізу кезеңіндегі жүргізілген тексерістерден басқа жылына кемінде бір рет жүргізіледі.</w:t>
      </w:r>
      <w:r>
        <w:br/>
      </w:r>
      <w:r>
        <w:rPr>
          <w:rFonts w:ascii="Times New Roman"/>
          <w:b w:val="false"/>
          <w:i w:val="false"/>
          <w:color w:val="000000"/>
          <w:sz w:val="28"/>
        </w:rPr>
        <w:t>
</w:t>
      </w:r>
      <w:r>
        <w:rPr>
          <w:rFonts w:ascii="Times New Roman"/>
          <w:b w:val="false"/>
          <w:i w:val="false"/>
          <w:color w:val="000000"/>
          <w:sz w:val="28"/>
        </w:rPr>
        <w:t>
      45. Учаскелік полиция инспекторлары осы Нұсқаулыққа сәйкес лицензиялау және рұқсат беру қызметінің саласы бойынша іс-шараларды жүзеге асырады.</w:t>
      </w:r>
    </w:p>
    <w:bookmarkEnd w:id="13"/>
    <w:bookmarkStart w:name="z95" w:id="14"/>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лицензиялау және рұқсат беру</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1-қосымша    </w:t>
      </w:r>
    </w:p>
    <w:bookmarkEnd w:id="14"/>
    <w:bookmarkStart w:name="z96" w:id="15"/>
    <w:p>
      <w:pPr>
        <w:spacing w:after="0"/>
        <w:ind w:left="0"/>
        <w:jc w:val="left"/>
      </w:pPr>
      <w:r>
        <w:rPr>
          <w:rFonts w:ascii="Times New Roman"/>
          <w:b/>
          <w:i w:val="false"/>
          <w:color w:val="000000"/>
        </w:rPr>
        <w:t xml:space="preserve"> 
Лицензиялау және рұқсат беру жүйесінің мәселелерi бойынша өтiнiш бiлдiрген азаматтар мен ұйымдар өкiлдерi үшiн iшкi iстер органдарының лицензиялау және рұқсат беру жүйесі қызметкерiнiң қызметтiк кабинетiнiң алдында стендке орналастырылған ақпараттар үлгiлерiнiң тiзiмi</w:t>
      </w:r>
    </w:p>
    <w:bookmarkEnd w:id="15"/>
    <w:bookmarkStart w:name="z97" w:id="16"/>
    <w:p>
      <w:pPr>
        <w:spacing w:after="0"/>
        <w:ind w:left="0"/>
        <w:jc w:val="both"/>
      </w:pPr>
      <w:r>
        <w:rPr>
          <w:rFonts w:ascii="Times New Roman"/>
          <w:b w:val="false"/>
          <w:i w:val="false"/>
          <w:color w:val="000000"/>
          <w:sz w:val="28"/>
        </w:rPr>
        <w:t>
      1. Лицензиялау және рұқсат беру жүйесінің әрекетiне түсетін нәрселер мен заттарды тасымалдауға, әкелуге (әкетуге), қару сатып алуға, сақтауға және алып жүруге, кәсiпорындар ашуға, құруға рұқсат немесе лицензия алу үшiн ұсынылған құжаттардың тiзбесi.</w:t>
      </w:r>
      <w:r>
        <w:br/>
      </w:r>
      <w:r>
        <w:rPr>
          <w:rFonts w:ascii="Times New Roman"/>
          <w:b w:val="false"/>
          <w:i w:val="false"/>
          <w:color w:val="000000"/>
          <w:sz w:val="28"/>
        </w:rPr>
        <w:t>
</w:t>
      </w:r>
      <w:r>
        <w:rPr>
          <w:rFonts w:ascii="Times New Roman"/>
          <w:b w:val="false"/>
          <w:i w:val="false"/>
          <w:color w:val="000000"/>
          <w:sz w:val="28"/>
        </w:rPr>
        <w:t>
      2. "Жекелеген қару түрлерiнiң айналымына мемлекеттiк бақылау жасау туралы" Қазақстан Республикасының Заңын жүзеге асыру жөнiндегi шаралар туралы" 2000 жылғы 3 тамыздағы Қазақстан Республикасы Үкіметінің № 1176 </w:t>
      </w:r>
      <w:r>
        <w:rPr>
          <w:rFonts w:ascii="Times New Roman"/>
          <w:b w:val="false"/>
          <w:i w:val="false"/>
          <w:color w:val="000000"/>
          <w:sz w:val="28"/>
        </w:rPr>
        <w:t>қаулысымен</w:t>
      </w:r>
      <w:r>
        <w:rPr>
          <w:rFonts w:ascii="Times New Roman"/>
          <w:b w:val="false"/>
          <w:i w:val="false"/>
          <w:color w:val="000000"/>
          <w:sz w:val="28"/>
        </w:rPr>
        <w:t xml:space="preserve"> бекітілген Қару және оның патрондарының айналымы ережесінен, Қазақстан Республикасы Үкіметінің 2007 жылғы 13 тамыздағы № 692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және қызметтік атыс қаруы мен оның патрондарын, суық қаруды, сондай-ақ газ қаруы мен оның патрондарын әзірлеу, жасау, жөндеу, сату, сатып алу, коллекциялау, экспонаттау жөніндегі және азаматтық пиротехникалық заттар мен олар қолданылып жасалған бұйымдарды әзірлеу, жасау, сату, сатып алу жөніндегі қызметті лицензиялау ережелерін және оларға қойылатын біліктілік талаптарынан, "Жеке және заңды тұлғалардың азаматтық, қызметтік қаруының әрбір бірлігін тіркеу және қайта тіркеу" 2009 жылғы 26 қазандағы Қазақстан Республикасы Үкіметінің № 1668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көрсету стандартынан заңды немесе жеке тұлғалардың қызмет түрiне лицензия алуға, қызметтiк қаруды сақтауға, тасымалдауға рұқсат алуы, қызметтiк қаруды алып жүруге жеке рұқсат алуы, азаматтардың азаматтық қаруды, басқа да нәрселер мен заттарды сатып алуға, сақтауға рұқсат алу үшiн iшкi iстер органына ұсынатын құжаттардың тiзбесiн бере отырып, лицензиялау және рұқсат беру жүйесiнiң қызметiн реттейтiн нормативтiк құқықтық актілердің үзiндiсi. Азаматтық, қызметтiк қарудың тiркелу, қайта тiркелу мерзiмдерi, қару сақтауға берiлген рұқсаттың күшiн жоюдың себептерi және т.б. көрсетiледi.</w:t>
      </w:r>
      <w:r>
        <w:br/>
      </w:r>
      <w:r>
        <w:rPr>
          <w:rFonts w:ascii="Times New Roman"/>
          <w:b w:val="false"/>
          <w:i w:val="false"/>
          <w:color w:val="000000"/>
          <w:sz w:val="28"/>
        </w:rPr>
        <w:t>
</w:t>
      </w:r>
      <w:r>
        <w:rPr>
          <w:rFonts w:ascii="Times New Roman"/>
          <w:b w:val="false"/>
          <w:i w:val="false"/>
          <w:color w:val="000000"/>
          <w:sz w:val="28"/>
        </w:rPr>
        <w:t>
      3. Құжаттардың үлгiлерi: карточка-өтiнiш, қолдаухат, көру қабiлетiмен, психологиялық аурумен немесе нашақорлықпен байланысты қару пайдалануға терiс көрсеткiштердiң жоқ екендiгi жөнiнде медициналық қорытынды, есеп шотын көрсете отырып, лицензиялық, бiржолғы төлемдердi, мемлекеттiк алымды төлеуi жөнiнде түбiртек және т.б.</w:t>
      </w:r>
      <w:r>
        <w:br/>
      </w:r>
      <w:r>
        <w:rPr>
          <w:rFonts w:ascii="Times New Roman"/>
          <w:b w:val="false"/>
          <w:i w:val="false"/>
          <w:color w:val="000000"/>
          <w:sz w:val="28"/>
        </w:rPr>
        <w:t>
</w:t>
      </w:r>
      <w:r>
        <w:rPr>
          <w:rFonts w:ascii="Times New Roman"/>
          <w:b w:val="false"/>
          <w:i w:val="false"/>
          <w:color w:val="000000"/>
          <w:sz w:val="28"/>
        </w:rPr>
        <w:t>
      4. Атыс, суық қаруды, жарылғыш заттарды әзірлеу, сақтау, алып жүрумен байланысты қылмыс құрамы туралы, адамдарды iшкi iстер органына заңсыз сақталған атыс қаруын, жарылғыш заттарды ерiктi тапсырған кездегі қылмыстық заңнаманың, республиканың әкiмшiлiк заңнамалары баптарынан көшiрме (үзiндi).</w:t>
      </w:r>
    </w:p>
    <w:bookmarkEnd w:id="16"/>
    <w:bookmarkStart w:name="z101" w:id="17"/>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2-қосымша   </w:t>
      </w:r>
    </w:p>
    <w:bookmarkEnd w:id="17"/>
    <w:p>
      <w:pPr>
        <w:spacing w:after="0"/>
        <w:ind w:left="0"/>
        <w:jc w:val="both"/>
      </w:pPr>
      <w:r>
        <w:rPr>
          <w:rFonts w:ascii="Times New Roman"/>
          <w:b w:val="false"/>
          <w:i w:val="false"/>
          <w:color w:val="000000"/>
          <w:sz w:val="28"/>
        </w:rPr>
        <w:t xml:space="preserve">нысан          </w:t>
      </w:r>
    </w:p>
    <w:bookmarkStart w:name="z102" w:id="18"/>
    <w:p>
      <w:pPr>
        <w:spacing w:after="0"/>
        <w:ind w:left="0"/>
        <w:jc w:val="left"/>
      </w:pPr>
      <w:r>
        <w:rPr>
          <w:rFonts w:ascii="Times New Roman"/>
          <w:b/>
          <w:i w:val="false"/>
          <w:color w:val="000000"/>
        </w:rPr>
        <w:t xml:space="preserve"> 
Лицензиялау және рұқсат беру мәселелерi бойынша азаматтарды</w:t>
      </w:r>
      <w:r>
        <w:br/>
      </w:r>
      <w:r>
        <w:rPr>
          <w:rFonts w:ascii="Times New Roman"/>
          <w:b/>
          <w:i w:val="false"/>
          <w:color w:val="000000"/>
        </w:rPr>
        <w:t>
және кәсiпорындардың, ұйымдардың, мекемелердiң өкiлдерiн</w:t>
      </w:r>
      <w:r>
        <w:br/>
      </w:r>
      <w:r>
        <w:rPr>
          <w:rFonts w:ascii="Times New Roman"/>
          <w:b/>
          <w:i w:val="false"/>
          <w:color w:val="000000"/>
        </w:rPr>
        <w:t>
қабылдауды есепке алу</w:t>
      </w:r>
      <w:r>
        <w:br/>
      </w:r>
      <w:r>
        <w:rPr>
          <w:rFonts w:ascii="Times New Roman"/>
          <w:b/>
          <w:i w:val="false"/>
          <w:color w:val="000000"/>
        </w:rPr>
        <w:t>
журналы</w:t>
      </w:r>
    </w:p>
    <w:bookmarkEnd w:id="18"/>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(iшкi iстер органының атауы)</w:t>
      </w:r>
    </w:p>
    <w:p>
      <w:pPr>
        <w:spacing w:after="0"/>
        <w:ind w:left="0"/>
        <w:jc w:val="both"/>
      </w:pPr>
      <w:r>
        <w:rPr>
          <w:rFonts w:ascii="Times New Roman"/>
          <w:b w:val="false"/>
          <w:i w:val="false"/>
          <w:color w:val="000000"/>
          <w:sz w:val="28"/>
        </w:rPr>
        <w:t>________________басталды</w:t>
      </w:r>
      <w:r>
        <w:br/>
      </w:r>
      <w:r>
        <w:rPr>
          <w:rFonts w:ascii="Times New Roman"/>
          <w:b w:val="false"/>
          <w:i w:val="false"/>
          <w:color w:val="000000"/>
          <w:sz w:val="28"/>
        </w:rPr>
        <w:t>
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93"/>
        <w:gridCol w:w="1133"/>
        <w:gridCol w:w="2073"/>
        <w:gridCol w:w="2313"/>
        <w:gridCol w:w="2513"/>
        <w:gridCol w:w="26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күні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Тегi,аты-жөні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Келушiнiң мекенжайы, тұрғылықты жерi немесе өкiл ұйымының атауы, телефон нөмiрi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немесе ұйым өкiлiнiң өтiнiшiнiң арызының қысқаша мазмұны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кезiнде не iстелiндi (мәселе талқыланды қайта қарау ұсынылды және қашан)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шешiмнiң маңызы (өтiнiштен бас тарту рұқсат берiлдi басқа инстанцияларға өтiнiш беру ұсынылды және т.б.)</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19"/>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3-қосымша  </w:t>
      </w:r>
    </w:p>
    <w:bookmarkEnd w:id="19"/>
    <w:p>
      <w:pPr>
        <w:spacing w:after="0"/>
        <w:ind w:left="0"/>
        <w:jc w:val="both"/>
      </w:pPr>
      <w:r>
        <w:rPr>
          <w:rFonts w:ascii="Times New Roman"/>
          <w:b w:val="false"/>
          <w:i w:val="false"/>
          <w:color w:val="000000"/>
          <w:sz w:val="28"/>
        </w:rPr>
        <w:t xml:space="preserve">нысан          </w:t>
      </w:r>
    </w:p>
    <w:bookmarkStart w:name="z104" w:id="20"/>
    <w:p>
      <w:pPr>
        <w:spacing w:after="0"/>
        <w:ind w:left="0"/>
        <w:jc w:val="left"/>
      </w:pPr>
      <w:r>
        <w:rPr>
          <w:rFonts w:ascii="Times New Roman"/>
          <w:b/>
          <w:i w:val="false"/>
          <w:color w:val="000000"/>
        </w:rPr>
        <w:t xml:space="preserve"> 
Лицензиялау және рұқсат беру жүйесінің объектілерін тексеру туралы</w:t>
      </w:r>
      <w:r>
        <w:br/>
      </w:r>
      <w:r>
        <w:rPr>
          <w:rFonts w:ascii="Times New Roman"/>
          <w:b/>
          <w:i w:val="false"/>
          <w:color w:val="000000"/>
        </w:rPr>
        <w:t>
Акт</w:t>
      </w:r>
    </w:p>
    <w:bookmarkEnd w:id="20"/>
    <w:p>
      <w:pPr>
        <w:spacing w:after="0"/>
        <w:ind w:left="0"/>
        <w:jc w:val="both"/>
      </w:pPr>
      <w:r>
        <w:rPr>
          <w:rFonts w:ascii="Times New Roman"/>
          <w:b w:val="false"/>
          <w:i w:val="false"/>
          <w:color w:val="000000"/>
          <w:sz w:val="28"/>
        </w:rPr>
        <w:t>20__жылғы "___" ___________ ______________________</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Мен (біз), _________________________________________________________</w:t>
      </w:r>
      <w:r>
        <w:br/>
      </w:r>
      <w:r>
        <w:rPr>
          <w:rFonts w:ascii="Times New Roman"/>
          <w:b w:val="false"/>
          <w:i w:val="false"/>
          <w:color w:val="000000"/>
          <w:sz w:val="28"/>
        </w:rPr>
        <w:t>
                 (тексерушінің (тексерушілердің) лауазымы, тегі,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аты-жөні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_____________________________өкілінің(дерінің) қатысуымен</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(объектінің атауы көрсетіледі)</w:t>
      </w:r>
      <w:r>
        <w:br/>
      </w:r>
      <w:r>
        <w:rPr>
          <w:rFonts w:ascii="Times New Roman"/>
          <w:b w:val="false"/>
          <w:i w:val="false"/>
          <w:color w:val="000000"/>
          <w:sz w:val="28"/>
        </w:rPr>
        <w:t>
________________________________________________________ лицензиялау</w:t>
      </w:r>
      <w:r>
        <w:br/>
      </w:r>
      <w:r>
        <w:rPr>
          <w:rFonts w:ascii="Times New Roman"/>
          <w:b w:val="false"/>
          <w:i w:val="false"/>
          <w:color w:val="000000"/>
          <w:sz w:val="28"/>
        </w:rPr>
        <w:t>
және рұқсат беру жүйесінің объектісін тексердім(к).</w:t>
      </w:r>
      <w:r>
        <w:br/>
      </w:r>
      <w:r>
        <w:rPr>
          <w:rFonts w:ascii="Times New Roman"/>
          <w:b w:val="false"/>
          <w:i w:val="false"/>
          <w:color w:val="000000"/>
          <w:sz w:val="28"/>
        </w:rPr>
        <w:t>
      Мыналар анықталды:</w:t>
      </w:r>
      <w:r>
        <w:br/>
      </w:r>
      <w:r>
        <w:rPr>
          <w:rFonts w:ascii="Times New Roman"/>
          <w:b w:val="false"/>
          <w:i w:val="false"/>
          <w:color w:val="000000"/>
          <w:sz w:val="28"/>
        </w:rPr>
        <w:t>
1. Сақтауда (пайдалануында)_________________________________________</w:t>
      </w:r>
      <w:r>
        <w:br/>
      </w:r>
      <w:r>
        <w:rPr>
          <w:rFonts w:ascii="Times New Roman"/>
          <w:b w:val="false"/>
          <w:i w:val="false"/>
          <w:color w:val="000000"/>
          <w:sz w:val="28"/>
        </w:rPr>
        <w:t>
______________________________________________________________ бар.</w:t>
      </w:r>
      <w:r>
        <w:br/>
      </w:r>
      <w:r>
        <w:rPr>
          <w:rFonts w:ascii="Times New Roman"/>
          <w:b w:val="false"/>
          <w:i w:val="false"/>
          <w:color w:val="000000"/>
          <w:sz w:val="28"/>
        </w:rPr>
        <w:t>
      (нәрселер мен заттардың атауы, олардың саны,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20___ жылғы "___" ________ дейін мерзімге________________________</w:t>
      </w:r>
      <w:r>
        <w:br/>
      </w:r>
      <w:r>
        <w:rPr>
          <w:rFonts w:ascii="Times New Roman"/>
          <w:b w:val="false"/>
          <w:i w:val="false"/>
          <w:color w:val="000000"/>
          <w:sz w:val="28"/>
        </w:rPr>
        <w:t>
______________________________берілген №___ рұқсаты (лицензиясы) бар. (ішкі істер органының атауы)</w:t>
      </w:r>
      <w:r>
        <w:br/>
      </w:r>
      <w:r>
        <w:rPr>
          <w:rFonts w:ascii="Times New Roman"/>
          <w:b w:val="false"/>
          <w:i w:val="false"/>
          <w:color w:val="000000"/>
          <w:sz w:val="28"/>
        </w:rPr>
        <w:t>
_____________________________________ жауапты адам болып табылады.</w:t>
      </w:r>
      <w:r>
        <w:br/>
      </w:r>
      <w:r>
        <w:rPr>
          <w:rFonts w:ascii="Times New Roman"/>
          <w:b w:val="false"/>
          <w:i w:val="false"/>
          <w:color w:val="000000"/>
          <w:sz w:val="28"/>
        </w:rPr>
        <w:t>
(лауазымы, тегі, аты-жөні көрсетіледі)</w:t>
      </w:r>
      <w:r>
        <w:br/>
      </w:r>
      <w:r>
        <w:rPr>
          <w:rFonts w:ascii="Times New Roman"/>
          <w:b w:val="false"/>
          <w:i w:val="false"/>
          <w:color w:val="000000"/>
          <w:sz w:val="28"/>
        </w:rPr>
        <w:t>
3. Тексеріс нәтижелері:_____________________________________________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u w:val="single"/>
        </w:rPr>
        <w:t>      Ескерту:</w:t>
      </w:r>
      <w:r>
        <w:rPr>
          <w:rFonts w:ascii="Times New Roman"/>
          <w:b w:val="false"/>
          <w:i w:val="false"/>
          <w:color w:val="000000"/>
          <w:sz w:val="28"/>
        </w:rPr>
        <w:t xml:space="preserve"> Жүзеге асырылатын тексеріс түрі бойынша тексеру парағының талаптарын көрсету қажет. Көлемі үлкен болса жеке қосымшамен ресімделеді, ол актінің ажырамас бөлігі болып табылады.</w:t>
      </w:r>
    </w:p>
    <w:p>
      <w:pPr>
        <w:spacing w:after="0"/>
        <w:ind w:left="0"/>
        <w:jc w:val="both"/>
      </w:pPr>
      <w:r>
        <w:rPr>
          <w:rFonts w:ascii="Times New Roman"/>
          <w:b w:val="false"/>
          <w:i/>
          <w:color w:val="000000"/>
          <w:sz w:val="28"/>
        </w:rPr>
        <w:t>Сыртқы жағы</w:t>
      </w:r>
    </w:p>
    <w:bookmarkStart w:name="z105" w:id="21"/>
    <w:p>
      <w:pPr>
        <w:spacing w:after="0"/>
        <w:ind w:left="0"/>
        <w:jc w:val="both"/>
      </w:pPr>
      <w:r>
        <w:rPr>
          <w:rFonts w:ascii="Times New Roman"/>
          <w:b w:val="false"/>
          <w:i w:val="false"/>
          <w:color w:val="000000"/>
          <w:sz w:val="28"/>
        </w:rPr>
        <w:t>
      4. Сақтаудағы (пайдаланудағы) кемшіліктер және оларды жою бойынша ұсыныстар: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5518"/>
        <w:gridCol w:w="3283"/>
        <w:gridCol w:w="3284"/>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кезінде анықталған кемшіліктер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жою жөніндегі ұсыныстар</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22"/>
    <w:p>
      <w:pPr>
        <w:spacing w:after="0"/>
        <w:ind w:left="0"/>
        <w:jc w:val="both"/>
      </w:pPr>
      <w:r>
        <w:rPr>
          <w:rFonts w:ascii="Times New Roman"/>
          <w:b w:val="false"/>
          <w:i w:val="false"/>
          <w:color w:val="000000"/>
          <w:sz w:val="28"/>
        </w:rPr>
        <w:t>
5. Алдыңғы жүргізілген тексеріс нәтижелері бойынша ұсыныстарды орындау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(соңғы тексеруді кім жүргізді, орындалған немесе орындалмаған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ұсыныстар, нақты қай ұсыныс орындалмай қалды)</w:t>
      </w:r>
    </w:p>
    <w:bookmarkEnd w:id="22"/>
    <w:bookmarkStart w:name="z107" w:id="23"/>
    <w:p>
      <w:pPr>
        <w:spacing w:after="0"/>
        <w:ind w:left="0"/>
        <w:jc w:val="both"/>
      </w:pPr>
      <w:r>
        <w:rPr>
          <w:rFonts w:ascii="Times New Roman"/>
          <w:b w:val="false"/>
          <w:i w:val="false"/>
          <w:color w:val="000000"/>
          <w:sz w:val="28"/>
        </w:rPr>
        <w:t>
6. Объектіні тексеру бойынша қабылданған шешім______________________</w:t>
      </w:r>
      <w:r>
        <w:br/>
      </w:r>
      <w:r>
        <w:rPr>
          <w:rFonts w:ascii="Times New Roman"/>
          <w:b w:val="false"/>
          <w:i w:val="false"/>
          <w:color w:val="000000"/>
          <w:sz w:val="28"/>
        </w:rPr>
        <w:t>
                                            (одан әрі сақтауға және</w:t>
      </w:r>
    </w:p>
    <w:bookmarkEnd w:id="23"/>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пайдалануға рұқсат беру, тыйым салу не мөрлеп тастау (нақты нені)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шешімнің дәлелі көрсетіледі).</w:t>
      </w:r>
      <w:r>
        <w:br/>
      </w:r>
      <w:r>
        <w:rPr>
          <w:rFonts w:ascii="Times New Roman"/>
          <w:b w:val="false"/>
          <w:i w:val="false"/>
          <w:color w:val="000000"/>
          <w:sz w:val="28"/>
        </w:rPr>
        <w:t>
      Тексерушілердің қолы:</w:t>
      </w:r>
      <w:r>
        <w:br/>
      </w:r>
      <w:r>
        <w:rPr>
          <w:rFonts w:ascii="Times New Roman"/>
          <w:b w:val="false"/>
          <w:i w:val="false"/>
          <w:color w:val="000000"/>
          <w:sz w:val="28"/>
        </w:rPr>
        <w:t>
1._____________________________________(_______________________)</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2._____________________________________(_______________________)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3._____________________________________(_______________________)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Актінің көшірмесін алдым:</w:t>
      </w:r>
      <w:r>
        <w:br/>
      </w:r>
      <w:r>
        <w:rPr>
          <w:rFonts w:ascii="Times New Roman"/>
          <w:b w:val="false"/>
          <w:i w:val="false"/>
          <w:color w:val="000000"/>
          <w:sz w:val="28"/>
        </w:rPr>
        <w:t>
4._____________________________________(_______________________)</w:t>
      </w:r>
      <w:r>
        <w:br/>
      </w:r>
      <w:r>
        <w:rPr>
          <w:rFonts w:ascii="Times New Roman"/>
          <w:b w:val="false"/>
          <w:i w:val="false"/>
          <w:color w:val="000000"/>
          <w:sz w:val="28"/>
        </w:rPr>
        <w:t>
      (тегі, аты-жөні)</w:t>
      </w:r>
    </w:p>
    <w:bookmarkStart w:name="z108" w:id="24"/>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4-қосымша   </w:t>
      </w:r>
    </w:p>
    <w:bookmarkEnd w:id="24"/>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1"/>
        <w:gridCol w:w="6259"/>
      </w:tblGrid>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Ішкi</w:t>
            </w:r>
            <w:r>
              <w:br/>
            </w:r>
            <w:r>
              <w:rPr>
                <w:rFonts w:ascii="Times New Roman"/>
                <w:b w:val="false"/>
                <w:i w:val="false"/>
                <w:color w:val="000000"/>
                <w:sz w:val="20"/>
              </w:rPr>
              <w:t>
</w:t>
            </w:r>
            <w:r>
              <w:rPr>
                <w:rFonts w:ascii="Times New Roman"/>
                <w:b w:val="false"/>
                <w:i w:val="false"/>
                <w:color w:val="000000"/>
                <w:sz w:val="20"/>
              </w:rPr>
              <w:t>iстер министрлiгi</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(iшкi iстер органының атауы)</w:t>
            </w:r>
            <w:r>
              <w:br/>
            </w:r>
            <w:r>
              <w:rPr>
                <w:rFonts w:ascii="Times New Roman"/>
                <w:b w:val="false"/>
                <w:i w:val="false"/>
                <w:color w:val="000000"/>
                <w:sz w:val="20"/>
              </w:rPr>
              <w:t>
</w:t>
            </w:r>
            <w:r>
              <w:rPr>
                <w:rFonts w:ascii="Times New Roman"/>
                <w:b w:val="false"/>
                <w:i w:val="false"/>
                <w:color w:val="000000"/>
                <w:sz w:val="20"/>
              </w:rPr>
              <w:t>№___ рұқсат түбiртегi</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(құралдар, олардың саны</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санмен және жазбаша көрсетiледi)</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(жүк қай елден шықты, көрсетiледi)</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кеден бекетi арқылы______________</w:t>
            </w:r>
            <w:r>
              <w:br/>
            </w:r>
            <w:r>
              <w:rPr>
                <w:rFonts w:ascii="Times New Roman"/>
                <w:b w:val="false"/>
                <w:i w:val="false"/>
                <w:color w:val="000000"/>
                <w:sz w:val="20"/>
              </w:rPr>
              <w:t>
</w:t>
            </w:r>
            <w:r>
              <w:rPr>
                <w:rFonts w:ascii="Times New Roman"/>
                <w:b w:val="false"/>
                <w:i w:val="false"/>
                <w:color w:val="000000"/>
                <w:sz w:val="20"/>
              </w:rPr>
              <w:t>(жүк қай елге апарылады, көрсетiлсiн)</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әкету (әкелу) құқығына берiлдi.</w:t>
            </w:r>
            <w:r>
              <w:br/>
            </w:r>
            <w:r>
              <w:rPr>
                <w:rFonts w:ascii="Times New Roman"/>
                <w:b w:val="false"/>
                <w:i w:val="false"/>
                <w:color w:val="000000"/>
                <w:sz w:val="20"/>
              </w:rPr>
              <w:t>
</w:t>
            </w:r>
            <w:r>
              <w:rPr>
                <w:rFonts w:ascii="Times New Roman"/>
                <w:b w:val="false"/>
                <w:i w:val="false"/>
                <w:color w:val="000000"/>
                <w:sz w:val="20"/>
              </w:rPr>
              <w:t>Жүк әкелуге (әкетуге) жауапты</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(Т.А.Ә. паспортының немесе жеке</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куәлiгiнiң сериясы және нөмiрi)</w:t>
            </w:r>
            <w:r>
              <w:br/>
            </w:r>
            <w:r>
              <w:rPr>
                <w:rFonts w:ascii="Times New Roman"/>
                <w:b w:val="false"/>
                <w:i w:val="false"/>
                <w:color w:val="000000"/>
                <w:sz w:val="20"/>
              </w:rPr>
              <w:t>
</w:t>
            </w:r>
            <w:r>
              <w:rPr>
                <w:rFonts w:ascii="Times New Roman"/>
                <w:b w:val="false"/>
                <w:i w:val="false"/>
                <w:color w:val="000000"/>
                <w:sz w:val="20"/>
              </w:rPr>
              <w:t>Рұқсат 20 __жылғы "___"__________</w:t>
            </w:r>
            <w:r>
              <w:br/>
            </w:r>
            <w:r>
              <w:rPr>
                <w:rFonts w:ascii="Times New Roman"/>
                <w:b w:val="false"/>
                <w:i w:val="false"/>
                <w:color w:val="000000"/>
                <w:sz w:val="20"/>
              </w:rPr>
              <w:t>
</w:t>
            </w:r>
            <w:r>
              <w:rPr>
                <w:rFonts w:ascii="Times New Roman"/>
                <w:b w:val="false"/>
                <w:i w:val="false"/>
                <w:color w:val="000000"/>
                <w:sz w:val="20"/>
              </w:rPr>
              <w:t>дейiн жарамды</w:t>
            </w:r>
            <w:r>
              <w:br/>
            </w:r>
            <w:r>
              <w:rPr>
                <w:rFonts w:ascii="Times New Roman"/>
                <w:b w:val="false"/>
                <w:i w:val="false"/>
                <w:color w:val="000000"/>
                <w:sz w:val="20"/>
              </w:rPr>
              <w:t>
</w:t>
            </w:r>
            <w:r>
              <w:rPr>
                <w:rFonts w:ascii="Times New Roman"/>
                <w:b w:val="false"/>
                <w:i w:val="false"/>
                <w:color w:val="000000"/>
                <w:sz w:val="20"/>
              </w:rPr>
              <w:t>М.О. Бастық________________</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Ескертпе: Рұқсаттың мерзімі импорт (экспорт) лицензиясының (келісімшарттың) мерзіміне сәйкес бір жылдан аспауы тиіс.</w:t>
            </w:r>
            <w:r>
              <w:br/>
            </w:r>
            <w:r>
              <w:rPr>
                <w:rFonts w:ascii="Times New Roman"/>
                <w:b w:val="false"/>
                <w:i w:val="false"/>
                <w:color w:val="000000"/>
                <w:sz w:val="20"/>
              </w:rPr>
              <w:t>
</w:t>
            </w:r>
            <w:r>
              <w:rPr>
                <w:rFonts w:ascii="Times New Roman"/>
                <w:b w:val="false"/>
                <w:i w:val="false"/>
                <w:color w:val="000000"/>
                <w:sz w:val="20"/>
              </w:rPr>
              <w:t>Кедендік одақ елдерінің ішінде рұқсат бергенде сыртқы сауда келісімшартының (келісімшарт) мерзімімен шектеулі, бірақ күнтізбелік бір жылдан аспауы керек.</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Ішкi</w:t>
            </w:r>
            <w:r>
              <w:br/>
            </w:r>
            <w:r>
              <w:rPr>
                <w:rFonts w:ascii="Times New Roman"/>
                <w:b w:val="false"/>
                <w:i w:val="false"/>
                <w:color w:val="000000"/>
                <w:sz w:val="20"/>
              </w:rPr>
              <w:t>
</w:t>
            </w:r>
            <w:r>
              <w:rPr>
                <w:rFonts w:ascii="Times New Roman"/>
                <w:b w:val="false"/>
                <w:i w:val="false"/>
                <w:color w:val="000000"/>
                <w:sz w:val="20"/>
              </w:rPr>
              <w:t>iстер министрлiгi</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(iшкi iстер органының атауы)</w:t>
            </w:r>
            <w:r>
              <w:br/>
            </w:r>
            <w:r>
              <w:rPr>
                <w:rFonts w:ascii="Times New Roman"/>
                <w:b w:val="false"/>
                <w:i w:val="false"/>
                <w:color w:val="000000"/>
                <w:sz w:val="20"/>
              </w:rPr>
              <w:t>
</w:t>
            </w:r>
            <w:r>
              <w:rPr>
                <w:rFonts w:ascii="Times New Roman"/>
                <w:b w:val="false"/>
                <w:i w:val="false"/>
                <w:color w:val="000000"/>
                <w:sz w:val="20"/>
              </w:rPr>
              <w:t>№___ рұқсат</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(құралдар, олардың саны</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санмен және жазбаша көрсетiледi)</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(жүк қай елден шықты, көрсетiледi)</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кеден бекетi арқылы _____________</w:t>
            </w:r>
            <w:r>
              <w:br/>
            </w:r>
            <w:r>
              <w:rPr>
                <w:rFonts w:ascii="Times New Roman"/>
                <w:b w:val="false"/>
                <w:i w:val="false"/>
                <w:color w:val="000000"/>
                <w:sz w:val="20"/>
              </w:rPr>
              <w:t>
</w:t>
            </w:r>
            <w:r>
              <w:rPr>
                <w:rFonts w:ascii="Times New Roman"/>
                <w:b w:val="false"/>
                <w:i w:val="false"/>
                <w:color w:val="000000"/>
                <w:sz w:val="20"/>
              </w:rPr>
              <w:t>(жүк қай елге апарылады, көрсетiлсiн)</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әкету (әкелу) құқығына берiлдi.</w:t>
            </w:r>
            <w:r>
              <w:br/>
            </w:r>
            <w:r>
              <w:rPr>
                <w:rFonts w:ascii="Times New Roman"/>
                <w:b w:val="false"/>
                <w:i w:val="false"/>
                <w:color w:val="000000"/>
                <w:sz w:val="20"/>
              </w:rPr>
              <w:t>
</w:t>
            </w:r>
            <w:r>
              <w:rPr>
                <w:rFonts w:ascii="Times New Roman"/>
                <w:b w:val="false"/>
                <w:i w:val="false"/>
                <w:color w:val="000000"/>
                <w:sz w:val="20"/>
              </w:rPr>
              <w:t>Жүк әкелуге (әкетуге) жауапты</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(Т.А.Ә. паспортының немесе жеке</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куәлiгiнiң сериясы және нөмiрi)</w:t>
            </w:r>
            <w:r>
              <w:br/>
            </w:r>
            <w:r>
              <w:rPr>
                <w:rFonts w:ascii="Times New Roman"/>
                <w:b w:val="false"/>
                <w:i w:val="false"/>
                <w:color w:val="000000"/>
                <w:sz w:val="20"/>
              </w:rPr>
              <w:t>
</w:t>
            </w:r>
            <w:r>
              <w:rPr>
                <w:rFonts w:ascii="Times New Roman"/>
                <w:b w:val="false"/>
                <w:i w:val="false"/>
                <w:color w:val="000000"/>
                <w:sz w:val="20"/>
              </w:rPr>
              <w:t>Рұқсат 20 __жылғы "__"___________</w:t>
            </w:r>
            <w:r>
              <w:br/>
            </w:r>
            <w:r>
              <w:rPr>
                <w:rFonts w:ascii="Times New Roman"/>
                <w:b w:val="false"/>
                <w:i w:val="false"/>
                <w:color w:val="000000"/>
                <w:sz w:val="20"/>
              </w:rPr>
              <w:t>
</w:t>
            </w:r>
            <w:r>
              <w:rPr>
                <w:rFonts w:ascii="Times New Roman"/>
                <w:b w:val="false"/>
                <w:i w:val="false"/>
                <w:color w:val="000000"/>
                <w:sz w:val="20"/>
              </w:rPr>
              <w:t>дейiн жарамды</w:t>
            </w:r>
            <w:r>
              <w:br/>
            </w:r>
            <w:r>
              <w:rPr>
                <w:rFonts w:ascii="Times New Roman"/>
                <w:b w:val="false"/>
                <w:i w:val="false"/>
                <w:color w:val="000000"/>
                <w:sz w:val="20"/>
              </w:rPr>
              <w:t>
</w:t>
            </w:r>
            <w:r>
              <w:rPr>
                <w:rFonts w:ascii="Times New Roman"/>
                <w:b w:val="false"/>
                <w:i w:val="false"/>
                <w:color w:val="000000"/>
                <w:sz w:val="20"/>
              </w:rPr>
              <w:t>М.О. Бастық_________________</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Ескертпе: Рұқсаттың мерзімі импорт (экспорт) лицензиясының (келісімшарттың) мерзіміне сәйкес бір жылдан аспауы тиіс.</w:t>
            </w:r>
            <w:r>
              <w:br/>
            </w:r>
            <w:r>
              <w:rPr>
                <w:rFonts w:ascii="Times New Roman"/>
                <w:b w:val="false"/>
                <w:i w:val="false"/>
                <w:color w:val="000000"/>
                <w:sz w:val="20"/>
              </w:rPr>
              <w:t>
</w:t>
            </w:r>
            <w:r>
              <w:rPr>
                <w:rFonts w:ascii="Times New Roman"/>
                <w:b w:val="false"/>
                <w:i w:val="false"/>
                <w:color w:val="000000"/>
                <w:sz w:val="20"/>
              </w:rPr>
              <w:t>Кедендік одақ елдерінің ішінде рұқсат бергенде сыртқы сауда келісімшартының (келісімшарт) мерзімімен шектеулі, бірақ күнтізбелік бір жылдан аспауы керек.</w:t>
            </w:r>
          </w:p>
        </w:tc>
      </w:tr>
    </w:tbl>
    <w:bookmarkStart w:name="z109" w:id="25"/>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5-қосымша </w:t>
      </w:r>
    </w:p>
    <w:bookmarkEnd w:id="25"/>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6"/>
        <w:gridCol w:w="6484"/>
      </w:tblGrid>
      <w:tr>
        <w:trPr>
          <w:trHeight w:val="30" w:hRule="atLeast"/>
        </w:trPr>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Ішкi</w:t>
            </w:r>
            <w:r>
              <w:br/>
            </w:r>
            <w:r>
              <w:rPr>
                <w:rFonts w:ascii="Times New Roman"/>
                <w:b w:val="false"/>
                <w:i w:val="false"/>
                <w:color w:val="000000"/>
                <w:sz w:val="20"/>
              </w:rPr>
              <w:t>
</w:t>
            </w:r>
            <w:r>
              <w:rPr>
                <w:rFonts w:ascii="Times New Roman"/>
                <w:b w:val="false"/>
                <w:i w:val="false"/>
                <w:color w:val="000000"/>
                <w:sz w:val="20"/>
              </w:rPr>
              <w:t>iстер министрлiгi</w:t>
            </w:r>
          </w:p>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(iшкi iстер органының атауы)</w:t>
            </w:r>
            <w:r>
              <w:br/>
            </w:r>
            <w:r>
              <w:rPr>
                <w:rFonts w:ascii="Times New Roman"/>
                <w:b w:val="false"/>
                <w:i w:val="false"/>
                <w:color w:val="000000"/>
                <w:sz w:val="20"/>
              </w:rPr>
              <w:t>
</w:t>
            </w:r>
            <w:r>
              <w:rPr>
                <w:rFonts w:ascii="Times New Roman"/>
                <w:b w:val="false"/>
                <w:i w:val="false"/>
                <w:color w:val="000000"/>
                <w:sz w:val="20"/>
              </w:rPr>
              <w:t>№__ рұқсат түбiртегi</w:t>
            </w:r>
            <w:r>
              <w:br/>
            </w:r>
            <w:r>
              <w:rPr>
                <w:rFonts w:ascii="Times New Roman"/>
                <w:b w:val="false"/>
                <w:i w:val="false"/>
                <w:color w:val="000000"/>
                <w:sz w:val="20"/>
              </w:rPr>
              <w:t>
</w:t>
            </w:r>
            <w:r>
              <w:rPr>
                <w:rFonts w:ascii="Times New Roman"/>
                <w:b w:val="false"/>
                <w:i w:val="false"/>
                <w:color w:val="000000"/>
                <w:sz w:val="20"/>
              </w:rPr>
              <w:t>_______________________ тұратын</w:t>
            </w:r>
            <w:r>
              <w:br/>
            </w:r>
            <w:r>
              <w:rPr>
                <w:rFonts w:ascii="Times New Roman"/>
                <w:b w:val="false"/>
                <w:i w:val="false"/>
                <w:color w:val="000000"/>
                <w:sz w:val="20"/>
              </w:rPr>
              <w:t>
</w:t>
            </w:r>
            <w:r>
              <w:rPr>
                <w:rFonts w:ascii="Times New Roman"/>
                <w:b w:val="false"/>
                <w:i w:val="false"/>
                <w:color w:val="000000"/>
                <w:sz w:val="20"/>
              </w:rPr>
              <w:t>(келген елi және қаласы көрсетiледi)</w:t>
            </w:r>
            <w:r>
              <w:br/>
            </w:r>
            <w:r>
              <w:rPr>
                <w:rFonts w:ascii="Times New Roman"/>
                <w:b w:val="false"/>
                <w:i w:val="false"/>
                <w:color w:val="000000"/>
                <w:sz w:val="20"/>
              </w:rPr>
              <w:t>
</w:t>
            </w:r>
            <w:r>
              <w:rPr>
                <w:rFonts w:ascii="Times New Roman"/>
                <w:b w:val="false"/>
                <w:i w:val="false"/>
                <w:color w:val="000000"/>
                <w:sz w:val="20"/>
              </w:rPr>
              <w:t>азамат_______________________</w:t>
            </w:r>
            <w:r>
              <w:br/>
            </w:r>
            <w:r>
              <w:rPr>
                <w:rFonts w:ascii="Times New Roman"/>
                <w:b w:val="false"/>
                <w:i w:val="false"/>
                <w:color w:val="000000"/>
                <w:sz w:val="20"/>
              </w:rPr>
              <w:t>
</w:t>
            </w:r>
            <w:r>
              <w:rPr>
                <w:rFonts w:ascii="Times New Roman"/>
                <w:b w:val="false"/>
                <w:i w:val="false"/>
                <w:color w:val="000000"/>
                <w:sz w:val="20"/>
              </w:rPr>
              <w:t>(азаматтың(шаның) тегi, аты-жөнi)</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(нәрселердiң атауы мен саны</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жазбаша және санмен көрсетiледi)</w:t>
            </w:r>
            <w:r>
              <w:br/>
            </w:r>
            <w:r>
              <w:rPr>
                <w:rFonts w:ascii="Times New Roman"/>
                <w:b w:val="false"/>
                <w:i w:val="false"/>
                <w:color w:val="000000"/>
                <w:sz w:val="20"/>
              </w:rPr>
              <w:t>
</w:t>
            </w:r>
            <w:r>
              <w:rPr>
                <w:rFonts w:ascii="Times New Roman"/>
                <w:b w:val="false"/>
                <w:i w:val="false"/>
                <w:color w:val="000000"/>
                <w:sz w:val="20"/>
              </w:rPr>
              <w:t>әкелу (әкету) құқығына берiлдi.</w:t>
            </w:r>
            <w:r>
              <w:br/>
            </w:r>
            <w:r>
              <w:rPr>
                <w:rFonts w:ascii="Times New Roman"/>
                <w:b w:val="false"/>
                <w:i w:val="false"/>
                <w:color w:val="000000"/>
                <w:sz w:val="20"/>
              </w:rPr>
              <w:t>
</w:t>
            </w:r>
            <w:r>
              <w:rPr>
                <w:rFonts w:ascii="Times New Roman"/>
                <w:b w:val="false"/>
                <w:i w:val="false"/>
                <w:color w:val="000000"/>
                <w:sz w:val="20"/>
              </w:rPr>
              <w:t>Қай елден әкетiледi 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Қай елге әкелiндi______________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кеден бекетi арқылы</w:t>
            </w:r>
            <w:r>
              <w:br/>
            </w:r>
            <w:r>
              <w:rPr>
                <w:rFonts w:ascii="Times New Roman"/>
                <w:b w:val="false"/>
                <w:i w:val="false"/>
                <w:color w:val="000000"/>
                <w:sz w:val="20"/>
              </w:rPr>
              <w:t>
</w:t>
            </w:r>
            <w:r>
              <w:rPr>
                <w:rFonts w:ascii="Times New Roman"/>
                <w:b w:val="false"/>
                <w:i w:val="false"/>
                <w:color w:val="000000"/>
                <w:sz w:val="20"/>
              </w:rPr>
              <w:t>3 айға дейінгі мерзімге жарамды.</w:t>
            </w:r>
            <w:r>
              <w:br/>
            </w:r>
            <w:r>
              <w:rPr>
                <w:rFonts w:ascii="Times New Roman"/>
                <w:b w:val="false"/>
                <w:i w:val="false"/>
                <w:color w:val="000000"/>
                <w:sz w:val="20"/>
              </w:rPr>
              <w:t>
</w:t>
            </w:r>
            <w:r>
              <w:rPr>
                <w:rFonts w:ascii="Times New Roman"/>
                <w:b w:val="false"/>
                <w:i w:val="false"/>
                <w:color w:val="000000"/>
                <w:sz w:val="20"/>
              </w:rPr>
              <w:t>Бастық ________________________</w:t>
            </w:r>
            <w:r>
              <w:br/>
            </w:r>
            <w:r>
              <w:rPr>
                <w:rFonts w:ascii="Times New Roman"/>
                <w:b w:val="false"/>
                <w:i w:val="false"/>
                <w:color w:val="000000"/>
                <w:sz w:val="20"/>
              </w:rPr>
              <w:t>
</w:t>
            </w:r>
            <w:r>
              <w:rPr>
                <w:rFonts w:ascii="Times New Roman"/>
                <w:b w:val="false"/>
                <w:i w:val="false"/>
                <w:color w:val="000000"/>
                <w:sz w:val="20"/>
              </w:rPr>
              <w:t>              (қолы)</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20__жылғы "__"___________________</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Ішкi</w:t>
            </w:r>
            <w:r>
              <w:br/>
            </w:r>
            <w:r>
              <w:rPr>
                <w:rFonts w:ascii="Times New Roman"/>
                <w:b w:val="false"/>
                <w:i w:val="false"/>
                <w:color w:val="000000"/>
                <w:sz w:val="20"/>
              </w:rPr>
              <w:t>
</w:t>
            </w:r>
            <w:r>
              <w:rPr>
                <w:rFonts w:ascii="Times New Roman"/>
                <w:b w:val="false"/>
                <w:i w:val="false"/>
                <w:color w:val="000000"/>
                <w:sz w:val="20"/>
              </w:rPr>
              <w:t>iстер министрлiгi</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(iшкi iстер органының атауы)</w:t>
            </w:r>
          </w:p>
          <w:p>
            <w:pPr>
              <w:spacing w:after="20"/>
              <w:ind w:left="20"/>
              <w:jc w:val="both"/>
            </w:pPr>
            <w:r>
              <w:rPr>
                <w:rFonts w:ascii="Times New Roman"/>
                <w:b w:val="false"/>
                <w:i w:val="false"/>
                <w:color w:val="000000"/>
                <w:sz w:val="20"/>
              </w:rPr>
              <w:t xml:space="preserve">№__ рұқсат </w:t>
            </w:r>
            <w:r>
              <w:br/>
            </w:r>
            <w:r>
              <w:rPr>
                <w:rFonts w:ascii="Times New Roman"/>
                <w:b w:val="false"/>
                <w:i w:val="false"/>
                <w:color w:val="000000"/>
                <w:sz w:val="20"/>
              </w:rPr>
              <w:t>
</w:t>
            </w:r>
            <w:r>
              <w:rPr>
                <w:rFonts w:ascii="Times New Roman"/>
                <w:b w:val="false"/>
                <w:i w:val="false"/>
                <w:color w:val="000000"/>
                <w:sz w:val="20"/>
              </w:rPr>
              <w:t>_______________________ тұратын</w:t>
            </w:r>
            <w:r>
              <w:br/>
            </w:r>
            <w:r>
              <w:rPr>
                <w:rFonts w:ascii="Times New Roman"/>
                <w:b w:val="false"/>
                <w:i w:val="false"/>
                <w:color w:val="000000"/>
                <w:sz w:val="20"/>
              </w:rPr>
              <w:t>
</w:t>
            </w:r>
            <w:r>
              <w:rPr>
                <w:rFonts w:ascii="Times New Roman"/>
                <w:b w:val="false"/>
                <w:i w:val="false"/>
                <w:color w:val="000000"/>
                <w:sz w:val="20"/>
              </w:rPr>
              <w:t>(келген елi және қаласы көрсетiледi)</w:t>
            </w:r>
            <w:r>
              <w:br/>
            </w:r>
            <w:r>
              <w:rPr>
                <w:rFonts w:ascii="Times New Roman"/>
                <w:b w:val="false"/>
                <w:i w:val="false"/>
                <w:color w:val="000000"/>
                <w:sz w:val="20"/>
              </w:rPr>
              <w:t>
</w:t>
            </w:r>
            <w:r>
              <w:rPr>
                <w:rFonts w:ascii="Times New Roman"/>
                <w:b w:val="false"/>
                <w:i w:val="false"/>
                <w:color w:val="000000"/>
                <w:sz w:val="20"/>
              </w:rPr>
              <w:t>азамат_________________________</w:t>
            </w:r>
            <w:r>
              <w:br/>
            </w:r>
            <w:r>
              <w:rPr>
                <w:rFonts w:ascii="Times New Roman"/>
                <w:b w:val="false"/>
                <w:i w:val="false"/>
                <w:color w:val="000000"/>
                <w:sz w:val="20"/>
              </w:rPr>
              <w:t>
</w:t>
            </w:r>
            <w:r>
              <w:rPr>
                <w:rFonts w:ascii="Times New Roman"/>
                <w:b w:val="false"/>
                <w:i w:val="false"/>
                <w:color w:val="000000"/>
                <w:sz w:val="20"/>
              </w:rPr>
              <w:t>(азаматтың(шаның) тегi, аты-жөнi)</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(нәрселердiң атауы мен саны</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жазбаша және санмен көрсетiледi)</w:t>
            </w:r>
            <w:r>
              <w:br/>
            </w:r>
            <w:r>
              <w:rPr>
                <w:rFonts w:ascii="Times New Roman"/>
                <w:b w:val="false"/>
                <w:i w:val="false"/>
                <w:color w:val="000000"/>
                <w:sz w:val="20"/>
              </w:rPr>
              <w:t>
</w:t>
            </w:r>
            <w:r>
              <w:rPr>
                <w:rFonts w:ascii="Times New Roman"/>
                <w:b w:val="false"/>
                <w:i w:val="false"/>
                <w:color w:val="000000"/>
                <w:sz w:val="20"/>
              </w:rPr>
              <w:t>әкелу (әкету) құқығына берiлдi.</w:t>
            </w:r>
            <w:r>
              <w:br/>
            </w:r>
            <w:r>
              <w:rPr>
                <w:rFonts w:ascii="Times New Roman"/>
                <w:b w:val="false"/>
                <w:i w:val="false"/>
                <w:color w:val="000000"/>
                <w:sz w:val="20"/>
              </w:rPr>
              <w:t>
</w:t>
            </w:r>
            <w:r>
              <w:rPr>
                <w:rFonts w:ascii="Times New Roman"/>
                <w:b w:val="false"/>
                <w:i w:val="false"/>
                <w:color w:val="000000"/>
                <w:sz w:val="20"/>
              </w:rPr>
              <w:t>Қай елден әкетiледi _____________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Қай елге әкелiндi________________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кеден бекетi арқылы</w:t>
            </w:r>
            <w:r>
              <w:br/>
            </w:r>
            <w:r>
              <w:rPr>
                <w:rFonts w:ascii="Times New Roman"/>
                <w:b w:val="false"/>
                <w:i w:val="false"/>
                <w:color w:val="000000"/>
                <w:sz w:val="20"/>
              </w:rPr>
              <w:t>
</w:t>
            </w:r>
            <w:r>
              <w:rPr>
                <w:rFonts w:ascii="Times New Roman"/>
                <w:b w:val="false"/>
                <w:i w:val="false"/>
                <w:color w:val="000000"/>
                <w:sz w:val="20"/>
              </w:rPr>
              <w:t>3 айға дейінгі мерзімге жарамды.</w:t>
            </w:r>
            <w:r>
              <w:br/>
            </w:r>
            <w:r>
              <w:rPr>
                <w:rFonts w:ascii="Times New Roman"/>
                <w:b w:val="false"/>
                <w:i w:val="false"/>
                <w:color w:val="000000"/>
                <w:sz w:val="20"/>
              </w:rPr>
              <w:t>
</w:t>
            </w:r>
            <w:r>
              <w:rPr>
                <w:rFonts w:ascii="Times New Roman"/>
                <w:b w:val="false"/>
                <w:i w:val="false"/>
                <w:color w:val="000000"/>
                <w:sz w:val="20"/>
              </w:rPr>
              <w:t>Бастық _________________________</w:t>
            </w:r>
            <w:r>
              <w:br/>
            </w:r>
            <w:r>
              <w:rPr>
                <w:rFonts w:ascii="Times New Roman"/>
                <w:b w:val="false"/>
                <w:i w:val="false"/>
                <w:color w:val="000000"/>
                <w:sz w:val="20"/>
              </w:rPr>
              <w:t>
</w:t>
            </w:r>
            <w:r>
              <w:rPr>
                <w:rFonts w:ascii="Times New Roman"/>
                <w:b w:val="false"/>
                <w:i w:val="false"/>
                <w:color w:val="000000"/>
                <w:sz w:val="20"/>
              </w:rPr>
              <w:t>                 (қолы)</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20__жылғы "__"__________________</w:t>
            </w:r>
          </w:p>
        </w:tc>
      </w:tr>
    </w:tbl>
    <w:bookmarkStart w:name="z110" w:id="26"/>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6-қосымша  </w:t>
      </w:r>
    </w:p>
    <w:bookmarkEnd w:id="26"/>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0"/>
        <w:gridCol w:w="4468"/>
        <w:gridCol w:w="4662"/>
      </w:tblGrid>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20__жылғы "__"___________</w:t>
            </w:r>
          </w:p>
          <w:p>
            <w:pPr>
              <w:spacing w:after="20"/>
              <w:ind w:left="20"/>
              <w:jc w:val="both"/>
            </w:pPr>
            <w:r>
              <w:rPr>
                <w:rFonts w:ascii="Times New Roman"/>
                <w:b w:val="false"/>
                <w:i w:val="false"/>
                <w:color w:val="000000"/>
                <w:sz w:val="20"/>
              </w:rPr>
              <w:t>№ __ жолдаманың түбіршегі</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(қарудың түрі, жүйесі,</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калибрі, нөмірі)</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20__жылғы «____»________ берілген № _____ рұқсаты бар</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(жолдаманы алған</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адамның Т.А.Ә. немесе</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 мекенжайы)_______________</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комиссиялық сату үшін</w:t>
            </w:r>
            <w:r>
              <w:br/>
            </w:r>
            <w:r>
              <w:rPr>
                <w:rFonts w:ascii="Times New Roman"/>
                <w:b w:val="false"/>
                <w:i w:val="false"/>
                <w:color w:val="000000"/>
                <w:sz w:val="20"/>
              </w:rPr>
              <w:t>
</w:t>
            </w:r>
            <w:r>
              <w:rPr>
                <w:rFonts w:ascii="Times New Roman"/>
                <w:b w:val="false"/>
                <w:i w:val="false"/>
                <w:color w:val="000000"/>
                <w:sz w:val="20"/>
              </w:rPr>
              <w:t>жолдама берілді</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Бастық __________________</w:t>
            </w:r>
            <w:r>
              <w:br/>
            </w:r>
            <w:r>
              <w:rPr>
                <w:rFonts w:ascii="Times New Roman"/>
                <w:b w:val="false"/>
                <w:i w:val="false"/>
                <w:color w:val="000000"/>
                <w:sz w:val="20"/>
              </w:rPr>
              <w:t>
</w:t>
            </w:r>
            <w:r>
              <w:rPr>
                <w:rFonts w:ascii="Times New Roman"/>
                <w:b w:val="false"/>
                <w:i w:val="false"/>
                <w:color w:val="000000"/>
                <w:sz w:val="20"/>
              </w:rPr>
              <w:t>            (қолы)</w:t>
            </w:r>
          </w:p>
          <w:p>
            <w:pPr>
              <w:spacing w:after="20"/>
              <w:ind w:left="20"/>
              <w:jc w:val="both"/>
            </w:pPr>
            <w:r>
              <w:rPr>
                <w:rFonts w:ascii="Times New Roman"/>
                <w:b w:val="false"/>
                <w:i w:val="false"/>
                <w:color w:val="000000"/>
                <w:sz w:val="20"/>
              </w:rPr>
              <w:t>Ескерту. Жолдама берген ішкі істер органында қалады.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Ішкі істер министрлігі</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(ішкі істер органның атауы)</w:t>
            </w:r>
            <w:r>
              <w:br/>
            </w:r>
            <w:r>
              <w:rPr>
                <w:rFonts w:ascii="Times New Roman"/>
                <w:b w:val="false"/>
                <w:i w:val="false"/>
                <w:color w:val="000000"/>
                <w:sz w:val="20"/>
              </w:rPr>
              <w:t>
</w:t>
            </w:r>
            <w:r>
              <w:rPr>
                <w:rFonts w:ascii="Times New Roman"/>
                <w:b w:val="false"/>
                <w:i w:val="false"/>
                <w:color w:val="000000"/>
                <w:sz w:val="20"/>
              </w:rPr>
              <w:t>№______ жолдама</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(қарудың түрі, жүйесі,</w:t>
            </w:r>
            <w:r>
              <w:br/>
            </w:r>
            <w:r>
              <w:rPr>
                <w:rFonts w:ascii="Times New Roman"/>
                <w:b w:val="false"/>
                <w:i w:val="false"/>
                <w:color w:val="000000"/>
                <w:sz w:val="20"/>
              </w:rPr>
              <w:t>
</w:t>
            </w:r>
            <w:r>
              <w:rPr>
                <w:rFonts w:ascii="Times New Roman"/>
                <w:b w:val="false"/>
                <w:i w:val="false"/>
                <w:color w:val="000000"/>
                <w:sz w:val="20"/>
              </w:rPr>
              <w:t>калибрі, нөмірі)</w:t>
            </w:r>
            <w:r>
              <w:br/>
            </w: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20__жылғы "___"_____</w:t>
            </w:r>
            <w:r>
              <w:br/>
            </w:r>
            <w:r>
              <w:rPr>
                <w:rFonts w:ascii="Times New Roman"/>
                <w:b w:val="false"/>
                <w:i w:val="false"/>
                <w:color w:val="000000"/>
                <w:sz w:val="20"/>
              </w:rPr>
              <w:t>
</w:t>
            </w: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 ____ рұқсаты бар</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(жолдаманы алған адамның</w:t>
            </w:r>
            <w:r>
              <w:br/>
            </w:r>
            <w:r>
              <w:rPr>
                <w:rFonts w:ascii="Times New Roman"/>
                <w:b w:val="false"/>
                <w:i w:val="false"/>
                <w:color w:val="000000"/>
                <w:sz w:val="20"/>
              </w:rPr>
              <w:t>
</w:t>
            </w:r>
            <w:r>
              <w:rPr>
                <w:rFonts w:ascii="Times New Roman"/>
                <w:b w:val="false"/>
                <w:i w:val="false"/>
                <w:color w:val="000000"/>
                <w:sz w:val="20"/>
              </w:rPr>
              <w:t>Т.А.Ә. немесе</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комиссиялық сату үшін</w:t>
            </w:r>
            <w:r>
              <w:br/>
            </w:r>
            <w:r>
              <w:rPr>
                <w:rFonts w:ascii="Times New Roman"/>
                <w:b w:val="false"/>
                <w:i w:val="false"/>
                <w:color w:val="000000"/>
                <w:sz w:val="20"/>
              </w:rPr>
              <w:t>
</w:t>
            </w:r>
            <w:r>
              <w:rPr>
                <w:rFonts w:ascii="Times New Roman"/>
                <w:b w:val="false"/>
                <w:i w:val="false"/>
                <w:color w:val="000000"/>
                <w:sz w:val="20"/>
              </w:rPr>
              <w:t>жолдама берілді.</w:t>
            </w:r>
            <w:r>
              <w:br/>
            </w:r>
            <w:r>
              <w:rPr>
                <w:rFonts w:ascii="Times New Roman"/>
                <w:b w:val="false"/>
                <w:i w:val="false"/>
                <w:color w:val="000000"/>
                <w:sz w:val="20"/>
              </w:rPr>
              <w:t>
</w:t>
            </w:r>
            <w:r>
              <w:rPr>
                <w:rFonts w:ascii="Times New Roman"/>
                <w:b w:val="false"/>
                <w:i w:val="false"/>
                <w:color w:val="000000"/>
                <w:sz w:val="20"/>
              </w:rPr>
              <w:t>Бастық __________________</w:t>
            </w:r>
            <w:r>
              <w:br/>
            </w:r>
            <w:r>
              <w:rPr>
                <w:rFonts w:ascii="Times New Roman"/>
                <w:b w:val="false"/>
                <w:i w:val="false"/>
                <w:color w:val="000000"/>
                <w:sz w:val="20"/>
              </w:rPr>
              <w:t>
</w:t>
            </w:r>
            <w:r>
              <w:rPr>
                <w:rFonts w:ascii="Times New Roman"/>
                <w:b w:val="false"/>
                <w:i w:val="false"/>
                <w:color w:val="000000"/>
                <w:sz w:val="20"/>
              </w:rPr>
              <w:t>                (қолы)</w:t>
            </w:r>
            <w:r>
              <w:br/>
            </w:r>
            <w:r>
              <w:rPr>
                <w:rFonts w:ascii="Times New Roman"/>
                <w:b w:val="false"/>
                <w:i w:val="false"/>
                <w:color w:val="000000"/>
                <w:sz w:val="20"/>
              </w:rPr>
              <w:t>
</w:t>
            </w:r>
            <w:r>
              <w:rPr>
                <w:rFonts w:ascii="Times New Roman"/>
                <w:b w:val="false"/>
                <w:i w:val="false"/>
                <w:color w:val="000000"/>
                <w:sz w:val="20"/>
              </w:rPr>
              <w:t>М.О. 20__жылғы "___"______</w:t>
            </w:r>
            <w:r>
              <w:br/>
            </w:r>
            <w:r>
              <w:rPr>
                <w:rFonts w:ascii="Times New Roman"/>
                <w:b w:val="false"/>
                <w:i w:val="false"/>
                <w:color w:val="000000"/>
                <w:sz w:val="20"/>
              </w:rPr>
              <w:t>
</w:t>
            </w:r>
            <w:r>
              <w:rPr>
                <w:rFonts w:ascii="Times New Roman"/>
                <w:b w:val="false"/>
                <w:i w:val="false"/>
                <w:color w:val="000000"/>
                <w:sz w:val="20"/>
              </w:rPr>
              <w:t>Қару қаруды есепке алу кітабына №___ енгізілді Қабылдаушы__________Қаруды есептен шығару үшін анықтаманы 20__жылғы "____"_________ алдым.</w:t>
            </w:r>
          </w:p>
          <w:p>
            <w:pPr>
              <w:spacing w:after="20"/>
              <w:ind w:left="20"/>
              <w:jc w:val="both"/>
            </w:pPr>
            <w:r>
              <w:rPr>
                <w:rFonts w:ascii="Times New Roman"/>
                <w:b w:val="false"/>
                <w:i w:val="false"/>
                <w:color w:val="000000"/>
                <w:sz w:val="20"/>
              </w:rPr>
              <w:t>Ескерту. Қару сатылатын дүкенде қалады және сатылымға түскен қару мен оның патрондарын есепке алу кітабына енгізеді.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Ішкі істер министрлігі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(ішкі істер органның атауы)</w:t>
            </w:r>
            <w:r>
              <w:br/>
            </w:r>
            <w:r>
              <w:rPr>
                <w:rFonts w:ascii="Times New Roman"/>
                <w:b w:val="false"/>
                <w:i w:val="false"/>
                <w:color w:val="000000"/>
                <w:sz w:val="20"/>
              </w:rPr>
              <w:t>
</w:t>
            </w:r>
            <w:r>
              <w:rPr>
                <w:rFonts w:ascii="Times New Roman"/>
                <w:b w:val="false"/>
                <w:i w:val="false"/>
                <w:color w:val="000000"/>
                <w:sz w:val="20"/>
              </w:rPr>
              <w:t>№___ жолдамаға анықтама</w:t>
            </w:r>
            <w:r>
              <w:br/>
            </w:r>
            <w:r>
              <w:rPr>
                <w:rFonts w:ascii="Times New Roman"/>
                <w:b w:val="false"/>
                <w:i w:val="false"/>
                <w:color w:val="000000"/>
                <w:sz w:val="20"/>
              </w:rPr>
              <w:t>
</w:t>
            </w:r>
            <w:r>
              <w:rPr>
                <w:rFonts w:ascii="Times New Roman"/>
                <w:b w:val="false"/>
                <w:i w:val="false"/>
                <w:color w:val="000000"/>
                <w:sz w:val="20"/>
              </w:rPr>
              <w:t>Қаруды сақтау, сақтау және</w:t>
            </w:r>
            <w:r>
              <w:br/>
            </w:r>
            <w:r>
              <w:rPr>
                <w:rFonts w:ascii="Times New Roman"/>
                <w:b w:val="false"/>
                <w:i w:val="false"/>
                <w:color w:val="000000"/>
                <w:sz w:val="20"/>
              </w:rPr>
              <w:t>
</w:t>
            </w:r>
            <w:r>
              <w:rPr>
                <w:rFonts w:ascii="Times New Roman"/>
                <w:b w:val="false"/>
                <w:i w:val="false"/>
                <w:color w:val="000000"/>
                <w:sz w:val="20"/>
              </w:rPr>
              <w:t>алып жүру құқығына 20__жылғы</w:t>
            </w:r>
            <w:r>
              <w:br/>
            </w:r>
            <w:r>
              <w:rPr>
                <w:rFonts w:ascii="Times New Roman"/>
                <w:b w:val="false"/>
                <w:i w:val="false"/>
                <w:color w:val="000000"/>
                <w:sz w:val="20"/>
              </w:rPr>
              <w:t>
</w:t>
            </w:r>
            <w:r>
              <w:rPr>
                <w:rFonts w:ascii="Times New Roman"/>
                <w:b w:val="false"/>
                <w:i w:val="false"/>
                <w:color w:val="000000"/>
                <w:sz w:val="20"/>
              </w:rPr>
              <w:t>"___"_____ берілген № ____</w:t>
            </w:r>
            <w:r>
              <w:br/>
            </w:r>
            <w:r>
              <w:rPr>
                <w:rFonts w:ascii="Times New Roman"/>
                <w:b w:val="false"/>
                <w:i w:val="false"/>
                <w:color w:val="000000"/>
                <w:sz w:val="20"/>
              </w:rPr>
              <w:t>
</w:t>
            </w:r>
            <w:r>
              <w:rPr>
                <w:rFonts w:ascii="Times New Roman"/>
                <w:b w:val="false"/>
                <w:i w:val="false"/>
                <w:color w:val="000000"/>
                <w:sz w:val="20"/>
              </w:rPr>
              <w:t>рұқсаты бар</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(жолдаманы алған адамның Т.А.Ә.</w:t>
            </w:r>
            <w:r>
              <w:br/>
            </w:r>
            <w:r>
              <w:rPr>
                <w:rFonts w:ascii="Times New Roman"/>
                <w:b w:val="false"/>
                <w:i w:val="false"/>
                <w:color w:val="000000"/>
                <w:sz w:val="20"/>
              </w:rPr>
              <w:t>
</w:t>
            </w:r>
            <w:r>
              <w:rPr>
                <w:rFonts w:ascii="Times New Roman"/>
                <w:b w:val="false"/>
                <w:i w:val="false"/>
                <w:color w:val="000000"/>
                <w:sz w:val="20"/>
              </w:rPr>
              <w:t>____________________ берілді</w:t>
            </w:r>
            <w:r>
              <w:br/>
            </w:r>
            <w:r>
              <w:rPr>
                <w:rFonts w:ascii="Times New Roman"/>
                <w:b w:val="false"/>
                <w:i w:val="false"/>
                <w:color w:val="000000"/>
                <w:sz w:val="20"/>
              </w:rPr>
              <w:t>
</w:t>
            </w:r>
            <w:r>
              <w:rPr>
                <w:rFonts w:ascii="Times New Roman"/>
                <w:b w:val="false"/>
                <w:i w:val="false"/>
                <w:color w:val="000000"/>
                <w:sz w:val="20"/>
              </w:rPr>
              <w:t>немесе заңды тұлғаның атауы)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(қарудың түрі, жүйесі, калибрі, нөмірі)</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қаруларды комиссиялық сатуға жолдау.</w:t>
            </w:r>
          </w:p>
          <w:p>
            <w:pPr>
              <w:spacing w:after="20"/>
              <w:ind w:left="20"/>
              <w:jc w:val="both"/>
            </w:pPr>
            <w:r>
              <w:rPr>
                <w:rFonts w:ascii="Times New Roman"/>
                <w:b w:val="false"/>
                <w:i w:val="false"/>
                <w:color w:val="000000"/>
                <w:sz w:val="20"/>
              </w:rPr>
              <w:t>М.О. 20__жылғы "____"_____</w:t>
            </w:r>
          </w:p>
          <w:p>
            <w:pPr>
              <w:spacing w:after="20"/>
              <w:ind w:left="20"/>
              <w:jc w:val="both"/>
            </w:pPr>
            <w:r>
              <w:rPr>
                <w:rFonts w:ascii="Times New Roman"/>
                <w:b w:val="false"/>
                <w:i w:val="false"/>
                <w:color w:val="000000"/>
                <w:sz w:val="20"/>
              </w:rPr>
              <w:t>Ескерту. Ішкі істер органынан есептен шығару үшін қаруды тапсырған адам ұсынады.</w:t>
            </w:r>
          </w:p>
        </w:tc>
      </w:tr>
    </w:tbl>
    <w:bookmarkStart w:name="z111" w:id="27"/>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7-қосымша  </w:t>
      </w:r>
    </w:p>
    <w:bookmarkEnd w:id="27"/>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9"/>
        <w:gridCol w:w="7131"/>
      </w:tblGrid>
      <w:tr>
        <w:trPr>
          <w:trHeight w:val="30" w:hRule="atLeast"/>
        </w:trPr>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рұқсат түбіртегі</w:t>
            </w:r>
            <w:r>
              <w:br/>
            </w:r>
            <w:r>
              <w:rPr>
                <w:rFonts w:ascii="Times New Roman"/>
                <w:b w:val="false"/>
                <w:i w:val="false"/>
                <w:color w:val="000000"/>
                <w:sz w:val="20"/>
              </w:rPr>
              <w:t>
</w:t>
            </w:r>
            <w:r>
              <w:rPr>
                <w:rFonts w:ascii="Times New Roman"/>
                <w:b w:val="false"/>
                <w:i w:val="false"/>
                <w:color w:val="000000"/>
                <w:sz w:val="20"/>
              </w:rPr>
              <w:t>20 __ жылғы "____"_____________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 мекенжайы</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және қызметтік телефоны)</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(сақтауға рұқсат етілген заттар мен</w:t>
            </w:r>
            <w:r>
              <w:br/>
            </w:r>
            <w:r>
              <w:rPr>
                <w:rFonts w:ascii="Times New Roman"/>
                <w:b w:val="false"/>
                <w:i w:val="false"/>
                <w:color w:val="000000"/>
                <w:sz w:val="20"/>
              </w:rPr>
              <w:t>
</w:t>
            </w:r>
            <w:r>
              <w:rPr>
                <w:rFonts w:ascii="Times New Roman"/>
                <w:b w:val="false"/>
                <w:i w:val="false"/>
                <w:color w:val="000000"/>
                <w:sz w:val="20"/>
              </w:rPr>
              <w:t xml:space="preserve">бұйымдарды атауы, олардың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(жауапты адамның тегі, аты-жөні,</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қызметтік телефоны)</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__________________сақтау құқығына</w:t>
            </w:r>
            <w:r>
              <w:br/>
            </w:r>
            <w:r>
              <w:rPr>
                <w:rFonts w:ascii="Times New Roman"/>
                <w:b w:val="false"/>
                <w:i w:val="false"/>
                <w:color w:val="000000"/>
                <w:sz w:val="20"/>
              </w:rPr>
              <w:t>
</w:t>
            </w:r>
            <w:r>
              <w:rPr>
                <w:rFonts w:ascii="Times New Roman"/>
                <w:b w:val="false"/>
                <w:i w:val="false"/>
                <w:color w:val="000000"/>
                <w:sz w:val="20"/>
              </w:rPr>
              <w:t>дербес жауапкершілігімен берілді.</w:t>
            </w:r>
            <w:r>
              <w:br/>
            </w:r>
            <w:r>
              <w:rPr>
                <w:rFonts w:ascii="Times New Roman"/>
                <w:b w:val="false"/>
                <w:i w:val="false"/>
                <w:color w:val="000000"/>
                <w:sz w:val="20"/>
              </w:rPr>
              <w:t>
</w:t>
            </w:r>
            <w:r>
              <w:rPr>
                <w:rFonts w:ascii="Times New Roman"/>
                <w:b w:val="false"/>
                <w:i w:val="false"/>
                <w:color w:val="000000"/>
                <w:sz w:val="20"/>
              </w:rPr>
              <w:t>20__ жылғы "__"_____________ дейін жарамды.</w:t>
            </w:r>
          </w:p>
          <w:p>
            <w:pPr>
              <w:spacing w:after="20"/>
              <w:ind w:left="20"/>
              <w:jc w:val="both"/>
            </w:pPr>
            <w:r>
              <w:rPr>
                <w:rFonts w:ascii="Times New Roman"/>
                <w:b w:val="false"/>
                <w:i w:val="false"/>
                <w:color w:val="000000"/>
                <w:sz w:val="20"/>
              </w:rPr>
              <w:t xml:space="preserve">М.О. </w:t>
            </w:r>
            <w:r>
              <w:rPr>
                <w:rFonts w:ascii="Times New Roman"/>
                <w:b w:val="false"/>
                <w:i w:val="false"/>
                <w:color w:val="000000"/>
                <w:sz w:val="20"/>
              </w:rPr>
              <w:t>Бастық__________________</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Ескерту. Заттар мен бұйымдар атауларының саны көп болған жағдайда қосымша беріледі, ол осы рұқсаттың ажырамас бөлігі болып табылады.</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Ішкі істер министрлігі</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(ішкі істер органының атауы)</w:t>
            </w:r>
          </w:p>
          <w:p>
            <w:pPr>
              <w:spacing w:after="20"/>
              <w:ind w:left="20"/>
              <w:jc w:val="both"/>
            </w:pPr>
            <w:r>
              <w:rPr>
                <w:rFonts w:ascii="Times New Roman"/>
                <w:b w:val="false"/>
                <w:i w:val="false"/>
                <w:color w:val="000000"/>
                <w:sz w:val="20"/>
              </w:rPr>
              <w:t>№ ___ рұқсат</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мекенжайы және қызметтік телефоны)</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(сақтауға рұқсат етілген заттар мен</w:t>
            </w:r>
            <w:r>
              <w:br/>
            </w:r>
            <w:r>
              <w:rPr>
                <w:rFonts w:ascii="Times New Roman"/>
                <w:b w:val="false"/>
                <w:i w:val="false"/>
                <w:color w:val="000000"/>
                <w:sz w:val="20"/>
              </w:rPr>
              <w:t>
</w:t>
            </w:r>
            <w:r>
              <w:rPr>
                <w:rFonts w:ascii="Times New Roman"/>
                <w:b w:val="false"/>
                <w:i w:val="false"/>
                <w:color w:val="000000"/>
                <w:sz w:val="20"/>
              </w:rPr>
              <w:t>бұйымдардың атауы, олардың саны)</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(жауапты адамның тегі, аты-жөні,</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қызметтік телефоны)</w:t>
            </w:r>
            <w:r>
              <w:br/>
            </w:r>
            <w:r>
              <w:rPr>
                <w:rFonts w:ascii="Times New Roman"/>
                <w:b w:val="false"/>
                <w:i w:val="false"/>
                <w:color w:val="000000"/>
                <w:sz w:val="20"/>
              </w:rPr>
              <w:t>
</w:t>
            </w:r>
            <w:r>
              <w:rPr>
                <w:rFonts w:ascii="Times New Roman"/>
                <w:b w:val="false"/>
                <w:i w:val="false"/>
                <w:color w:val="000000"/>
                <w:sz w:val="20"/>
              </w:rPr>
              <w:t>_______________ сақтау құқығына</w:t>
            </w:r>
            <w:r>
              <w:br/>
            </w:r>
            <w:r>
              <w:rPr>
                <w:rFonts w:ascii="Times New Roman"/>
                <w:b w:val="false"/>
                <w:i w:val="false"/>
                <w:color w:val="000000"/>
                <w:sz w:val="20"/>
              </w:rPr>
              <w:t>
</w:t>
            </w:r>
            <w:r>
              <w:rPr>
                <w:rFonts w:ascii="Times New Roman"/>
                <w:b w:val="false"/>
                <w:i w:val="false"/>
                <w:color w:val="000000"/>
                <w:sz w:val="20"/>
              </w:rPr>
              <w:t>дербес жауапкершілігімен берілді.</w:t>
            </w:r>
          </w:p>
          <w:p>
            <w:pPr>
              <w:spacing w:after="20"/>
              <w:ind w:left="20"/>
              <w:jc w:val="both"/>
            </w:pPr>
            <w:r>
              <w:rPr>
                <w:rFonts w:ascii="Times New Roman"/>
                <w:b w:val="false"/>
                <w:i w:val="false"/>
                <w:color w:val="000000"/>
                <w:sz w:val="20"/>
              </w:rPr>
              <w:t>20__ жылғы "__"__________ дейін жарамды.</w:t>
            </w:r>
            <w:r>
              <w:br/>
            </w:r>
            <w:r>
              <w:rPr>
                <w:rFonts w:ascii="Times New Roman"/>
                <w:b w:val="false"/>
                <w:i w:val="false"/>
                <w:color w:val="000000"/>
                <w:sz w:val="20"/>
              </w:rPr>
              <w:t>
</w:t>
            </w:r>
            <w:r>
              <w:rPr>
                <w:rFonts w:ascii="Times New Roman"/>
                <w:b w:val="false"/>
                <w:i w:val="false"/>
                <w:color w:val="000000"/>
                <w:sz w:val="20"/>
              </w:rPr>
              <w:t>М.О. Бастық____________________</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Ескерту. Заттар мен бұйымдар атауларының саны көп болған жағдайда қосымша беріледі, ол осы рұқсаттың ажырамас бөлігі болып табылады.</w:t>
            </w:r>
          </w:p>
        </w:tc>
      </w:tr>
    </w:tbl>
    <w:bookmarkStart w:name="z112" w:id="28"/>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8-қосымша     </w:t>
      </w:r>
    </w:p>
    <w:bookmarkEnd w:id="28"/>
    <w:p>
      <w:pPr>
        <w:spacing w:after="0"/>
        <w:ind w:left="0"/>
        <w:jc w:val="both"/>
      </w:pPr>
      <w:r>
        <w:rPr>
          <w:rFonts w:ascii="Times New Roman"/>
          <w:b w:val="false"/>
          <w:i w:val="false"/>
          <w:color w:val="000000"/>
          <w:sz w:val="28"/>
        </w:rPr>
        <w:t xml:space="preserve">нысан          </w:t>
      </w:r>
    </w:p>
    <w:bookmarkStart w:name="z113" w:id="29"/>
    <w:p>
      <w:pPr>
        <w:spacing w:after="0"/>
        <w:ind w:left="0"/>
        <w:jc w:val="left"/>
      </w:pPr>
      <w:r>
        <w:rPr>
          <w:rFonts w:ascii="Times New Roman"/>
          <w:b/>
          <w:i w:val="false"/>
          <w:color w:val="000000"/>
        </w:rPr>
        <w:t xml:space="preserve"> 
Жеке және заңды тұлғаларға қызмет түріне берілген мемлекеттік</w:t>
      </w:r>
      <w:r>
        <w:br/>
      </w:r>
      <w:r>
        <w:rPr>
          <w:rFonts w:ascii="Times New Roman"/>
          <w:b/>
          <w:i w:val="false"/>
          <w:color w:val="000000"/>
        </w:rPr>
        <w:t>
лицензияларды есепке алу кітабы</w:t>
      </w:r>
      <w:r>
        <w:br/>
      </w:r>
      <w:r>
        <w:rPr>
          <w:rFonts w:ascii="Times New Roman"/>
          <w:b/>
          <w:i w:val="false"/>
          <w:color w:val="000000"/>
        </w:rPr>
        <w:t>
____________________________________________________________________</w:t>
      </w:r>
      <w:r>
        <w:br/>
      </w:r>
      <w:r>
        <w:rPr>
          <w:rFonts w:ascii="Times New Roman"/>
          <w:b/>
          <w:i w:val="false"/>
          <w:color w:val="000000"/>
        </w:rPr>
        <w:t>
(iшкi iстер органының атауы)</w:t>
      </w:r>
    </w:p>
    <w:bookmarkEnd w:id="29"/>
    <w:p>
      <w:pPr>
        <w:spacing w:after="0"/>
        <w:ind w:left="0"/>
        <w:jc w:val="both"/>
      </w:pPr>
      <w:r>
        <w:rPr>
          <w:rFonts w:ascii="Times New Roman"/>
          <w:b w:val="false"/>
          <w:i w:val="false"/>
          <w:color w:val="000000"/>
          <w:sz w:val="28"/>
        </w:rPr>
        <w:t>________________басталды</w:t>
      </w:r>
      <w:r>
        <w:br/>
      </w:r>
      <w:r>
        <w:rPr>
          <w:rFonts w:ascii="Times New Roman"/>
          <w:b w:val="false"/>
          <w:i w:val="false"/>
          <w:color w:val="000000"/>
          <w:sz w:val="28"/>
        </w:rPr>
        <w:t>
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671"/>
        <w:gridCol w:w="1514"/>
        <w:gridCol w:w="1447"/>
        <w:gridCol w:w="1380"/>
        <w:gridCol w:w="1851"/>
        <w:gridCol w:w="2120"/>
        <w:gridCol w:w="1649"/>
        <w:gridCol w:w="1292"/>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тіркеу нөмірі, берілген күні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түрін жүзеге асыруға берілген лицензия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мерзімі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кімнің атына берілді: жауапты адамның аты, тегі, әкесінің аты және оның қызметтік телефоны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субъектілерінің толық атауы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мекенжайы мен телефон нөмірі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тоқтатудың (лицензияны тоқтату, алыну) негіздемесі және күні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30"/>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9-қосымша   </w:t>
      </w:r>
    </w:p>
    <w:bookmarkEnd w:id="30"/>
    <w:p>
      <w:pPr>
        <w:spacing w:after="0"/>
        <w:ind w:left="0"/>
        <w:jc w:val="both"/>
      </w:pPr>
      <w:r>
        <w:rPr>
          <w:rFonts w:ascii="Times New Roman"/>
          <w:b w:val="false"/>
          <w:i w:val="false"/>
          <w:color w:val="000000"/>
          <w:sz w:val="28"/>
        </w:rPr>
        <w:t>нысан</w:t>
      </w:r>
    </w:p>
    <w:bookmarkStart w:name="z115" w:id="31"/>
    <w:p>
      <w:pPr>
        <w:spacing w:after="0"/>
        <w:ind w:left="0"/>
        <w:jc w:val="left"/>
      </w:pPr>
      <w:r>
        <w:rPr>
          <w:rFonts w:ascii="Times New Roman"/>
          <w:b/>
          <w:i w:val="false"/>
          <w:color w:val="000000"/>
        </w:rPr>
        <w:t xml:space="preserve"> 
Лицензиялау және рұқсат беру жүйесі бақылауындағы бұйымдар мен</w:t>
      </w:r>
      <w:r>
        <w:br/>
      </w:r>
      <w:r>
        <w:rPr>
          <w:rFonts w:ascii="Times New Roman"/>
          <w:b/>
          <w:i w:val="false"/>
          <w:color w:val="000000"/>
        </w:rPr>
        <w:t>
заттарды сатып алу лицензиясы мен сақтау рұқсаттарын берілуін</w:t>
      </w:r>
      <w:r>
        <w:br/>
      </w:r>
      <w:r>
        <w:rPr>
          <w:rFonts w:ascii="Times New Roman"/>
          <w:b/>
          <w:i w:val="false"/>
          <w:color w:val="000000"/>
        </w:rPr>
        <w:t>
есепке алу журналы</w:t>
      </w:r>
      <w:r>
        <w:br/>
      </w:r>
      <w:r>
        <w:rPr>
          <w:rFonts w:ascii="Times New Roman"/>
          <w:b/>
          <w:i w:val="false"/>
          <w:color w:val="000000"/>
        </w:rPr>
        <w:t>
____________________________________________________________</w:t>
      </w:r>
      <w:r>
        <w:br/>
      </w:r>
      <w:r>
        <w:rPr>
          <w:rFonts w:ascii="Times New Roman"/>
          <w:b/>
          <w:i w:val="false"/>
          <w:color w:val="000000"/>
        </w:rPr>
        <w:t>
(iшкi iстер органының атауы)</w:t>
      </w:r>
    </w:p>
    <w:bookmarkEnd w:id="31"/>
    <w:p>
      <w:pPr>
        <w:spacing w:after="0"/>
        <w:ind w:left="0"/>
        <w:jc w:val="both"/>
      </w:pPr>
      <w:r>
        <w:rPr>
          <w:rFonts w:ascii="Times New Roman"/>
          <w:b w:val="false"/>
          <w:i w:val="false"/>
          <w:color w:val="000000"/>
          <w:sz w:val="28"/>
        </w:rPr>
        <w:t>________________басталды</w:t>
      </w:r>
      <w:r>
        <w:br/>
      </w:r>
      <w:r>
        <w:rPr>
          <w:rFonts w:ascii="Times New Roman"/>
          <w:b w:val="false"/>
          <w:i w:val="false"/>
          <w:color w:val="000000"/>
          <w:sz w:val="28"/>
        </w:rPr>
        <w:t>
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2831"/>
        <w:gridCol w:w="3506"/>
        <w:gridCol w:w="2292"/>
        <w:gridCol w:w="2699"/>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ұйымдар, мекемелер атауы, ведомстволық тиесілігі (министрлік, ведомство және мекенжайы)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атына рұқсат (лицензия) берілді, жауапты адамның аты, тегі, әкесінің аты және қызметтік телефоны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(лицензияның) нөмірі және оның мерзімі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заттардың, материалдардың атауы, саны, салмағы (кг)</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32"/>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10-қосымша  </w:t>
      </w:r>
    </w:p>
    <w:bookmarkEnd w:id="32"/>
    <w:p>
      <w:pPr>
        <w:spacing w:after="0"/>
        <w:ind w:left="0"/>
        <w:jc w:val="both"/>
      </w:pPr>
      <w:r>
        <w:rPr>
          <w:rFonts w:ascii="Times New Roman"/>
          <w:b w:val="false"/>
          <w:i w:val="false"/>
          <w:color w:val="000000"/>
          <w:sz w:val="28"/>
        </w:rPr>
        <w:t xml:space="preserve">нысан          </w:t>
      </w:r>
    </w:p>
    <w:bookmarkStart w:name="z117" w:id="33"/>
    <w:p>
      <w:pPr>
        <w:spacing w:after="0"/>
        <w:ind w:left="0"/>
        <w:jc w:val="left"/>
      </w:pPr>
      <w:r>
        <w:rPr>
          <w:rFonts w:ascii="Times New Roman"/>
          <w:b/>
          <w:i w:val="false"/>
          <w:color w:val="000000"/>
        </w:rPr>
        <w:t xml:space="preserve"> 
Қару мен оның патрондарын әкелуге (әкетуге) рұқсат беруді</w:t>
      </w:r>
      <w:r>
        <w:br/>
      </w:r>
      <w:r>
        <w:rPr>
          <w:rFonts w:ascii="Times New Roman"/>
          <w:b/>
          <w:i w:val="false"/>
          <w:color w:val="000000"/>
        </w:rPr>
        <w:t>
есепке алу кiтабы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3210"/>
        <w:gridCol w:w="2140"/>
        <w:gridCol w:w="2904"/>
        <w:gridCol w:w="3364"/>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Кiмге берiлдi (жеке тұлғаның Т.А.Ә. кәсiпорынның атауы, олардың мекен-жайы)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берiлген күні, нөмірі, оның мерзімі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патрондарының түрлері және олардың саны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(әкелу немесе әкету)</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34"/>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11-қосымша  </w:t>
      </w:r>
    </w:p>
    <w:bookmarkEnd w:id="34"/>
    <w:p>
      <w:pPr>
        <w:spacing w:after="0"/>
        <w:ind w:left="0"/>
        <w:jc w:val="both"/>
      </w:pPr>
      <w:r>
        <w:rPr>
          <w:rFonts w:ascii="Times New Roman"/>
          <w:b w:val="false"/>
          <w:i w:val="false"/>
          <w:color w:val="000000"/>
          <w:sz w:val="28"/>
        </w:rPr>
        <w:t xml:space="preserve">нысан           </w:t>
      </w:r>
    </w:p>
    <w:bookmarkStart w:name="z119" w:id="35"/>
    <w:p>
      <w:pPr>
        <w:spacing w:after="0"/>
        <w:ind w:left="0"/>
        <w:jc w:val="left"/>
      </w:pPr>
      <w:r>
        <w:rPr>
          <w:rFonts w:ascii="Times New Roman"/>
          <w:b/>
          <w:i w:val="false"/>
          <w:color w:val="000000"/>
        </w:rPr>
        <w:t xml:space="preserve"> 
Азаматтық қаруды сатып алу, сақтау, сақтау және алып жүру</w:t>
      </w:r>
      <w:r>
        <w:br/>
      </w:r>
      <w:r>
        <w:rPr>
          <w:rFonts w:ascii="Times New Roman"/>
          <w:b/>
          <w:i w:val="false"/>
          <w:color w:val="000000"/>
        </w:rPr>
        <w:t>
рұқсатын есепке алу журналы</w:t>
      </w:r>
      <w:r>
        <w:br/>
      </w:r>
      <w:r>
        <w:rPr>
          <w:rFonts w:ascii="Times New Roman"/>
          <w:b/>
          <w:i w:val="false"/>
          <w:color w:val="000000"/>
        </w:rPr>
        <w:t>
____________________________________________________________________</w:t>
      </w:r>
      <w:r>
        <w:br/>
      </w:r>
      <w:r>
        <w:rPr>
          <w:rFonts w:ascii="Times New Roman"/>
          <w:b/>
          <w:i w:val="false"/>
          <w:color w:val="000000"/>
        </w:rPr>
        <w:t>
(ішкі істер органның атауы)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550"/>
        <w:gridCol w:w="1974"/>
        <w:gridCol w:w="1550"/>
        <w:gridCol w:w="1692"/>
        <w:gridCol w:w="1692"/>
        <w:gridCol w:w="1833"/>
        <w:gridCol w:w="1552"/>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иесінің тегі, аты, әкесінің 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 телефоны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маркасы, калибрі, зауыттық нөмірі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нөмірі, берілген күні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мерзімі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иесінің тұрғылықты мекенжайы бойынша тексерілген күні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(қандай сатып алу рұқсаты негізінде, сақтау, сақтау және алып жүру рұқсатының нөмірін, берілген күні және кім бергені көрсетіледі)</w:t>
            </w:r>
          </w:p>
        </w:tc>
      </w:tr>
      <w:tr>
        <w:trPr>
          <w:trHeight w:val="45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36"/>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12-қосымша  </w:t>
      </w:r>
    </w:p>
    <w:bookmarkEnd w:id="36"/>
    <w:p>
      <w:pPr>
        <w:spacing w:after="0"/>
        <w:ind w:left="0"/>
        <w:jc w:val="both"/>
      </w:pPr>
      <w:r>
        <w:rPr>
          <w:rFonts w:ascii="Times New Roman"/>
          <w:b w:val="false"/>
          <w:i w:val="false"/>
          <w:color w:val="000000"/>
          <w:sz w:val="28"/>
        </w:rPr>
        <w:t xml:space="preserve">нысан          </w:t>
      </w:r>
    </w:p>
    <w:bookmarkStart w:name="z121" w:id="37"/>
    <w:p>
      <w:pPr>
        <w:spacing w:after="0"/>
        <w:ind w:left="0"/>
        <w:jc w:val="left"/>
      </w:pPr>
      <w:r>
        <w:rPr>
          <w:rFonts w:ascii="Times New Roman"/>
          <w:b/>
          <w:i w:val="false"/>
          <w:color w:val="000000"/>
        </w:rPr>
        <w:t xml:space="preserve"> 
Бақылауда тұрған лицензиялау-рұқсат беру жүйесiнiң</w:t>
      </w:r>
      <w:r>
        <w:br/>
      </w:r>
      <w:r>
        <w:rPr>
          <w:rFonts w:ascii="Times New Roman"/>
          <w:b/>
          <w:i w:val="false"/>
          <w:color w:val="000000"/>
        </w:rPr>
        <w:t>
объектiлерiн, бұйымдар мен заттарын есепке алу журналы</w:t>
      </w:r>
      <w:r>
        <w:br/>
      </w:r>
      <w:r>
        <w:rPr>
          <w:rFonts w:ascii="Times New Roman"/>
          <w:b/>
          <w:i w:val="false"/>
          <w:color w:val="000000"/>
        </w:rPr>
        <w:t>
____________________________________________________________________</w:t>
      </w:r>
      <w:r>
        <w:br/>
      </w:r>
      <w:r>
        <w:rPr>
          <w:rFonts w:ascii="Times New Roman"/>
          <w:b/>
          <w:i w:val="false"/>
          <w:color w:val="000000"/>
        </w:rPr>
        <w:t>
(iшкi iстер органының атауы)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893"/>
        <w:gridCol w:w="1913"/>
        <w:gridCol w:w="1813"/>
        <w:gridCol w:w="2053"/>
        <w:gridCol w:w="1753"/>
        <w:gridCol w:w="191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ұйымдар, мекемелер атауы, ведомстволық тиесілік (министрлік, ведомство және мекенжайы)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атына рұқсат (лицензия) берілді, жауапты адамның аты, тегі, әкесінің аты және қызметтік телефоны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(лицензияның) нөмірі және оның мерзімі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заттардың, материалдардың атауы, саны, салмағы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Объектіге қызмет көрсететін УПИ-дің тегі аты-жөні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жабылуы, бұйымдар мен заттарды алу туралы белгі. Анықталған кемшіліктердің мәні және оларды жою үшін белгіленген мерзімдер</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Журнал бес бөлімнен тұрады:</w:t>
      </w:r>
      <w:r>
        <w:br/>
      </w:r>
      <w:r>
        <w:rPr>
          <w:rFonts w:ascii="Times New Roman"/>
          <w:b w:val="false"/>
          <w:i w:val="false"/>
          <w:color w:val="000000"/>
          <w:sz w:val="28"/>
        </w:rPr>
        <w:t>
1 - бөлім – Қызметтік қаруды пайдаланатын ерекше жарлық міндеттері бар заңды тұлғалар;</w:t>
      </w:r>
      <w:r>
        <w:br/>
      </w:r>
      <w:r>
        <w:rPr>
          <w:rFonts w:ascii="Times New Roman"/>
          <w:b w:val="false"/>
          <w:i w:val="false"/>
          <w:color w:val="000000"/>
          <w:sz w:val="28"/>
        </w:rPr>
        <w:t>
2 - бөлім – Жарылғыш материалдарды пайдаланатын ерекше жарлық міндеттері бар заңды тұлғалар;</w:t>
      </w:r>
      <w:r>
        <w:br/>
      </w:r>
      <w:r>
        <w:rPr>
          <w:rFonts w:ascii="Times New Roman"/>
          <w:b w:val="false"/>
          <w:i w:val="false"/>
          <w:color w:val="000000"/>
          <w:sz w:val="28"/>
        </w:rPr>
        <w:t>
3 - бөлім – Азаматтық пиротехникалық заттар мен оларды қолданып жасалған бұйымдарды пайдаланатын және сақтайтын заңды және жеке тұлғалар (жеке кәсіпкерлер);</w:t>
      </w:r>
      <w:r>
        <w:br/>
      </w:r>
      <w:r>
        <w:rPr>
          <w:rFonts w:ascii="Times New Roman"/>
          <w:b w:val="false"/>
          <w:i w:val="false"/>
          <w:color w:val="000000"/>
          <w:sz w:val="28"/>
        </w:rPr>
        <w:t>
4 - Атыс стенділер, тирлер (атыс алаңдары);</w:t>
      </w:r>
      <w:r>
        <w:br/>
      </w:r>
      <w:r>
        <w:rPr>
          <w:rFonts w:ascii="Times New Roman"/>
          <w:b w:val="false"/>
          <w:i w:val="false"/>
          <w:color w:val="000000"/>
          <w:sz w:val="28"/>
        </w:rPr>
        <w:t>
5 - бөлім - Азаматтық және қызметтік қарулар мен олардың патрондары саудасымен айналысатын мамандандырылған дүкендер, қару-жарақ жөндейтін шеберханалар, азаматтық және қызметтік қару мен оның патрондарын өндірумен айналысатын заңды тұлғалар.</w:t>
      </w:r>
    </w:p>
    <w:bookmarkStart w:name="z122" w:id="38"/>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13-қосымша  </w:t>
      </w:r>
    </w:p>
    <w:bookmarkEnd w:id="38"/>
    <w:p>
      <w:pPr>
        <w:spacing w:after="0"/>
        <w:ind w:left="0"/>
        <w:jc w:val="both"/>
      </w:pPr>
      <w:r>
        <w:rPr>
          <w:rFonts w:ascii="Times New Roman"/>
          <w:b w:val="false"/>
          <w:i w:val="false"/>
          <w:color w:val="000000"/>
          <w:sz w:val="28"/>
        </w:rPr>
        <w:t xml:space="preserve">нысан          </w:t>
      </w:r>
    </w:p>
    <w:bookmarkStart w:name="z123" w:id="39"/>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Iшкi iстер министрлiгi</w:t>
      </w:r>
      <w:r>
        <w:br/>
      </w:r>
      <w:r>
        <w:rPr>
          <w:rFonts w:ascii="Times New Roman"/>
          <w:b/>
          <w:i w:val="false"/>
          <w:color w:val="000000"/>
        </w:rPr>
        <w:t>
_________________________________________________</w:t>
      </w:r>
      <w:r>
        <w:br/>
      </w:r>
      <w:r>
        <w:rPr>
          <w:rFonts w:ascii="Times New Roman"/>
          <w:b/>
          <w:i w:val="false"/>
          <w:color w:val="000000"/>
        </w:rPr>
        <w:t xml:space="preserve">
(iшкi iстер органының атауы) Лицензиялау және рұқсат беру жүйесi объектiсiнiң </w:t>
      </w:r>
      <w:r>
        <w:br/>
      </w:r>
      <w:r>
        <w:rPr>
          <w:rFonts w:ascii="Times New Roman"/>
          <w:b/>
          <w:i w:val="false"/>
          <w:color w:val="000000"/>
        </w:rPr>
        <w:t>
№_____ бақылау-қадағалау iсi</w:t>
      </w:r>
      <w:r>
        <w:br/>
      </w:r>
      <w:r>
        <w:rPr>
          <w:rFonts w:ascii="Times New Roman"/>
          <w:b/>
          <w:i w:val="false"/>
          <w:color w:val="000000"/>
        </w:rPr>
        <w:t>
__________________________________________________________________</w:t>
      </w:r>
      <w:r>
        <w:br/>
      </w:r>
      <w:r>
        <w:rPr>
          <w:rFonts w:ascii="Times New Roman"/>
          <w:b/>
          <w:i w:val="false"/>
          <w:color w:val="000000"/>
        </w:rPr>
        <w:t>
__________________________________________________________________</w:t>
      </w:r>
      <w:r>
        <w:br/>
      </w:r>
      <w:r>
        <w:rPr>
          <w:rFonts w:ascii="Times New Roman"/>
          <w:b/>
          <w:i w:val="false"/>
          <w:color w:val="000000"/>
        </w:rPr>
        <w:t>
(заңды тұлғаның толық атауы)</w:t>
      </w:r>
    </w:p>
    <w:bookmarkEnd w:id="39"/>
    <w:p>
      <w:pPr>
        <w:spacing w:after="0"/>
        <w:ind w:left="0"/>
        <w:jc w:val="both"/>
      </w:pPr>
      <w:r>
        <w:rPr>
          <w:rFonts w:ascii="Times New Roman"/>
          <w:b w:val="false"/>
          <w:i w:val="false"/>
          <w:color w:val="000000"/>
          <w:sz w:val="28"/>
        </w:rPr>
        <w:t>_____________________басталды.</w:t>
      </w:r>
      <w:r>
        <w:br/>
      </w:r>
      <w:r>
        <w:rPr>
          <w:rFonts w:ascii="Times New Roman"/>
          <w:b w:val="false"/>
          <w:i w:val="false"/>
          <w:color w:val="000000"/>
          <w:sz w:val="28"/>
        </w:rPr>
        <w:t>
(жылы, айы, күнi)</w:t>
      </w:r>
      <w:r>
        <w:br/>
      </w:r>
      <w:r>
        <w:rPr>
          <w:rFonts w:ascii="Times New Roman"/>
          <w:b w:val="false"/>
          <w:i w:val="false"/>
          <w:color w:val="000000"/>
          <w:sz w:val="28"/>
        </w:rPr>
        <w:t>
_____________________аяқталды.</w:t>
      </w:r>
      <w:r>
        <w:br/>
      </w:r>
      <w:r>
        <w:rPr>
          <w:rFonts w:ascii="Times New Roman"/>
          <w:b w:val="false"/>
          <w:i w:val="false"/>
          <w:color w:val="000000"/>
          <w:sz w:val="28"/>
        </w:rPr>
        <w:t>
(жылы, айы, күнi)</w:t>
      </w:r>
    </w:p>
    <w:bookmarkStart w:name="z124" w:id="40"/>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14-қосымша </w:t>
      </w:r>
    </w:p>
    <w:bookmarkEnd w:id="40"/>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6607"/>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Ішкi</w:t>
            </w:r>
            <w:r>
              <w:br/>
            </w:r>
            <w:r>
              <w:rPr>
                <w:rFonts w:ascii="Times New Roman"/>
                <w:b w:val="false"/>
                <w:i w:val="false"/>
                <w:color w:val="000000"/>
                <w:sz w:val="20"/>
              </w:rPr>
              <w:t>
</w:t>
            </w:r>
            <w:r>
              <w:rPr>
                <w:rFonts w:ascii="Times New Roman"/>
                <w:b w:val="false"/>
                <w:i w:val="false"/>
                <w:color w:val="000000"/>
                <w:sz w:val="20"/>
              </w:rPr>
              <w:t>iстер министрлiгi</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(iшкi iстер органының атауы)</w:t>
            </w:r>
          </w:p>
          <w:p>
            <w:pPr>
              <w:spacing w:after="20"/>
              <w:ind w:left="20"/>
              <w:jc w:val="both"/>
            </w:pPr>
            <w:r>
              <w:rPr>
                <w:rFonts w:ascii="Times New Roman"/>
                <w:b w:val="false"/>
                <w:i w:val="false"/>
                <w:color w:val="000000"/>
                <w:sz w:val="20"/>
              </w:rPr>
              <w:t>20__жылғы "___" ___________________</w:t>
            </w:r>
            <w:r>
              <w:br/>
            </w:r>
            <w:r>
              <w:rPr>
                <w:rFonts w:ascii="Times New Roman"/>
                <w:b w:val="false"/>
                <w:i w:val="false"/>
                <w:color w:val="000000"/>
                <w:sz w:val="20"/>
              </w:rPr>
              <w:t>
</w:t>
            </w:r>
            <w:r>
              <w:rPr>
                <w:rFonts w:ascii="Times New Roman"/>
                <w:b w:val="false"/>
                <w:i w:val="false"/>
                <w:color w:val="000000"/>
                <w:sz w:val="20"/>
              </w:rPr>
              <w:t>№___ хабарландыру</w:t>
            </w:r>
            <w:r>
              <w:br/>
            </w:r>
            <w:r>
              <w:rPr>
                <w:rFonts w:ascii="Times New Roman"/>
                <w:b w:val="false"/>
                <w:i w:val="false"/>
                <w:color w:val="000000"/>
                <w:sz w:val="20"/>
              </w:rPr>
              <w:t>
</w:t>
            </w:r>
            <w:r>
              <w:rPr>
                <w:rFonts w:ascii="Times New Roman"/>
                <w:b w:val="false"/>
                <w:i w:val="false"/>
                <w:color w:val="000000"/>
                <w:sz w:val="20"/>
              </w:rPr>
              <w:t>ІІО_____________________ бастығына</w:t>
            </w:r>
            <w:r>
              <w:br/>
            </w:r>
            <w:r>
              <w:rPr>
                <w:rFonts w:ascii="Times New Roman"/>
                <w:b w:val="false"/>
                <w:i w:val="false"/>
                <w:color w:val="000000"/>
                <w:sz w:val="20"/>
              </w:rPr>
              <w:t>
   </w:t>
            </w:r>
            <w:r>
              <w:rPr>
                <w:rFonts w:ascii="Times New Roman"/>
                <w:b w:val="false"/>
                <w:i w:val="false"/>
                <w:color w:val="000000"/>
                <w:sz w:val="20"/>
              </w:rPr>
              <w:t>(ІІО-ның атауы)</w:t>
            </w:r>
            <w:r>
              <w:br/>
            </w:r>
            <w:r>
              <w:rPr>
                <w:rFonts w:ascii="Times New Roman"/>
                <w:b w:val="false"/>
                <w:i w:val="false"/>
                <w:color w:val="000000"/>
                <w:sz w:val="20"/>
              </w:rPr>
              <w:t>
</w:t>
            </w:r>
            <w:r>
              <w:rPr>
                <w:rFonts w:ascii="Times New Roman"/>
                <w:b w:val="false"/>
                <w:i w:val="false"/>
                <w:color w:val="000000"/>
                <w:sz w:val="20"/>
              </w:rPr>
              <w:t>________ жылғы "___" _______ № _____</w:t>
            </w:r>
            <w:r>
              <w:br/>
            </w:r>
            <w:r>
              <w:rPr>
                <w:rFonts w:ascii="Times New Roman"/>
                <w:b w:val="false"/>
                <w:i w:val="false"/>
                <w:color w:val="000000"/>
                <w:sz w:val="20"/>
              </w:rPr>
              <w:t>
</w:t>
            </w:r>
            <w:r>
              <w:rPr>
                <w:rFonts w:ascii="Times New Roman"/>
                <w:b w:val="false"/>
                <w:i w:val="false"/>
                <w:color w:val="000000"/>
                <w:sz w:val="20"/>
              </w:rPr>
              <w:t>_________________________ сақтау</w:t>
            </w:r>
            <w:r>
              <w:br/>
            </w:r>
            <w:r>
              <w:rPr>
                <w:rFonts w:ascii="Times New Roman"/>
                <w:b w:val="false"/>
                <w:i w:val="false"/>
                <w:color w:val="000000"/>
                <w:sz w:val="20"/>
              </w:rPr>
              <w:t>
</w:t>
            </w:r>
            <w:r>
              <w:rPr>
                <w:rFonts w:ascii="Times New Roman"/>
                <w:b w:val="false"/>
                <w:i w:val="false"/>
                <w:color w:val="000000"/>
                <w:sz w:val="20"/>
              </w:rPr>
              <w:t>(ішкі істер органының атауы)</w:t>
            </w:r>
            <w:r>
              <w:br/>
            </w:r>
            <w:r>
              <w:rPr>
                <w:rFonts w:ascii="Times New Roman"/>
                <w:b w:val="false"/>
                <w:i w:val="false"/>
                <w:color w:val="000000"/>
                <w:sz w:val="20"/>
              </w:rPr>
              <w:t>
</w:t>
            </w:r>
            <w:r>
              <w:rPr>
                <w:rFonts w:ascii="Times New Roman"/>
                <w:b w:val="false"/>
                <w:i w:val="false"/>
                <w:color w:val="000000"/>
                <w:sz w:val="20"/>
              </w:rPr>
              <w:t>(жұмыс істеу) құқығына берілген</w:t>
            </w:r>
            <w:r>
              <w:br/>
            </w:r>
            <w:r>
              <w:rPr>
                <w:rFonts w:ascii="Times New Roman"/>
                <w:b w:val="false"/>
                <w:i w:val="false"/>
                <w:color w:val="000000"/>
                <w:sz w:val="20"/>
              </w:rPr>
              <w:t>
</w:t>
            </w:r>
            <w:r>
              <w:rPr>
                <w:rFonts w:ascii="Times New Roman"/>
                <w:b w:val="false"/>
                <w:i w:val="false"/>
                <w:color w:val="000000"/>
                <w:sz w:val="20"/>
              </w:rPr>
              <w:t>рұқсаты бар</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w:t>
            </w:r>
            <w:r>
              <w:br/>
            </w:r>
            <w:r>
              <w:rPr>
                <w:rFonts w:ascii="Times New Roman"/>
                <w:b w:val="false"/>
                <w:i w:val="false"/>
                <w:color w:val="000000"/>
                <w:sz w:val="20"/>
              </w:rPr>
              <w:t>
</w:t>
            </w:r>
            <w:r>
              <w:rPr>
                <w:rFonts w:ascii="Times New Roman"/>
                <w:b w:val="false"/>
                <w:i w:val="false"/>
                <w:color w:val="000000"/>
                <w:sz w:val="20"/>
              </w:rPr>
              <w:t>өтініші бойынша мына қаруларды</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(қарудың түрі, жүйесі, калибрі, нөмірі)</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(қабылдап алатын заңды тұлғаның атауы)</w:t>
            </w:r>
            <w:r>
              <w:br/>
            </w:r>
            <w:r>
              <w:rPr>
                <w:rFonts w:ascii="Times New Roman"/>
                <w:b w:val="false"/>
                <w:i w:val="false"/>
                <w:color w:val="000000"/>
                <w:sz w:val="20"/>
              </w:rPr>
              <w:t>
</w:t>
            </w:r>
            <w:r>
              <w:rPr>
                <w:rFonts w:ascii="Times New Roman"/>
                <w:b w:val="false"/>
                <w:i w:val="false"/>
                <w:color w:val="000000"/>
                <w:sz w:val="20"/>
              </w:rPr>
              <w:t>есепке қою үшін жолданады.</w:t>
            </w:r>
            <w:r>
              <w:br/>
            </w:r>
            <w:r>
              <w:rPr>
                <w:rFonts w:ascii="Times New Roman"/>
                <w:b w:val="false"/>
                <w:i w:val="false"/>
                <w:color w:val="000000"/>
                <w:sz w:val="20"/>
              </w:rPr>
              <w:t>
</w:t>
            </w:r>
            <w:r>
              <w:rPr>
                <w:rFonts w:ascii="Times New Roman"/>
                <w:b w:val="false"/>
                <w:i w:val="false"/>
                <w:color w:val="000000"/>
                <w:sz w:val="20"/>
              </w:rPr>
              <w:t>Берілген күннен бастап 7 күн ішінде жарамды</w:t>
            </w:r>
            <w:r>
              <w:br/>
            </w:r>
            <w:r>
              <w:rPr>
                <w:rFonts w:ascii="Times New Roman"/>
                <w:b w:val="false"/>
                <w:i w:val="false"/>
                <w:color w:val="000000"/>
                <w:sz w:val="20"/>
              </w:rPr>
              <w:t>
</w:t>
            </w:r>
            <w:r>
              <w:rPr>
                <w:rFonts w:ascii="Times New Roman"/>
                <w:b w:val="false"/>
                <w:i w:val="false"/>
                <w:color w:val="000000"/>
                <w:sz w:val="20"/>
              </w:rPr>
              <w:t>ЛРЖ қызметкері _____________________</w:t>
            </w:r>
            <w:r>
              <w:br/>
            </w:r>
            <w:r>
              <w:rPr>
                <w:rFonts w:ascii="Times New Roman"/>
                <w:b w:val="false"/>
                <w:i w:val="false"/>
                <w:color w:val="000000"/>
                <w:sz w:val="20"/>
              </w:rPr>
              <w:t>
               </w:t>
            </w:r>
            <w:r>
              <w:rPr>
                <w:rFonts w:ascii="Times New Roman"/>
                <w:b w:val="false"/>
                <w:i w:val="false"/>
                <w:color w:val="000000"/>
                <w:sz w:val="20"/>
              </w:rPr>
              <w:t>(қолы, Т.А.Ә.)</w:t>
            </w:r>
            <w:r>
              <w:br/>
            </w:r>
            <w:r>
              <w:rPr>
                <w:rFonts w:ascii="Times New Roman"/>
                <w:b w:val="false"/>
                <w:i w:val="false"/>
                <w:color w:val="000000"/>
                <w:sz w:val="20"/>
              </w:rPr>
              <w:t>
</w:t>
            </w:r>
            <w:r>
              <w:rPr>
                <w:rFonts w:ascii="Times New Roman"/>
                <w:b w:val="false"/>
                <w:i w:val="false"/>
                <w:color w:val="000000"/>
                <w:sz w:val="20"/>
              </w:rPr>
              <w:t>Бастық _____________________________</w:t>
            </w:r>
            <w:r>
              <w:br/>
            </w:r>
            <w:r>
              <w:rPr>
                <w:rFonts w:ascii="Times New Roman"/>
                <w:b w:val="false"/>
                <w:i w:val="false"/>
                <w:color w:val="000000"/>
                <w:sz w:val="20"/>
              </w:rPr>
              <w:t>
      </w:t>
            </w:r>
            <w:r>
              <w:rPr>
                <w:rFonts w:ascii="Times New Roman"/>
                <w:b w:val="false"/>
                <w:i w:val="false"/>
                <w:color w:val="000000"/>
                <w:sz w:val="20"/>
              </w:rPr>
              <w:t>(қолы, Т.А.Ә.)</w:t>
            </w:r>
            <w:r>
              <w:br/>
            </w:r>
            <w:r>
              <w:rPr>
                <w:rFonts w:ascii="Times New Roman"/>
                <w:b w:val="false"/>
                <w:i w:val="false"/>
                <w:color w:val="000000"/>
                <w:sz w:val="20"/>
              </w:rPr>
              <w:t>
</w:t>
            </w:r>
            <w:r>
              <w:rPr>
                <w:rFonts w:ascii="Times New Roman"/>
                <w:b w:val="false"/>
                <w:i w:val="false"/>
                <w:color w:val="000000"/>
                <w:sz w:val="20"/>
              </w:rPr>
              <w:t>М.О. 20 __ жылғы "____"_______</w:t>
            </w:r>
            <w:r>
              <w:br/>
            </w:r>
            <w:r>
              <w:rPr>
                <w:rFonts w:ascii="Times New Roman"/>
                <w:b w:val="false"/>
                <w:i w:val="false"/>
                <w:color w:val="000000"/>
                <w:sz w:val="20"/>
              </w:rPr>
              <w:t>
</w:t>
            </w:r>
            <w:r>
              <w:rPr>
                <w:rFonts w:ascii="Times New Roman"/>
                <w:b w:val="false"/>
                <w:i w:val="false"/>
                <w:color w:val="000000"/>
                <w:sz w:val="20"/>
              </w:rPr>
              <w:t>Ескерту. Хабарламаны қабылдаған ІІО-да қалады. Қару туралы мәліметтер кәсіпорындар, ұйымдар мен мекемелерде қару мен оның патрондарын есепке алу кітабына енгізіледі.</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Ішкi</w:t>
            </w:r>
            <w:r>
              <w:br/>
            </w:r>
            <w:r>
              <w:rPr>
                <w:rFonts w:ascii="Times New Roman"/>
                <w:b w:val="false"/>
                <w:i w:val="false"/>
                <w:color w:val="000000"/>
                <w:sz w:val="20"/>
              </w:rPr>
              <w:t>
</w:t>
            </w:r>
            <w:r>
              <w:rPr>
                <w:rFonts w:ascii="Times New Roman"/>
                <w:b w:val="false"/>
                <w:i w:val="false"/>
                <w:color w:val="000000"/>
                <w:sz w:val="20"/>
              </w:rPr>
              <w:t>iстер министрлiгi</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(iшкi iстер органының атауы)</w:t>
            </w:r>
          </w:p>
          <w:p>
            <w:pPr>
              <w:spacing w:after="20"/>
              <w:ind w:left="20"/>
              <w:jc w:val="both"/>
            </w:pPr>
            <w:r>
              <w:rPr>
                <w:rFonts w:ascii="Times New Roman"/>
                <w:b w:val="false"/>
                <w:i w:val="false"/>
                <w:color w:val="000000"/>
                <w:sz w:val="20"/>
              </w:rPr>
              <w:t>20__жылғы "____" ____________________</w:t>
            </w:r>
            <w:r>
              <w:br/>
            </w:r>
            <w:r>
              <w:rPr>
                <w:rFonts w:ascii="Times New Roman"/>
                <w:b w:val="false"/>
                <w:i w:val="false"/>
                <w:color w:val="000000"/>
                <w:sz w:val="20"/>
              </w:rPr>
              <w:t>
</w:t>
            </w:r>
            <w:r>
              <w:rPr>
                <w:rFonts w:ascii="Times New Roman"/>
                <w:b w:val="false"/>
                <w:i w:val="false"/>
                <w:color w:val="000000"/>
                <w:sz w:val="20"/>
              </w:rPr>
              <w:t>№___ хабарлама хат</w:t>
            </w:r>
            <w:r>
              <w:br/>
            </w:r>
            <w:r>
              <w:rPr>
                <w:rFonts w:ascii="Times New Roman"/>
                <w:b w:val="false"/>
                <w:i w:val="false"/>
                <w:color w:val="000000"/>
                <w:sz w:val="20"/>
              </w:rPr>
              <w:t>
</w:t>
            </w:r>
            <w:r>
              <w:rPr>
                <w:rFonts w:ascii="Times New Roman"/>
                <w:b w:val="false"/>
                <w:i w:val="false"/>
                <w:color w:val="000000"/>
                <w:sz w:val="20"/>
              </w:rPr>
              <w:t>ІІО_____________________ бастығына</w:t>
            </w:r>
            <w:r>
              <w:br/>
            </w:r>
            <w:r>
              <w:rPr>
                <w:rFonts w:ascii="Times New Roman"/>
                <w:b w:val="false"/>
                <w:i w:val="false"/>
                <w:color w:val="000000"/>
                <w:sz w:val="20"/>
              </w:rPr>
              <w:t>
    </w:t>
            </w:r>
            <w:r>
              <w:rPr>
                <w:rFonts w:ascii="Times New Roman"/>
                <w:b w:val="false"/>
                <w:i w:val="false"/>
                <w:color w:val="000000"/>
                <w:sz w:val="20"/>
              </w:rPr>
              <w:t>(ІІО-ның атауы)</w:t>
            </w:r>
          </w:p>
          <w:p>
            <w:pPr>
              <w:spacing w:after="20"/>
              <w:ind w:left="20"/>
              <w:jc w:val="both"/>
            </w:pP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w:t>
            </w:r>
            <w:r>
              <w:br/>
            </w:r>
            <w:r>
              <w:rPr>
                <w:rFonts w:ascii="Times New Roman"/>
                <w:b w:val="false"/>
                <w:i w:val="false"/>
                <w:color w:val="000000"/>
                <w:sz w:val="20"/>
              </w:rPr>
              <w:t>
</w:t>
            </w:r>
            <w:r>
              <w:rPr>
                <w:rFonts w:ascii="Times New Roman"/>
                <w:b w:val="false"/>
                <w:i w:val="false"/>
                <w:color w:val="000000"/>
                <w:sz w:val="20"/>
              </w:rPr>
              <w:t>өтініші бойынша мына қару(лар)</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(қарудың түрі, жүйесі, калибрі, нөмірі)</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есепке алынды.</w:t>
            </w:r>
          </w:p>
          <w:p>
            <w:pPr>
              <w:spacing w:after="20"/>
              <w:ind w:left="20"/>
              <w:jc w:val="both"/>
            </w:pPr>
            <w:r>
              <w:rPr>
                <w:rFonts w:ascii="Times New Roman"/>
                <w:b w:val="false"/>
                <w:i w:val="false"/>
                <w:color w:val="000000"/>
                <w:sz w:val="20"/>
              </w:rPr>
              <w:t>ЛРЖ қызметкері ____________________</w:t>
            </w:r>
            <w:r>
              <w:br/>
            </w:r>
            <w:r>
              <w:rPr>
                <w:rFonts w:ascii="Times New Roman"/>
                <w:b w:val="false"/>
                <w:i w:val="false"/>
                <w:color w:val="000000"/>
                <w:sz w:val="20"/>
              </w:rPr>
              <w:t>
                 </w:t>
            </w:r>
            <w:r>
              <w:rPr>
                <w:rFonts w:ascii="Times New Roman"/>
                <w:b w:val="false"/>
                <w:i w:val="false"/>
                <w:color w:val="000000"/>
                <w:sz w:val="20"/>
              </w:rPr>
              <w:t>(қолы, Т.А.Ә.)</w:t>
            </w:r>
            <w:r>
              <w:br/>
            </w:r>
            <w:r>
              <w:rPr>
                <w:rFonts w:ascii="Times New Roman"/>
                <w:b w:val="false"/>
                <w:i w:val="false"/>
                <w:color w:val="000000"/>
                <w:sz w:val="20"/>
              </w:rPr>
              <w:t>
</w:t>
            </w:r>
            <w:r>
              <w:rPr>
                <w:rFonts w:ascii="Times New Roman"/>
                <w:b w:val="false"/>
                <w:i w:val="false"/>
                <w:color w:val="000000"/>
                <w:sz w:val="20"/>
              </w:rPr>
              <w:t>_______ жылғы "___" _________ № ___</w:t>
            </w:r>
            <w:r>
              <w:br/>
            </w:r>
            <w:r>
              <w:rPr>
                <w:rFonts w:ascii="Times New Roman"/>
                <w:b w:val="false"/>
                <w:i w:val="false"/>
                <w:color w:val="000000"/>
                <w:sz w:val="20"/>
              </w:rPr>
              <w:t>
</w:t>
            </w:r>
            <w:r>
              <w:rPr>
                <w:rFonts w:ascii="Times New Roman"/>
                <w:b w:val="false"/>
                <w:i w:val="false"/>
                <w:color w:val="000000"/>
                <w:sz w:val="20"/>
              </w:rPr>
              <w:t>_________________________ сақтау</w:t>
            </w:r>
            <w:r>
              <w:br/>
            </w:r>
            <w:r>
              <w:rPr>
                <w:rFonts w:ascii="Times New Roman"/>
                <w:b w:val="false"/>
                <w:i w:val="false"/>
                <w:color w:val="000000"/>
                <w:sz w:val="20"/>
              </w:rPr>
              <w:t>
</w:t>
            </w:r>
            <w:r>
              <w:rPr>
                <w:rFonts w:ascii="Times New Roman"/>
                <w:b w:val="false"/>
                <w:i w:val="false"/>
                <w:color w:val="000000"/>
                <w:sz w:val="20"/>
              </w:rPr>
              <w:t>(ішкі істер органының атауы)</w:t>
            </w:r>
            <w:r>
              <w:br/>
            </w:r>
            <w:r>
              <w:rPr>
                <w:rFonts w:ascii="Times New Roman"/>
                <w:b w:val="false"/>
                <w:i w:val="false"/>
                <w:color w:val="000000"/>
                <w:sz w:val="20"/>
              </w:rPr>
              <w:t>
</w:t>
            </w:r>
            <w:r>
              <w:rPr>
                <w:rFonts w:ascii="Times New Roman"/>
                <w:b w:val="false"/>
                <w:i w:val="false"/>
                <w:color w:val="000000"/>
                <w:sz w:val="20"/>
              </w:rPr>
              <w:t>(сақтау және алып жүру) басқа рұқсатын берумен байланысты, Сізден ІІО көрсетілген қаруларды есептен шығаруыңызды сұраймын.</w:t>
            </w:r>
          </w:p>
          <w:p>
            <w:pPr>
              <w:spacing w:after="20"/>
              <w:ind w:left="20"/>
              <w:jc w:val="both"/>
            </w:pPr>
            <w:r>
              <w:rPr>
                <w:rFonts w:ascii="Times New Roman"/>
                <w:b w:val="false"/>
                <w:i w:val="false"/>
                <w:color w:val="000000"/>
                <w:sz w:val="20"/>
              </w:rPr>
              <w:t>Бастық ____________________________</w:t>
            </w:r>
            <w:r>
              <w:br/>
            </w:r>
            <w:r>
              <w:rPr>
                <w:rFonts w:ascii="Times New Roman"/>
                <w:b w:val="false"/>
                <w:i w:val="false"/>
                <w:color w:val="000000"/>
                <w:sz w:val="20"/>
              </w:rPr>
              <w:t>
             </w:t>
            </w:r>
            <w:r>
              <w:rPr>
                <w:rFonts w:ascii="Times New Roman"/>
                <w:b w:val="false"/>
                <w:i w:val="false"/>
                <w:color w:val="000000"/>
                <w:sz w:val="20"/>
              </w:rPr>
              <w:t>(қолы, Т.А.Ә.)</w:t>
            </w:r>
          </w:p>
          <w:p>
            <w:pPr>
              <w:spacing w:after="20"/>
              <w:ind w:left="20"/>
              <w:jc w:val="both"/>
            </w:pPr>
            <w:r>
              <w:rPr>
                <w:rFonts w:ascii="Times New Roman"/>
                <w:b w:val="false"/>
                <w:i w:val="false"/>
                <w:color w:val="000000"/>
                <w:sz w:val="20"/>
              </w:rPr>
              <w:t>М.О. 20 __ жылғы "____"_______</w:t>
            </w:r>
            <w:r>
              <w:br/>
            </w:r>
            <w:r>
              <w:rPr>
                <w:rFonts w:ascii="Times New Roman"/>
                <w:b w:val="false"/>
                <w:i w:val="false"/>
                <w:color w:val="000000"/>
                <w:sz w:val="20"/>
              </w:rPr>
              <w:t>
</w:t>
            </w:r>
            <w:r>
              <w:rPr>
                <w:rFonts w:ascii="Times New Roman"/>
                <w:b w:val="false"/>
                <w:i w:val="false"/>
                <w:color w:val="000000"/>
                <w:sz w:val="20"/>
              </w:rPr>
              <w:t>Ескерту. Есептен алу үшін хабарламаны жолдаған ІІО-ға жолданады.</w:t>
            </w:r>
          </w:p>
        </w:tc>
      </w:tr>
    </w:tbl>
    <w:bookmarkStart w:name="z125" w:id="41"/>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15-қосымша  </w:t>
      </w:r>
    </w:p>
    <w:bookmarkEnd w:id="41"/>
    <w:p>
      <w:pPr>
        <w:spacing w:after="0"/>
        <w:ind w:left="0"/>
        <w:jc w:val="both"/>
      </w:pPr>
      <w:r>
        <w:rPr>
          <w:rFonts w:ascii="Times New Roman"/>
          <w:b w:val="false"/>
          <w:i w:val="false"/>
          <w:color w:val="000000"/>
          <w:sz w:val="28"/>
        </w:rPr>
        <w:t xml:space="preserve">нысан           </w:t>
      </w:r>
    </w:p>
    <w:bookmarkStart w:name="z126" w:id="42"/>
    <w:p>
      <w:pPr>
        <w:spacing w:after="0"/>
        <w:ind w:left="0"/>
        <w:jc w:val="left"/>
      </w:pPr>
      <w:r>
        <w:rPr>
          <w:rFonts w:ascii="Times New Roman"/>
          <w:b/>
          <w:i w:val="false"/>
          <w:color w:val="000000"/>
        </w:rPr>
        <w:t xml:space="preserve"> 
Кәсіпорындарда, ұйымдарда, мекемелер мен білім беру орындарында</w:t>
      </w:r>
      <w:r>
        <w:br/>
      </w:r>
      <w:r>
        <w:rPr>
          <w:rFonts w:ascii="Times New Roman"/>
          <w:b/>
          <w:i w:val="false"/>
          <w:color w:val="000000"/>
        </w:rPr>
        <w:t>
қару мен оның патрондарын есепке алу кітабы</w:t>
      </w:r>
    </w:p>
    <w:bookmarkEnd w:id="42"/>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(кәсіпорынның, ұйымның, мекеменің және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2435"/>
        <w:gridCol w:w="3390"/>
        <w:gridCol w:w="925"/>
        <w:gridCol w:w="1280"/>
        <w:gridCol w:w="1147"/>
        <w:gridCol w:w="769"/>
        <w:gridCol w:w="1503"/>
        <w:gridCol w:w="1571"/>
      </w:tblGrid>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құжатының нөмірі мен күні (сатып алу лицензиясы, қару мен оның патрондарын есепке қою туралы хабарлама және т.с.с.)</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лицензиясының нөмірі мен күні, есепке қойылғаны туралы хабарлама, комиссиялық сатуға жолдама және т.с.с, қару мен оның патрондарын басқа ұйымға немесе жөндеуге тапсыру кезінде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 тұрғаны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Тапаншалар,</w:t>
            </w:r>
            <w:r>
              <w:br/>
            </w:r>
            <w:r>
              <w:rPr>
                <w:rFonts w:ascii="Times New Roman"/>
                <w:b w:val="false"/>
                <w:i w:val="false"/>
                <w:color w:val="000000"/>
                <w:sz w:val="20"/>
              </w:rPr>
              <w:t>
</w:t>
            </w:r>
            <w:r>
              <w:rPr>
                <w:rFonts w:ascii="Times New Roman"/>
                <w:b w:val="false"/>
                <w:i w:val="false"/>
                <w:color w:val="000000"/>
                <w:sz w:val="20"/>
              </w:rPr>
              <w:t>револьверлер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Винтовкалар,</w:t>
            </w:r>
            <w:r>
              <w:br/>
            </w:r>
            <w:r>
              <w:rPr>
                <w:rFonts w:ascii="Times New Roman"/>
                <w:b w:val="false"/>
                <w:i w:val="false"/>
                <w:color w:val="000000"/>
                <w:sz w:val="20"/>
              </w:rPr>
              <w:t>
</w:t>
            </w:r>
            <w:r>
              <w:rPr>
                <w:rFonts w:ascii="Times New Roman"/>
                <w:b w:val="false"/>
                <w:i w:val="false"/>
                <w:color w:val="000000"/>
                <w:sz w:val="20"/>
              </w:rPr>
              <w:t>карабиндер</w:t>
            </w:r>
          </w:p>
        </w:tc>
      </w:tr>
      <w:tr>
        <w:trPr>
          <w:trHeight w:val="30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 нөмірі, калибрі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 нөмірі, калибрі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патрондар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172"/>
        <w:gridCol w:w="1127"/>
        <w:gridCol w:w="1581"/>
        <w:gridCol w:w="1626"/>
        <w:gridCol w:w="1445"/>
        <w:gridCol w:w="1286"/>
        <w:gridCol w:w="1105"/>
        <w:gridCol w:w="900"/>
        <w:gridCol w:w="1082"/>
        <w:gridCol w:w="103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 тұрғаны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тегіс ұңғылы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тегіс ұңғылы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Электро-шокерлік құрылғы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Ұңғысыз травматикалық</w:t>
            </w:r>
          </w:p>
        </w:tc>
      </w:tr>
      <w:tr>
        <w:trPr>
          <w:trHeight w:val="300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 нөмірі, калибрі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патрондар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 нөмірі, калибрі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патрондар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 нөмірі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 нөмірі, калибрі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патрондар</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43"/>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16-қосымша   </w:t>
      </w:r>
    </w:p>
    <w:bookmarkEnd w:id="43"/>
    <w:bookmarkStart w:name="z128" w:id="44"/>
    <w:p>
      <w:pPr>
        <w:spacing w:after="0"/>
        <w:ind w:left="0"/>
        <w:jc w:val="both"/>
      </w:pPr>
      <w:r>
        <w:rPr>
          <w:rFonts w:ascii="Times New Roman"/>
          <w:b w:val="false"/>
          <w:i w:val="false"/>
          <w:color w:val="000000"/>
          <w:sz w:val="28"/>
        </w:rPr>
        <w:t>
1-нысан</w:t>
      </w:r>
    </w:p>
    <w:bookmarkEnd w:id="44"/>
    <w:bookmarkStart w:name="z129" w:id="45"/>
    <w:p>
      <w:pPr>
        <w:spacing w:after="0"/>
        <w:ind w:left="0"/>
        <w:jc w:val="left"/>
      </w:pPr>
      <w:r>
        <w:rPr>
          <w:rFonts w:ascii="Times New Roman"/>
          <w:b/>
          <w:i w:val="false"/>
          <w:color w:val="000000"/>
        </w:rPr>
        <w:t xml:space="preserve"> 
Азаматтық және қызметтік қару мен олардың патрондары саудасымен</w:t>
      </w:r>
      <w:r>
        <w:br/>
      </w:r>
      <w:r>
        <w:rPr>
          <w:rFonts w:ascii="Times New Roman"/>
          <w:b/>
          <w:i w:val="false"/>
          <w:color w:val="000000"/>
        </w:rPr>
        <w:t>
айналысатын мамандандырылған дүкендерге келіп түскен және</w:t>
      </w:r>
      <w:r>
        <w:br/>
      </w:r>
      <w:r>
        <w:rPr>
          <w:rFonts w:ascii="Times New Roman"/>
          <w:b/>
          <w:i w:val="false"/>
          <w:color w:val="000000"/>
        </w:rPr>
        <w:t>
сатылған қарулардың есеп кітабы</w:t>
      </w:r>
      <w:r>
        <w:br/>
      </w:r>
      <w:r>
        <w:rPr>
          <w:rFonts w:ascii="Times New Roman"/>
          <w:b/>
          <w:i w:val="false"/>
          <w:color w:val="000000"/>
        </w:rPr>
        <w:t>
_________________ басталды      ________________ аяқталды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3129"/>
        <w:gridCol w:w="1709"/>
        <w:gridCol w:w="1625"/>
        <w:gridCol w:w="31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келіп түсті</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моделінің атауы</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калибрі</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сериясы және нөмірі</w:t>
            </w:r>
          </w:p>
        </w:tc>
      </w:tr>
      <w:tr>
        <w:trPr>
          <w:trHeight w:val="4095"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түріне лицензияның нөмірі, берілген күні (Қару саудасымен айналысатын дүкендер үшін) немесе ҚР ІІМ әкелуге берілген рұқсаттың нөмірі, күні, келіп түскен күні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сатуға қару тапсырған заңды тұлғаның атауы немесе жеке тұлғаның аты-тегі, әкесінің аты комиссиялық сатуға берілген жолдаманың нөмірі, күні, кім берді) келіп түскен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880"/>
        <w:gridCol w:w="1967"/>
        <w:gridCol w:w="1989"/>
        <w:gridCol w:w="1967"/>
        <w:gridCol w:w="2011"/>
        <w:gridCol w:w="21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 саудасын жүзеге асыратын заңды тұлғаларға сатылғаны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қаруды пайдалану құқығы бар заңды тұлғаларға сатылғаны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сатылғаны</w:t>
            </w:r>
          </w:p>
        </w:tc>
      </w:tr>
      <w:tr>
        <w:trPr>
          <w:trHeight w:val="409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мекенжайы, сатылған күні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түріне берілген лицензияны ң нөмірі және күні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берілген лицензияның нөмірі мен күні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мекенжайы, сатылған күні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лицензиясының нөмірі және күні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тегі, әкесінің аты, сатылған күні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берілген рұқсаттың нөмірі мен күні</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46"/>
    <w:p>
      <w:pPr>
        <w:spacing w:after="0"/>
        <w:ind w:left="0"/>
        <w:jc w:val="both"/>
      </w:pPr>
      <w:r>
        <w:rPr>
          <w:rFonts w:ascii="Times New Roman"/>
          <w:b w:val="false"/>
          <w:i w:val="false"/>
          <w:color w:val="000000"/>
          <w:sz w:val="28"/>
        </w:rPr>
        <w:t>
2-нысан</w:t>
      </w:r>
    </w:p>
    <w:bookmarkEnd w:id="46"/>
    <w:p>
      <w:pPr>
        <w:spacing w:after="0"/>
        <w:ind w:left="0"/>
        <w:jc w:val="left"/>
      </w:pPr>
      <w:r>
        <w:rPr>
          <w:rFonts w:ascii="Times New Roman"/>
          <w:b/>
          <w:i w:val="false"/>
          <w:color w:val="000000"/>
        </w:rPr>
        <w:t xml:space="preserve"> Қару-жарақ-жөндеу шеберханасына келіп түскен қаруды есепке алу кітабы</w:t>
      </w:r>
    </w:p>
    <w:p>
      <w:pPr>
        <w:spacing w:after="0"/>
        <w:ind w:left="0"/>
        <w:jc w:val="both"/>
      </w:pPr>
      <w:r>
        <w:rPr>
          <w:rFonts w:ascii="Times New Roman"/>
          <w:b/>
          <w:i w:val="false"/>
          <w:color w:val="000000"/>
          <w:sz w:val="28"/>
        </w:rPr>
        <w:t>__________________</w:t>
      </w:r>
      <w:r>
        <w:rPr>
          <w:rFonts w:ascii="Times New Roman"/>
          <w:b w:val="false"/>
          <w:i w:val="false"/>
          <w:color w:val="000000"/>
          <w:sz w:val="28"/>
        </w:rPr>
        <w:t xml:space="preserve"> басталды      </w:t>
      </w:r>
      <w:r>
        <w:rPr>
          <w:rFonts w:ascii="Times New Roman"/>
          <w:b/>
          <w:i w:val="false"/>
          <w:color w:val="000000"/>
          <w:sz w:val="28"/>
        </w:rPr>
        <w:t>_________________</w:t>
      </w:r>
      <w:r>
        <w:rPr>
          <w:rFonts w:ascii="Times New Roman"/>
          <w:b w:val="false"/>
          <w:i w:val="false"/>
          <w:color w:val="000000"/>
          <w:sz w:val="28"/>
        </w:rPr>
        <w:t xml:space="preserve">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955"/>
        <w:gridCol w:w="1434"/>
        <w:gridCol w:w="1406"/>
        <w:gridCol w:w="1877"/>
        <w:gridCol w:w="1345"/>
        <w:gridCol w:w="1407"/>
        <w:gridCol w:w="1632"/>
        <w:gridCol w:w="1715"/>
      </w:tblGrid>
      <w:tr>
        <w:trPr>
          <w:trHeight w:val="29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жөндеуге қайдан келіп түсті (ұйымның атауы, мекенжай ы, қару иесінің аты, тегі, әкесінің аты, мекенжай 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сақтау, сақтау және алып жүру рұқсатының нөмірі, күні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қабылданған қарудың кіріс ордері (түбіртек) нөмірі, күні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моделінің атауы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калибрі, сериясы, нөмірі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жөндеуге қабылдаған адамның аты, тегі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жөндеуден алған адамның аты, тегі, әкесінің аты (заңды тұлға үшін сенімхаттың нөмірі, күні)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1, 2 нысандар бойынша кітап нөмірленіп, тігіледі және аумақтық ішкі істер органдарының "Лицензиялау-рұқсат беру жүйесі" мөрі басылады.</w:t>
      </w:r>
    </w:p>
    <w:bookmarkStart w:name="z131" w:id="47"/>
    <w:p>
      <w:pPr>
        <w:spacing w:after="0"/>
        <w:ind w:left="0"/>
        <w:jc w:val="both"/>
      </w:pPr>
      <w:r>
        <w:rPr>
          <w:rFonts w:ascii="Times New Roman"/>
          <w:b w:val="false"/>
          <w:i w:val="false"/>
          <w:color w:val="000000"/>
          <w:sz w:val="28"/>
        </w:rPr>
        <w:t>
3-нысан</w:t>
      </w:r>
    </w:p>
    <w:bookmarkEnd w:id="47"/>
    <w:bookmarkStart w:name="z132" w:id="48"/>
    <w:p>
      <w:pPr>
        <w:spacing w:after="0"/>
        <w:ind w:left="0"/>
        <w:jc w:val="left"/>
      </w:pPr>
      <w:r>
        <w:rPr>
          <w:rFonts w:ascii="Times New Roman"/>
          <w:b/>
          <w:i w:val="false"/>
          <w:color w:val="000000"/>
        </w:rPr>
        <w:t xml:space="preserve"> 
Қызметтік және азаматтық қаруды сатып алғаны және сатылғаны</w:t>
      </w:r>
      <w:r>
        <w:br/>
      </w:r>
      <w:r>
        <w:rPr>
          <w:rFonts w:ascii="Times New Roman"/>
          <w:b/>
          <w:i w:val="false"/>
          <w:color w:val="000000"/>
        </w:rPr>
        <w:t>
туралы ай сайынғы мәліметтер</w:t>
      </w:r>
      <w:r>
        <w:br/>
      </w:r>
      <w:r>
        <w:rPr>
          <w:rFonts w:ascii="Times New Roman"/>
          <w:b/>
          <w:i w:val="false"/>
          <w:color w:val="000000"/>
        </w:rPr>
        <w:t>
(ІІД ӘПБ-ге келесі есеп беру айының 5 күні ұсынылады)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1994"/>
        <w:gridCol w:w="1906"/>
        <w:gridCol w:w="1883"/>
        <w:gridCol w:w="1290"/>
        <w:gridCol w:w="1312"/>
        <w:gridCol w:w="1466"/>
        <w:gridCol w:w="1687"/>
        <w:gridCol w:w="1336"/>
      </w:tblGrid>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келіп түсуі*</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атауы, моделі</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калибрі</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нөмірі</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сертификатының нөмірі берілген күні</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криминалистикалық талаптарға сәйкестік қорытындысының нөмірі, берілген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келісімшарттың нөмірі, ҚР ІІМ ӘПК әкелуге берген рұқсаттың күні, әкелген күні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қызмет түріне берілген лицензияның нөмірі, күні (қару саудасымен айналысатын дүкендер үшін), келіп түскен күні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комиссиялық сатуға тапсырған заңды тұлғаның атауы немесе жеке тұлғаның аты, тегі, әкесінің аты (комиссиялық сатуға берілген жолдаманың нөмірі, берілген күні, кімнен берілді), келіп түскен 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1457"/>
        <w:gridCol w:w="1457"/>
        <w:gridCol w:w="1457"/>
        <w:gridCol w:w="1612"/>
        <w:gridCol w:w="1806"/>
        <w:gridCol w:w="1400"/>
        <w:gridCol w:w="1477"/>
      </w:tblGrid>
      <w:tr>
        <w:trPr>
          <w:trHeight w:val="3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2008 жылғы 08 ақпандағы № 55** бұйрығы бойынша берілген қорытындының нөмірі, берілген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Қарулар сатылды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қарулар мен оның патрондары саудасымен айналысатын заңды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қаруларды пайдалану құқығы бар заңды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мекенжайы, сатылған күні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түріне берілген лицензияның нөмірі және берілген күні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берілген лицензияның нөмірі мен күні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мекенжайы, сатылған күні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берілген лицензияның нөмірі мен күні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тегі, әкесінің аты сатылған күні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берілген рұқсаттың нөмірі және күні</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Ескерту: * - 2-4-бағандар қарудың келіп түсуіне байланысты толтырылады. Есеп беру айы кезеңінде сатылмаған қарулар келесі есеп беру кезеңіне ауыстырылады.</w:t>
      </w:r>
      <w:r>
        <w:br/>
      </w:r>
      <w:r>
        <w:rPr>
          <w:rFonts w:ascii="Times New Roman"/>
          <w:b w:val="false"/>
          <w:i w:val="false"/>
          <w:color w:val="000000"/>
          <w:sz w:val="28"/>
        </w:rPr>
        <w:t>
      ** - бұл баған газды, оның ішінде травматикалық патрондарымен ату мүмкіншілігі бар, ұғысыз травматикалық және электрлік қарулар үшін толтырылады.</w:t>
      </w:r>
    </w:p>
    <w:bookmarkStart w:name="z133" w:id="49"/>
    <w:p>
      <w:pPr>
        <w:spacing w:after="0"/>
        <w:ind w:left="0"/>
        <w:jc w:val="both"/>
      </w:pPr>
      <w:r>
        <w:rPr>
          <w:rFonts w:ascii="Times New Roman"/>
          <w:b w:val="false"/>
          <w:i w:val="false"/>
          <w:color w:val="000000"/>
          <w:sz w:val="28"/>
        </w:rPr>
        <w:t>
Iшкi iстер органдарының</w:t>
      </w:r>
      <w:r>
        <w:br/>
      </w:r>
      <w:r>
        <w:rPr>
          <w:rFonts w:ascii="Times New Roman"/>
          <w:b w:val="false"/>
          <w:i w:val="false"/>
          <w:color w:val="000000"/>
          <w:sz w:val="28"/>
        </w:rPr>
        <w:t>
лицензиялау және рұқсат беру</w:t>
      </w:r>
      <w:r>
        <w:br/>
      </w:r>
      <w:r>
        <w:rPr>
          <w:rFonts w:ascii="Times New Roman"/>
          <w:b w:val="false"/>
          <w:i w:val="false"/>
          <w:color w:val="000000"/>
          <w:sz w:val="28"/>
        </w:rPr>
        <w:t>
қызметін ұйымдастыру туралы</w:t>
      </w:r>
      <w:r>
        <w:br/>
      </w:r>
      <w:r>
        <w:rPr>
          <w:rFonts w:ascii="Times New Roman"/>
          <w:b w:val="false"/>
          <w:i w:val="false"/>
          <w:color w:val="000000"/>
          <w:sz w:val="28"/>
        </w:rPr>
        <w:t>
нұсқаулыққа 17-қосымша</w:t>
      </w:r>
    </w:p>
    <w:bookmarkEnd w:id="49"/>
    <w:bookmarkStart w:name="z134" w:id="50"/>
    <w:p>
      <w:pPr>
        <w:spacing w:after="0"/>
        <w:ind w:left="0"/>
        <w:jc w:val="both"/>
      </w:pPr>
      <w:r>
        <w:rPr>
          <w:rFonts w:ascii="Times New Roman"/>
          <w:b w:val="false"/>
          <w:i w:val="false"/>
          <w:color w:val="000000"/>
          <w:sz w:val="28"/>
        </w:rPr>
        <w:t>
1-нысан</w:t>
      </w:r>
    </w:p>
    <w:bookmarkEnd w:id="50"/>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(ұйым, білім беру мекемесі</w:t>
      </w:r>
      <w:r>
        <w:br/>
      </w:r>
      <w:r>
        <w:rPr>
          <w:rFonts w:ascii="Times New Roman"/>
          <w:b w:val="false"/>
          <w:i w:val="false"/>
          <w:color w:val="000000"/>
          <w:sz w:val="28"/>
        </w:rPr>
        <w:t>
басшысының лауазымы, тегі,</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______________________  </w:t>
      </w:r>
      <w:r>
        <w:br/>
      </w:r>
      <w:r>
        <w:rPr>
          <w:rFonts w:ascii="Times New Roman"/>
          <w:b w:val="false"/>
          <w:i w:val="false"/>
          <w:color w:val="000000"/>
          <w:sz w:val="28"/>
        </w:rPr>
        <w:t xml:space="preserve">
(қолы)          </w:t>
      </w:r>
    </w:p>
    <w:bookmarkStart w:name="z135" w:id="51"/>
    <w:p>
      <w:pPr>
        <w:spacing w:after="0"/>
        <w:ind w:left="0"/>
        <w:jc w:val="left"/>
      </w:pPr>
      <w:r>
        <w:rPr>
          <w:rFonts w:ascii="Times New Roman"/>
          <w:b/>
          <w:i w:val="false"/>
          <w:color w:val="000000"/>
        </w:rPr>
        <w:t xml:space="preserve"> 
Оқ-дәрілерді</w:t>
      </w:r>
      <w:r>
        <w:br/>
      </w:r>
      <w:r>
        <w:rPr>
          <w:rFonts w:ascii="Times New Roman"/>
          <w:b/>
          <w:i w:val="false"/>
          <w:color w:val="000000"/>
        </w:rPr>
        <w:t>
есептен шығару акті</w:t>
      </w:r>
    </w:p>
    <w:bookmarkEnd w:id="51"/>
    <w:p>
      <w:pPr>
        <w:spacing w:after="0"/>
        <w:ind w:left="0"/>
        <w:jc w:val="both"/>
      </w:pPr>
      <w:r>
        <w:rPr>
          <w:rFonts w:ascii="Times New Roman"/>
          <w:b w:val="false"/>
          <w:i w:val="false"/>
          <w:color w:val="000000"/>
          <w:sz w:val="28"/>
        </w:rPr>
        <w:t>Комиссия құрамында: төраға _________________________________________</w:t>
      </w:r>
      <w:r>
        <w:br/>
      </w:r>
      <w:r>
        <w:rPr>
          <w:rFonts w:ascii="Times New Roman"/>
          <w:b w:val="false"/>
          <w:i w:val="false"/>
          <w:color w:val="000000"/>
          <w:sz w:val="28"/>
        </w:rPr>
        <w:t>
мүшелері: 1._________________________ 2.____________________________</w:t>
      </w:r>
      <w:r>
        <w:br/>
      </w:r>
      <w:r>
        <w:rPr>
          <w:rFonts w:ascii="Times New Roman"/>
          <w:b w:val="false"/>
          <w:i w:val="false"/>
          <w:color w:val="000000"/>
          <w:sz w:val="28"/>
        </w:rPr>
        <w:t>
                (тегі, аты-жөні)              (тегі, аты-жөні)</w:t>
      </w:r>
      <w:r>
        <w:br/>
      </w:r>
      <w:r>
        <w:rPr>
          <w:rFonts w:ascii="Times New Roman"/>
          <w:b w:val="false"/>
          <w:i w:val="false"/>
          <w:color w:val="000000"/>
          <w:sz w:val="28"/>
        </w:rPr>
        <w:t>
20__ жылғы ______________ негіз болған 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(бұйрықтың, нұсқаудың, өкімнің нөмірі, күні)</w:t>
      </w:r>
      <w:r>
        <w:br/>
      </w:r>
      <w:r>
        <w:rPr>
          <w:rFonts w:ascii="Times New Roman"/>
          <w:b w:val="false"/>
          <w:i w:val="false"/>
          <w:color w:val="000000"/>
          <w:sz w:val="28"/>
        </w:rPr>
        <w:t>
___________________________________ ________________________________</w:t>
      </w:r>
      <w:r>
        <w:br/>
      </w:r>
      <w:r>
        <w:rPr>
          <w:rFonts w:ascii="Times New Roman"/>
          <w:b w:val="false"/>
          <w:i w:val="false"/>
          <w:color w:val="000000"/>
          <w:sz w:val="28"/>
        </w:rPr>
        <w:t>
(қарудың түрі, маркасы, калибрінен)      (керек емесін сызып тастау)</w:t>
      </w:r>
      <w:r>
        <w:br/>
      </w:r>
      <w:r>
        <w:rPr>
          <w:rFonts w:ascii="Times New Roman"/>
          <w:b w:val="false"/>
          <w:i w:val="false"/>
          <w:color w:val="000000"/>
          <w:sz w:val="28"/>
        </w:rPr>
        <w:t>
оқу-жаттығу атыстарын, атыс жарыстарын өткізілгені туралы осы актіні толтырды.</w:t>
      </w:r>
      <w:r>
        <w:br/>
      </w:r>
      <w:r>
        <w:rPr>
          <w:rFonts w:ascii="Times New Roman"/>
          <w:b w:val="false"/>
          <w:i w:val="false"/>
          <w:color w:val="000000"/>
          <w:sz w:val="28"/>
        </w:rPr>
        <w:t>
Қосымша берілген ____ парақтағы тарату-тапсыру ведомостарына сәйкес</w:t>
      </w:r>
      <w:r>
        <w:br/>
      </w:r>
      <w:r>
        <w:rPr>
          <w:rFonts w:ascii="Times New Roman"/>
          <w:b w:val="false"/>
          <w:i w:val="false"/>
          <w:color w:val="000000"/>
          <w:sz w:val="28"/>
        </w:rPr>
        <w:t>
атыстарда _____________________________ ___________________________</w:t>
      </w:r>
      <w:r>
        <w:br/>
      </w:r>
      <w:r>
        <w:rPr>
          <w:rFonts w:ascii="Times New Roman"/>
          <w:b w:val="false"/>
          <w:i w:val="false"/>
          <w:color w:val="000000"/>
          <w:sz w:val="28"/>
        </w:rPr>
        <w:t>
            (қару түрі, калибрі)       (саны санмен және жазбаша)</w:t>
      </w:r>
      <w:r>
        <w:br/>
      </w:r>
      <w:r>
        <w:rPr>
          <w:rFonts w:ascii="Times New Roman"/>
          <w:b w:val="false"/>
          <w:i w:val="false"/>
          <w:color w:val="000000"/>
          <w:sz w:val="28"/>
        </w:rPr>
        <w:t>
оқ-дәрілер шығынданды.</w:t>
      </w:r>
      <w:r>
        <w:br/>
      </w:r>
      <w:r>
        <w:rPr>
          <w:rFonts w:ascii="Times New Roman"/>
          <w:b w:val="false"/>
          <w:i w:val="false"/>
          <w:color w:val="000000"/>
          <w:sz w:val="28"/>
        </w:rPr>
        <w:t>
Комиссия, берілген және шығындалған оқ-дәрілердің негізділігін</w:t>
      </w:r>
      <w:r>
        <w:br/>
      </w:r>
      <w:r>
        <w:rPr>
          <w:rFonts w:ascii="Times New Roman"/>
          <w:b w:val="false"/>
          <w:i w:val="false"/>
          <w:color w:val="000000"/>
          <w:sz w:val="28"/>
        </w:rPr>
        <w:t>
тексеріп,</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(ұйымның, мекеменің, кәсіпорынның, білім беру мекемесінің атауы)</w:t>
      </w:r>
      <w:r>
        <w:br/>
      </w:r>
      <w:r>
        <w:rPr>
          <w:rFonts w:ascii="Times New Roman"/>
          <w:b w:val="false"/>
          <w:i w:val="false"/>
          <w:color w:val="000000"/>
          <w:sz w:val="28"/>
        </w:rPr>
        <w:t>
есебінен шығаруды ұсынады</w:t>
      </w:r>
      <w:r>
        <w:br/>
      </w:r>
      <w:r>
        <w:rPr>
          <w:rFonts w:ascii="Times New Roman"/>
          <w:b w:val="false"/>
          <w:i w:val="false"/>
          <w:color w:val="000000"/>
          <w:sz w:val="28"/>
        </w:rPr>
        <w:t>
Шығындалған патрондар:</w:t>
      </w:r>
      <w:r>
        <w:br/>
      </w:r>
      <w:r>
        <w:rPr>
          <w:rFonts w:ascii="Times New Roman"/>
          <w:b w:val="false"/>
          <w:i w:val="false"/>
          <w:color w:val="000000"/>
          <w:sz w:val="28"/>
        </w:rPr>
        <w:t>
_____________________________ ___________________________________</w:t>
      </w:r>
      <w:r>
        <w:br/>
      </w:r>
      <w:r>
        <w:rPr>
          <w:rFonts w:ascii="Times New Roman"/>
          <w:b w:val="false"/>
          <w:i w:val="false"/>
          <w:color w:val="000000"/>
          <w:sz w:val="28"/>
        </w:rPr>
        <w:t>
    (қару түрі, калибрі)          (саны санмен және жазбаша)</w:t>
      </w:r>
    </w:p>
    <w:p>
      <w:pPr>
        <w:spacing w:after="0"/>
        <w:ind w:left="0"/>
        <w:jc w:val="both"/>
      </w:pPr>
      <w:r>
        <w:rPr>
          <w:rFonts w:ascii="Times New Roman"/>
          <w:b w:val="false"/>
          <w:i w:val="false"/>
          <w:color w:val="000000"/>
          <w:sz w:val="28"/>
        </w:rPr>
        <w:t>Комиссия төрағасы 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Комиссия мүшелері: 1. _____________________ 2. _____________________</w:t>
      </w:r>
      <w:r>
        <w:br/>
      </w:r>
      <w:r>
        <w:rPr>
          <w:rFonts w:ascii="Times New Roman"/>
          <w:b w:val="false"/>
          <w:i w:val="false"/>
          <w:color w:val="000000"/>
          <w:sz w:val="28"/>
        </w:rPr>
        <w:t>
     (Тегі, аты, әкесінің аты, қолы) (Тегі, аты, әкесінің аты, қолы)</w:t>
      </w:r>
    </w:p>
    <w:bookmarkStart w:name="z136" w:id="52"/>
    <w:p>
      <w:pPr>
        <w:spacing w:after="0"/>
        <w:ind w:left="0"/>
        <w:jc w:val="both"/>
      </w:pPr>
      <w:r>
        <w:rPr>
          <w:rFonts w:ascii="Times New Roman"/>
          <w:b w:val="false"/>
          <w:i w:val="false"/>
          <w:color w:val="000000"/>
          <w:sz w:val="28"/>
        </w:rPr>
        <w:t>
2-нысан</w:t>
      </w:r>
    </w:p>
    <w:bookmarkEnd w:id="52"/>
    <w:bookmarkStart w:name="z137" w:id="53"/>
    <w:p>
      <w:pPr>
        <w:spacing w:after="0"/>
        <w:ind w:left="0"/>
        <w:jc w:val="left"/>
      </w:pPr>
      <w:r>
        <w:rPr>
          <w:rFonts w:ascii="Times New Roman"/>
          <w:b/>
          <w:i w:val="false"/>
          <w:color w:val="000000"/>
        </w:rPr>
        <w:t xml:space="preserve"> 
Тирдағы оқ-дәрілерді тарату-тапсыру ведомосі</w:t>
      </w:r>
    </w:p>
    <w:bookmarkEnd w:id="53"/>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20__жылғы "___"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149"/>
        <w:gridCol w:w="1227"/>
        <w:gridCol w:w="935"/>
        <w:gridCol w:w="1247"/>
        <w:gridCol w:w="1501"/>
        <w:gridCol w:w="1033"/>
        <w:gridCol w:w="896"/>
        <w:gridCol w:w="1130"/>
        <w:gridCol w:w="1914"/>
        <w:gridCol w:w="1465"/>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Қабылдап алушы,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Патрондар берілді</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Қабылдап алғаны туралы қолхат және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тапсырылғаны</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Патрондарды тапсыру туралы қолхат және күні</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калибрі</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шығындалмағаны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ақауларымен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Патрондар есебіне, сақтау мен беруге жауапты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(тегі, аты-жөні, қолы)</w:t>
      </w:r>
      <w:r>
        <w:br/>
      </w:r>
      <w:r>
        <w:rPr>
          <w:rFonts w:ascii="Times New Roman"/>
          <w:b w:val="false"/>
          <w:i w:val="false"/>
          <w:color w:val="000000"/>
          <w:sz w:val="28"/>
        </w:rPr>
        <w:t>
Атыс басшысы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(тегі, аты-жөні, қолы)</w:t>
      </w:r>
      <w:r>
        <w:br/>
      </w:r>
      <w:r>
        <w:rPr>
          <w:rFonts w:ascii="Times New Roman"/>
          <w:b w:val="false"/>
          <w:i w:val="false"/>
          <w:color w:val="000000"/>
          <w:sz w:val="28"/>
        </w:rPr>
        <w:t>
20 __ жылғы "____" _____________</w:t>
      </w:r>
    </w:p>
    <w:bookmarkStart w:name="z138" w:id="54"/>
    <w:p>
      <w:pPr>
        <w:spacing w:after="0"/>
        <w:ind w:left="0"/>
        <w:jc w:val="both"/>
      </w:pPr>
      <w:r>
        <w:rPr>
          <w:rFonts w:ascii="Times New Roman"/>
          <w:b w:val="false"/>
          <w:i w:val="false"/>
          <w:color w:val="000000"/>
          <w:sz w:val="28"/>
        </w:rPr>
        <w:t>
Iшкi iстер органдарының</w:t>
      </w:r>
      <w:r>
        <w:br/>
      </w:r>
      <w:r>
        <w:rPr>
          <w:rFonts w:ascii="Times New Roman"/>
          <w:b w:val="false"/>
          <w:i w:val="false"/>
          <w:color w:val="000000"/>
          <w:sz w:val="28"/>
        </w:rPr>
        <w:t>
лицензиялау және рұқсат беру</w:t>
      </w:r>
      <w:r>
        <w:br/>
      </w:r>
      <w:r>
        <w:rPr>
          <w:rFonts w:ascii="Times New Roman"/>
          <w:b w:val="false"/>
          <w:i w:val="false"/>
          <w:color w:val="000000"/>
          <w:sz w:val="28"/>
        </w:rPr>
        <w:t>
қызметін ұйымдастыру туралы</w:t>
      </w:r>
      <w:r>
        <w:br/>
      </w:r>
      <w:r>
        <w:rPr>
          <w:rFonts w:ascii="Times New Roman"/>
          <w:b w:val="false"/>
          <w:i w:val="false"/>
          <w:color w:val="000000"/>
          <w:sz w:val="28"/>
        </w:rPr>
        <w:t>
нұсқаулыққа 18-қосымша</w:t>
      </w:r>
    </w:p>
    <w:bookmarkEnd w:id="54"/>
    <w:p>
      <w:pPr>
        <w:spacing w:after="0"/>
        <w:ind w:left="0"/>
        <w:jc w:val="both"/>
      </w:pPr>
      <w:r>
        <w:rPr>
          <w:rFonts w:ascii="Times New Roman"/>
          <w:b w:val="false"/>
          <w:i w:val="false"/>
          <w:color w:val="000000"/>
          <w:sz w:val="28"/>
        </w:rPr>
        <w:t>нысан</w:t>
      </w:r>
    </w:p>
    <w:bookmarkStart w:name="z139" w:id="55"/>
    <w:p>
      <w:pPr>
        <w:spacing w:after="0"/>
        <w:ind w:left="0"/>
        <w:jc w:val="left"/>
      </w:pPr>
      <w:r>
        <w:rPr>
          <w:rFonts w:ascii="Times New Roman"/>
          <w:b/>
          <w:i w:val="false"/>
          <w:color w:val="000000"/>
        </w:rPr>
        <w:t xml:space="preserve"> 
Азаматтық қару иелерiн есепке алу</w:t>
      </w:r>
      <w:r>
        <w:br/>
      </w:r>
      <w:r>
        <w:rPr>
          <w:rFonts w:ascii="Times New Roman"/>
          <w:b/>
          <w:i w:val="false"/>
          <w:color w:val="000000"/>
        </w:rPr>
        <w:t>
журналы</w:t>
      </w:r>
      <w:r>
        <w:br/>
      </w:r>
      <w:r>
        <w:rPr>
          <w:rFonts w:ascii="Times New Roman"/>
          <w:b/>
          <w:i w:val="false"/>
          <w:color w:val="000000"/>
        </w:rPr>
        <w:t>
__________________________________________________________________</w:t>
      </w:r>
      <w:r>
        <w:br/>
      </w:r>
      <w:r>
        <w:rPr>
          <w:rFonts w:ascii="Times New Roman"/>
          <w:b/>
          <w:i w:val="false"/>
          <w:color w:val="000000"/>
        </w:rPr>
        <w:t>
(iшкi iстер органының атауы)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989"/>
        <w:gridCol w:w="1233"/>
        <w:gridCol w:w="1167"/>
        <w:gridCol w:w="1721"/>
        <w:gridCol w:w="2564"/>
        <w:gridCol w:w="1389"/>
        <w:gridCol w:w="2143"/>
        <w:gridCol w:w="1679"/>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иесінің аты, тегі, әкесінің 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маркасы, калибрі, зауыттық нөмірі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(лицензияның) нөмірі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сатып алу, сақтау, сақтау және алып жүру рұқсатын алу; қаруды тіркеу, қайта тіркеу үшін мемлекеттік баж төленген сомасы және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сақтау рұқсаттың жарамдылық мерзімі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иесінің тұрғылықты мекен-жайы бойынша тексерген күні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алу туралы белгі (алған күні, мекенжайы, иесі қай жерге кетті, есептен алу негізі мен күні)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56"/>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19-қосымша  </w:t>
      </w:r>
    </w:p>
    <w:bookmarkEnd w:id="56"/>
    <w:p>
      <w:pPr>
        <w:spacing w:after="0"/>
        <w:ind w:left="0"/>
        <w:jc w:val="both"/>
      </w:pPr>
      <w:r>
        <w:rPr>
          <w:rFonts w:ascii="Times New Roman"/>
          <w:b w:val="false"/>
          <w:i w:val="false"/>
          <w:color w:val="000000"/>
          <w:sz w:val="28"/>
        </w:rPr>
        <w:t>нысан</w:t>
      </w:r>
    </w:p>
    <w:bookmarkStart w:name="z141" w:id="57"/>
    <w:p>
      <w:pPr>
        <w:spacing w:after="0"/>
        <w:ind w:left="0"/>
        <w:jc w:val="left"/>
      </w:pPr>
      <w:r>
        <w:rPr>
          <w:rFonts w:ascii="Times New Roman"/>
          <w:b/>
          <w:i w:val="false"/>
          <w:color w:val="000000"/>
        </w:rPr>
        <w:t xml:space="preserve"> 
Қазақстан Республикасы Iшкi iстер министрлiгi</w:t>
      </w:r>
      <w:r>
        <w:br/>
      </w:r>
      <w:r>
        <w:rPr>
          <w:rFonts w:ascii="Times New Roman"/>
          <w:b/>
          <w:i w:val="false"/>
          <w:color w:val="000000"/>
        </w:rPr>
        <w:t>
_________________________________________________</w:t>
      </w:r>
      <w:r>
        <w:br/>
      </w:r>
      <w:r>
        <w:rPr>
          <w:rFonts w:ascii="Times New Roman"/>
          <w:b/>
          <w:i w:val="false"/>
          <w:color w:val="000000"/>
        </w:rPr>
        <w:t>
(iшкi iстер органының атауы) Азаматтық қару иесiнiң</w:t>
      </w:r>
      <w:r>
        <w:br/>
      </w:r>
      <w:r>
        <w:rPr>
          <w:rFonts w:ascii="Times New Roman"/>
          <w:b/>
          <w:i w:val="false"/>
          <w:color w:val="000000"/>
        </w:rPr>
        <w:t>
№_____ жеке iсi</w:t>
      </w:r>
    </w:p>
    <w:bookmarkEnd w:id="57"/>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 толық жазылады)</w:t>
      </w:r>
    </w:p>
    <w:p>
      <w:pPr>
        <w:spacing w:after="0"/>
        <w:ind w:left="0"/>
        <w:jc w:val="both"/>
      </w:pPr>
      <w:r>
        <w:rPr>
          <w:rFonts w:ascii="Times New Roman"/>
          <w:b w:val="false"/>
          <w:i w:val="false"/>
          <w:color w:val="000000"/>
          <w:sz w:val="28"/>
        </w:rPr>
        <w:t>_____________________басталды.</w:t>
      </w:r>
      <w:r>
        <w:br/>
      </w:r>
      <w:r>
        <w:rPr>
          <w:rFonts w:ascii="Times New Roman"/>
          <w:b w:val="false"/>
          <w:i w:val="false"/>
          <w:color w:val="000000"/>
          <w:sz w:val="28"/>
        </w:rPr>
        <w:t xml:space="preserve">
(жылы, айы, күнi) </w:t>
      </w:r>
      <w:r>
        <w:br/>
      </w:r>
      <w:r>
        <w:rPr>
          <w:rFonts w:ascii="Times New Roman"/>
          <w:b w:val="false"/>
          <w:i w:val="false"/>
          <w:color w:val="000000"/>
          <w:sz w:val="28"/>
        </w:rPr>
        <w:t>
_____________________аяқталды.</w:t>
      </w:r>
      <w:r>
        <w:br/>
      </w:r>
      <w:r>
        <w:rPr>
          <w:rFonts w:ascii="Times New Roman"/>
          <w:b w:val="false"/>
          <w:i w:val="false"/>
          <w:color w:val="000000"/>
          <w:sz w:val="28"/>
        </w:rPr>
        <w:t>
(жылы, айы, күнi)</w:t>
      </w:r>
    </w:p>
    <w:bookmarkStart w:name="z142" w:id="58"/>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20-қосымша   </w:t>
      </w:r>
    </w:p>
    <w:bookmarkEnd w:id="58"/>
    <w:p>
      <w:pPr>
        <w:spacing w:after="0"/>
        <w:ind w:left="0"/>
        <w:jc w:val="both"/>
      </w:pPr>
      <w:r>
        <w:rPr>
          <w:rFonts w:ascii="Times New Roman"/>
          <w:b w:val="false"/>
          <w:i w:val="false"/>
          <w:color w:val="000000"/>
          <w:sz w:val="28"/>
        </w:rPr>
        <w:t>нысан</w:t>
      </w:r>
    </w:p>
    <w:bookmarkStart w:name="z143" w:id="59"/>
    <w:p>
      <w:pPr>
        <w:spacing w:after="0"/>
        <w:ind w:left="0"/>
        <w:jc w:val="left"/>
      </w:pPr>
      <w:r>
        <w:rPr>
          <w:rFonts w:ascii="Times New Roman"/>
          <w:b/>
          <w:i w:val="false"/>
          <w:color w:val="000000"/>
        </w:rPr>
        <w:t xml:space="preserve"> 
№_________ карточка-өтiнiш</w:t>
      </w:r>
    </w:p>
    <w:bookmarkEnd w:id="59"/>
    <w:p>
      <w:pPr>
        <w:spacing w:after="0"/>
        <w:ind w:left="0"/>
        <w:jc w:val="both"/>
      </w:pPr>
      <w:r>
        <w:rPr>
          <w:rFonts w:ascii="Times New Roman"/>
          <w:b w:val="false"/>
          <w:i w:val="false"/>
          <w:color w:val="000000"/>
          <w:sz w:val="28"/>
        </w:rPr>
        <w:t>      Фотосурет ____________________________________________________</w:t>
      </w:r>
      <w:r>
        <w:br/>
      </w:r>
      <w:r>
        <w:rPr>
          <w:rFonts w:ascii="Times New Roman"/>
          <w:b w:val="false"/>
          <w:i w:val="false"/>
          <w:color w:val="000000"/>
          <w:sz w:val="28"/>
        </w:rPr>
        <w:t>
       орны            (тегi, аты, әкесiнiң аты, туған жылы,</w:t>
      </w:r>
      <w:r>
        <w:br/>
      </w:r>
      <w:r>
        <w:rPr>
          <w:rFonts w:ascii="Times New Roman"/>
          <w:b w:val="false"/>
          <w:i w:val="false"/>
          <w:color w:val="000000"/>
          <w:sz w:val="28"/>
        </w:rPr>
        <w:t>
       3х4 _________________________________________________________</w:t>
      </w:r>
      <w:r>
        <w:br/>
      </w:r>
      <w:r>
        <w:rPr>
          <w:rFonts w:ascii="Times New Roman"/>
          <w:b w:val="false"/>
          <w:i w:val="false"/>
          <w:color w:val="000000"/>
          <w:sz w:val="28"/>
        </w:rPr>
        <w:t>
                          айы, күнi, туған жерi)</w:t>
      </w:r>
      <w:r>
        <w:br/>
      </w:r>
      <w:r>
        <w:rPr>
          <w:rFonts w:ascii="Times New Roman"/>
          <w:b w:val="false"/>
          <w:i w:val="false"/>
          <w:color w:val="000000"/>
          <w:sz w:val="28"/>
        </w:rPr>
        <w:t>
      Мекенжайы_____________________________________________________</w:t>
      </w:r>
      <w:r>
        <w:br/>
      </w:r>
      <w:r>
        <w:rPr>
          <w:rFonts w:ascii="Times New Roman"/>
          <w:b w:val="false"/>
          <w:i w:val="false"/>
          <w:color w:val="000000"/>
          <w:sz w:val="28"/>
        </w:rPr>
        <w:t>
(облыс, қала (аудан), көше атауы, үй және пәтер нөмiрi, үй тел.нөмiрi)</w:t>
      </w:r>
      <w:r>
        <w:br/>
      </w:r>
      <w:r>
        <w:rPr>
          <w:rFonts w:ascii="Times New Roman"/>
          <w:b w:val="false"/>
          <w:i w:val="false"/>
          <w:color w:val="000000"/>
          <w:sz w:val="28"/>
        </w:rPr>
        <w:t>
Төлқұжат (жеке куәлiк)__________________________________________</w:t>
      </w:r>
      <w:r>
        <w:br/>
      </w:r>
      <w:r>
        <w:rPr>
          <w:rFonts w:ascii="Times New Roman"/>
          <w:b w:val="false"/>
          <w:i w:val="false"/>
          <w:color w:val="000000"/>
          <w:sz w:val="28"/>
        </w:rPr>
        <w:t>
            (сериясы, нөмiрi, қайда және қашан берiлдi)</w:t>
      </w:r>
      <w:r>
        <w:br/>
      </w:r>
      <w:r>
        <w:rPr>
          <w:rFonts w:ascii="Times New Roman"/>
          <w:b w:val="false"/>
          <w:i w:val="false"/>
          <w:color w:val="000000"/>
          <w:sz w:val="28"/>
        </w:rPr>
        <w:t>
Ұлты________________________________________________________________</w:t>
      </w:r>
      <w:r>
        <w:br/>
      </w:r>
      <w:r>
        <w:rPr>
          <w:rFonts w:ascii="Times New Roman"/>
          <w:b w:val="false"/>
          <w:i w:val="false"/>
          <w:color w:val="000000"/>
          <w:sz w:val="28"/>
        </w:rPr>
        <w:t>
Жұмыс орны___________________Қызметтiк телефон нөмiрi___________</w:t>
      </w:r>
      <w:r>
        <w:br/>
      </w:r>
      <w:r>
        <w:rPr>
          <w:rFonts w:ascii="Times New Roman"/>
          <w:b w:val="false"/>
          <w:i w:val="false"/>
          <w:color w:val="000000"/>
          <w:sz w:val="28"/>
        </w:rPr>
        <w:t>
20___ жылғы «___» _______________________берген №____, рұқсатым бар.</w:t>
      </w:r>
      <w:r>
        <w:br/>
      </w:r>
      <w:r>
        <w:rPr>
          <w:rFonts w:ascii="Times New Roman"/>
          <w:b w:val="false"/>
          <w:i w:val="false"/>
          <w:color w:val="000000"/>
          <w:sz w:val="28"/>
        </w:rPr>
        <w:t>
                 (iшкi iстер органының атауы)</w:t>
      </w:r>
      <w:r>
        <w:br/>
      </w:r>
      <w:r>
        <w:rPr>
          <w:rFonts w:ascii="Times New Roman"/>
          <w:b w:val="false"/>
          <w:i w:val="false"/>
          <w:color w:val="000000"/>
          <w:sz w:val="28"/>
        </w:rPr>
        <w:t>
________________________________________________ қару (ларым) бар</w:t>
      </w:r>
      <w:r>
        <w:br/>
      </w:r>
      <w:r>
        <w:rPr>
          <w:rFonts w:ascii="Times New Roman"/>
          <w:b w:val="false"/>
          <w:i w:val="false"/>
          <w:color w:val="000000"/>
          <w:sz w:val="28"/>
        </w:rPr>
        <w:t>
      (қарудың әр бiрлiгiнiң түрi, жүйесi, калибрi)</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Маған ______________________________________________________________</w:t>
      </w:r>
      <w:r>
        <w:br/>
      </w:r>
      <w:r>
        <w:rPr>
          <w:rFonts w:ascii="Times New Roman"/>
          <w:b w:val="false"/>
          <w:i w:val="false"/>
          <w:color w:val="000000"/>
          <w:sz w:val="28"/>
        </w:rPr>
        <w:t>
            (қару саны, түрi, жүйесi, калибрi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қарудың әр бiрлiгiнiң нөмiрi көрсетiледi)</w:t>
      </w:r>
      <w:r>
        <w:br/>
      </w:r>
      <w:r>
        <w:rPr>
          <w:rFonts w:ascii="Times New Roman"/>
          <w:b w:val="false"/>
          <w:i w:val="false"/>
          <w:color w:val="000000"/>
          <w:sz w:val="28"/>
        </w:rPr>
        <w:t>
____________________________________________________ сатып алуға</w:t>
      </w:r>
      <w:r>
        <w:br/>
      </w:r>
      <w:r>
        <w:rPr>
          <w:rFonts w:ascii="Times New Roman"/>
          <w:b w:val="false"/>
          <w:i w:val="false"/>
          <w:color w:val="000000"/>
          <w:sz w:val="28"/>
        </w:rPr>
        <w:t>
рұқсат беруді сұраймын. __________________________________________</w:t>
      </w:r>
      <w:r>
        <w:br/>
      </w:r>
      <w:r>
        <w:rPr>
          <w:rFonts w:ascii="Times New Roman"/>
          <w:b w:val="false"/>
          <w:i w:val="false"/>
          <w:color w:val="000000"/>
          <w:sz w:val="28"/>
        </w:rPr>
        <w:t>
      (берiлген күні, жарамдылық мерзiмi, инспекцияның немесе</w:t>
      </w:r>
      <w:r>
        <w:br/>
      </w:r>
      <w:r>
        <w:rPr>
          <w:rFonts w:ascii="Times New Roman"/>
          <w:b w:val="false"/>
          <w:i w:val="false"/>
          <w:color w:val="000000"/>
          <w:sz w:val="28"/>
        </w:rPr>
        <w:t>
__________________________________________________________берiлген</w:t>
      </w:r>
      <w:r>
        <w:br/>
      </w:r>
      <w:r>
        <w:rPr>
          <w:rFonts w:ascii="Times New Roman"/>
          <w:b w:val="false"/>
          <w:i w:val="false"/>
          <w:color w:val="000000"/>
          <w:sz w:val="28"/>
        </w:rPr>
        <w:t>
      аңшылар қоғамының толық атауы)</w:t>
      </w:r>
      <w:r>
        <w:br/>
      </w:r>
      <w:r>
        <w:rPr>
          <w:rFonts w:ascii="Times New Roman"/>
          <w:b w:val="false"/>
          <w:i w:val="false"/>
          <w:color w:val="000000"/>
          <w:sz w:val="28"/>
        </w:rPr>
        <w:t>
№____, рұқсатым бар.</w:t>
      </w:r>
      <w:r>
        <w:br/>
      </w:r>
      <w:r>
        <w:rPr>
          <w:rFonts w:ascii="Times New Roman"/>
          <w:b w:val="false"/>
          <w:i w:val="false"/>
          <w:color w:val="000000"/>
          <w:sz w:val="28"/>
        </w:rPr>
        <w:t>
20____жылғы "_____"________________ қолы___________________</w:t>
      </w:r>
      <w:r>
        <w:br/>
      </w:r>
      <w:r>
        <w:rPr>
          <w:rFonts w:ascii="Times New Roman"/>
          <w:b w:val="false"/>
          <w:i w:val="false"/>
          <w:color w:val="000000"/>
          <w:sz w:val="28"/>
        </w:rPr>
        <w:t>
20____жылғы "_____"________________</w:t>
      </w:r>
      <w:r>
        <w:br/>
      </w:r>
      <w:r>
        <w:rPr>
          <w:rFonts w:ascii="Times New Roman"/>
          <w:b w:val="false"/>
          <w:i w:val="false"/>
          <w:color w:val="000000"/>
          <w:sz w:val="28"/>
        </w:rPr>
        <w:t>
______________________________________ сатып алуға рұқсат берiлдi</w:t>
      </w:r>
      <w:r>
        <w:br/>
      </w:r>
      <w:r>
        <w:rPr>
          <w:rFonts w:ascii="Times New Roman"/>
          <w:b w:val="false"/>
          <w:i w:val="false"/>
          <w:color w:val="000000"/>
          <w:sz w:val="28"/>
        </w:rPr>
        <w:t>
(қарудың түрi, жүйесi, калибрi)</w:t>
      </w:r>
      <w:r>
        <w:br/>
      </w:r>
      <w:r>
        <w:rPr>
          <w:rFonts w:ascii="Times New Roman"/>
          <w:b w:val="false"/>
          <w:i w:val="false"/>
          <w:color w:val="000000"/>
          <w:sz w:val="28"/>
        </w:rPr>
        <w:t>
Мерзiмге 20___жылғы "_____"______________ дейiн.</w:t>
      </w:r>
    </w:p>
    <w:p>
      <w:pPr>
        <w:spacing w:after="0"/>
        <w:ind w:left="0"/>
        <w:jc w:val="both"/>
      </w:pPr>
      <w:r>
        <w:rPr>
          <w:rFonts w:ascii="Times New Roman"/>
          <w:b w:val="false"/>
          <w:i/>
          <w:color w:val="000000"/>
          <w:sz w:val="28"/>
        </w:rPr>
        <w:t>(карточка-өтiнiштiң сыртқы бетi)</w:t>
      </w:r>
    </w:p>
    <w:p>
      <w:pPr>
        <w:spacing w:after="0"/>
        <w:ind w:left="0"/>
        <w:jc w:val="both"/>
      </w:pPr>
      <w:r>
        <w:rPr>
          <w:rFonts w:ascii="Times New Roman"/>
          <w:b w:val="false"/>
          <w:i w:val="false"/>
          <w:color w:val="000000"/>
          <w:sz w:val="28"/>
        </w:rPr>
        <w:t>Мынадай қаруларды алып жүруге және сақтауға №_____ рұқсат берiлдi:</w:t>
      </w:r>
      <w:r>
        <w:br/>
      </w:r>
      <w:r>
        <w:rPr>
          <w:rFonts w:ascii="Times New Roman"/>
          <w:b w:val="false"/>
          <w:i w:val="false"/>
          <w:color w:val="000000"/>
          <w:sz w:val="28"/>
        </w:rPr>
        <w:t>
1.__________________________________________________________________</w:t>
      </w:r>
      <w:r>
        <w:br/>
      </w:r>
      <w:r>
        <w:rPr>
          <w:rFonts w:ascii="Times New Roman"/>
          <w:b w:val="false"/>
          <w:i w:val="false"/>
          <w:color w:val="000000"/>
          <w:sz w:val="28"/>
        </w:rPr>
        <w:t>
    (қарудың әр данасының түрі, жүйесі, калибрi, нөмірi)</w:t>
      </w:r>
      <w:r>
        <w:br/>
      </w:r>
      <w:r>
        <w:rPr>
          <w:rFonts w:ascii="Times New Roman"/>
          <w:b w:val="false"/>
          <w:i w:val="false"/>
          <w:color w:val="000000"/>
          <w:sz w:val="28"/>
        </w:rPr>
        <w:t>
2.__________________________________________________________________</w:t>
      </w:r>
      <w:r>
        <w:br/>
      </w:r>
      <w:r>
        <w:rPr>
          <w:rFonts w:ascii="Times New Roman"/>
          <w:b w:val="false"/>
          <w:i w:val="false"/>
          <w:color w:val="000000"/>
          <w:sz w:val="28"/>
        </w:rPr>
        <w:t>
    (қарудың әр данасының тегі, жүйесі, калибрi, нөмірi)</w:t>
      </w:r>
      <w:r>
        <w:br/>
      </w:r>
      <w:r>
        <w:rPr>
          <w:rFonts w:ascii="Times New Roman"/>
          <w:b w:val="false"/>
          <w:i w:val="false"/>
          <w:color w:val="000000"/>
          <w:sz w:val="28"/>
        </w:rPr>
        <w:t>
3.__________________________________________________________________</w:t>
      </w:r>
      <w:r>
        <w:br/>
      </w:r>
      <w:r>
        <w:rPr>
          <w:rFonts w:ascii="Times New Roman"/>
          <w:b w:val="false"/>
          <w:i w:val="false"/>
          <w:color w:val="000000"/>
          <w:sz w:val="28"/>
        </w:rPr>
        <w:t>
      (қарудың әр данасының түрі, жүйесі, калибрi, нөмірi)</w:t>
      </w:r>
      <w:r>
        <w:br/>
      </w:r>
      <w:r>
        <w:rPr>
          <w:rFonts w:ascii="Times New Roman"/>
          <w:b w:val="false"/>
          <w:i w:val="false"/>
          <w:color w:val="000000"/>
          <w:sz w:val="28"/>
        </w:rPr>
        <w:t xml:space="preserve">
20____жылғы "____"___________________________ дейiн. </w:t>
      </w:r>
      <w:r>
        <w:br/>
      </w:r>
      <w:r>
        <w:rPr>
          <w:rFonts w:ascii="Times New Roman"/>
          <w:b w:val="false"/>
          <w:i w:val="false"/>
          <w:color w:val="000000"/>
          <w:sz w:val="28"/>
        </w:rPr>
        <w:t>
Қаруларды алып жүруге және сақтауға рұқсаттының мерзімі ұзартылды:</w:t>
      </w:r>
      <w:r>
        <w:br/>
      </w:r>
      <w:r>
        <w:rPr>
          <w:rFonts w:ascii="Times New Roman"/>
          <w:b w:val="false"/>
          <w:i w:val="false"/>
          <w:color w:val="000000"/>
          <w:sz w:val="28"/>
        </w:rPr>
        <w:t>
20____жылғы "____"___________________________ дейiн</w:t>
      </w:r>
      <w:r>
        <w:br/>
      </w:r>
      <w:r>
        <w:rPr>
          <w:rFonts w:ascii="Times New Roman"/>
          <w:b w:val="false"/>
          <w:i w:val="false"/>
          <w:color w:val="000000"/>
          <w:sz w:val="28"/>
        </w:rPr>
        <w:t>
20____жылғы "____"___________________________ дейiн</w:t>
      </w:r>
      <w:r>
        <w:br/>
      </w:r>
      <w:r>
        <w:rPr>
          <w:rFonts w:ascii="Times New Roman"/>
          <w:b w:val="false"/>
          <w:i w:val="false"/>
          <w:color w:val="000000"/>
          <w:sz w:val="28"/>
        </w:rPr>
        <w:t>
20____жылғы "____"___________________________ дейiн</w:t>
      </w:r>
      <w:r>
        <w:br/>
      </w:r>
      <w:r>
        <w:rPr>
          <w:rFonts w:ascii="Times New Roman"/>
          <w:b w:val="false"/>
          <w:i w:val="false"/>
          <w:color w:val="000000"/>
          <w:sz w:val="28"/>
        </w:rPr>
        <w:t>
20____жылғы "____"___________________________ дейiн</w:t>
      </w:r>
    </w:p>
    <w:bookmarkStart w:name="z144" w:id="60"/>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21-қосымша  </w:t>
      </w:r>
    </w:p>
    <w:bookmarkEnd w:id="60"/>
    <w:p>
      <w:pPr>
        <w:spacing w:after="0"/>
        <w:ind w:left="0"/>
        <w:jc w:val="both"/>
      </w:pPr>
      <w:r>
        <w:rPr>
          <w:rFonts w:ascii="Times New Roman"/>
          <w:b w:val="false"/>
          <w:i w:val="false"/>
          <w:color w:val="000000"/>
          <w:sz w:val="28"/>
        </w:rPr>
        <w:t>нысан</w:t>
      </w:r>
    </w:p>
    <w:bookmarkStart w:name="z145" w:id="61"/>
    <w:p>
      <w:pPr>
        <w:spacing w:after="0"/>
        <w:ind w:left="0"/>
        <w:jc w:val="left"/>
      </w:pPr>
      <w:r>
        <w:rPr>
          <w:rFonts w:ascii="Times New Roman"/>
          <w:b/>
          <w:i w:val="false"/>
          <w:color w:val="000000"/>
        </w:rPr>
        <w:t xml:space="preserve"> 
№__ тапсырма</w:t>
      </w:r>
    </w:p>
    <w:bookmarkEnd w:id="61"/>
    <w:p>
      <w:pPr>
        <w:spacing w:after="0"/>
        <w:ind w:left="0"/>
        <w:jc w:val="both"/>
      </w:pPr>
      <w:r>
        <w:rPr>
          <w:rFonts w:ascii="Times New Roman"/>
          <w:b w:val="false"/>
          <w:i w:val="false"/>
          <w:color w:val="000000"/>
          <w:sz w:val="28"/>
        </w:rPr>
        <w:t xml:space="preserve">20 __ жылғы "____" ______________ </w:t>
      </w:r>
    </w:p>
    <w:p>
      <w:pPr>
        <w:spacing w:after="0"/>
        <w:ind w:left="0"/>
        <w:jc w:val="both"/>
      </w:pPr>
      <w:r>
        <w:rPr>
          <w:rFonts w:ascii="Times New Roman"/>
          <w:b w:val="false"/>
          <w:i w:val="false"/>
          <w:color w:val="000000"/>
          <w:sz w:val="28"/>
        </w:rPr>
        <w:t>      Учаскелік полиция инспекторына _______________________________</w:t>
      </w:r>
      <w:r>
        <w:br/>
      </w:r>
      <w:r>
        <w:rPr>
          <w:rFonts w:ascii="Times New Roman"/>
          <w:b w:val="false"/>
          <w:i w:val="false"/>
          <w:color w:val="000000"/>
          <w:sz w:val="28"/>
        </w:rPr>
        <w:t>
                                       (атағы, тегі,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(қаруға рұқсат бере отырып, тіркеу,</w:t>
      </w:r>
      <w:r>
        <w:br/>
      </w:r>
      <w:r>
        <w:rPr>
          <w:rFonts w:ascii="Times New Roman"/>
          <w:b w:val="false"/>
          <w:i w:val="false"/>
          <w:color w:val="000000"/>
          <w:sz w:val="28"/>
        </w:rPr>
        <w:t>
_________________________________________________________ байланысты</w:t>
      </w:r>
      <w:r>
        <w:br/>
      </w:r>
      <w:r>
        <w:rPr>
          <w:rFonts w:ascii="Times New Roman"/>
          <w:b w:val="false"/>
          <w:i w:val="false"/>
          <w:color w:val="000000"/>
          <w:sz w:val="28"/>
        </w:rPr>
        <w:t>
            қайта тіркеу немесе басқасы)</w:t>
      </w:r>
      <w:r>
        <w:br/>
      </w:r>
      <w:r>
        <w:rPr>
          <w:rFonts w:ascii="Times New Roman"/>
          <w:b w:val="false"/>
          <w:i w:val="false"/>
          <w:color w:val="000000"/>
          <w:sz w:val="28"/>
        </w:rPr>
        <w:t>
_________________________________________________________________ бар</w:t>
      </w:r>
      <w:r>
        <w:br/>
      </w:r>
      <w:r>
        <w:rPr>
          <w:rFonts w:ascii="Times New Roman"/>
          <w:b w:val="false"/>
          <w:i w:val="false"/>
          <w:color w:val="000000"/>
          <w:sz w:val="28"/>
        </w:rPr>
        <w:t>
            (қарудың моделі, нөмірі, калибрі)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азамат ________________________________________________ тексеріледі.</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Сізге 20 __жылғы "____"__________ дейінгі мерзімде тексеріс</w:t>
      </w:r>
      <w:r>
        <w:br/>
      </w:r>
      <w:r>
        <w:rPr>
          <w:rFonts w:ascii="Times New Roman"/>
          <w:b w:val="false"/>
          <w:i w:val="false"/>
          <w:color w:val="000000"/>
          <w:sz w:val="28"/>
        </w:rPr>
        <w:t>
жүргізіп, оның барысында мынадай мәселелерді анықтау ұсынылады:</w:t>
      </w:r>
      <w:r>
        <w:br/>
      </w:r>
      <w:r>
        <w:rPr>
          <w:rFonts w:ascii="Times New Roman"/>
          <w:b w:val="false"/>
          <w:i w:val="false"/>
          <w:color w:val="000000"/>
          <w:sz w:val="28"/>
        </w:rPr>
        <w:t>
      1. Азамат ________________________________ тұрғылықты мекенжайы</w:t>
      </w:r>
      <w:r>
        <w:br/>
      </w:r>
      <w:r>
        <w:rPr>
          <w:rFonts w:ascii="Times New Roman"/>
          <w:b w:val="false"/>
          <w:i w:val="false"/>
          <w:color w:val="000000"/>
          <w:sz w:val="28"/>
        </w:rPr>
        <w:t>
бойынша қалай сипатталады, оның қару иеленуіне рұқсат беруге бөгет</w:t>
      </w:r>
      <w:r>
        <w:br/>
      </w:r>
      <w:r>
        <w:rPr>
          <w:rFonts w:ascii="Times New Roman"/>
          <w:b w:val="false"/>
          <w:i w:val="false"/>
          <w:color w:val="000000"/>
          <w:sz w:val="28"/>
        </w:rPr>
        <w:t>
болатын себептері бар ма:</w:t>
      </w:r>
      <w:r>
        <w:br/>
      </w:r>
      <w:r>
        <w:rPr>
          <w:rFonts w:ascii="Times New Roman"/>
          <w:b w:val="false"/>
          <w:i w:val="false"/>
          <w:color w:val="000000"/>
          <w:sz w:val="28"/>
        </w:rPr>
        <w:t>
      - бір жыл ішінде қоғамдық тәртіпке немесе белгіленген басқару</w:t>
      </w:r>
      <w:r>
        <w:br/>
      </w:r>
      <w:r>
        <w:rPr>
          <w:rFonts w:ascii="Times New Roman"/>
          <w:b w:val="false"/>
          <w:i w:val="false"/>
          <w:color w:val="000000"/>
          <w:sz w:val="28"/>
        </w:rPr>
        <w:t>
тәртібіне қол сұққан әкімшілік құқық бұзушылықты қайта жасағаны;</w:t>
      </w:r>
      <w:r>
        <w:br/>
      </w:r>
      <w:r>
        <w:rPr>
          <w:rFonts w:ascii="Times New Roman"/>
          <w:b w:val="false"/>
          <w:i w:val="false"/>
          <w:color w:val="000000"/>
          <w:sz w:val="28"/>
        </w:rPr>
        <w:t>
      - Қазақстан Республикасының Әкімшілік құқық бұзушылық туралы</w:t>
      </w:r>
      <w:r>
        <w:br/>
      </w:r>
      <w:r>
        <w:rPr>
          <w:rFonts w:ascii="Times New Roman"/>
          <w:b w:val="false"/>
          <w:i w:val="false"/>
          <w:color w:val="000000"/>
          <w:sz w:val="28"/>
        </w:rPr>
        <w:t>
Кодексінің </w:t>
      </w:r>
      <w:r>
        <w:rPr>
          <w:rFonts w:ascii="Times New Roman"/>
          <w:b w:val="false"/>
          <w:i w:val="false"/>
          <w:color w:val="000000"/>
          <w:sz w:val="28"/>
        </w:rPr>
        <w:t>79-1</w:t>
      </w:r>
      <w:r>
        <w:rPr>
          <w:rFonts w:ascii="Times New Roman"/>
          <w:b w:val="false"/>
          <w:i w:val="false"/>
          <w:color w:val="000000"/>
          <w:sz w:val="28"/>
        </w:rPr>
        <w:t>, </w:t>
      </w:r>
      <w:r>
        <w:rPr>
          <w:rFonts w:ascii="Times New Roman"/>
          <w:b w:val="false"/>
          <w:i w:val="false"/>
          <w:color w:val="000000"/>
          <w:sz w:val="28"/>
        </w:rPr>
        <w:t>79-5</w:t>
      </w:r>
      <w:r>
        <w:rPr>
          <w:rFonts w:ascii="Times New Roman"/>
          <w:b w:val="false"/>
          <w:i w:val="false"/>
          <w:color w:val="000000"/>
          <w:sz w:val="28"/>
        </w:rPr>
        <w:t>, </w:t>
      </w:r>
      <w:r>
        <w:rPr>
          <w:rFonts w:ascii="Times New Roman"/>
          <w:b w:val="false"/>
          <w:i w:val="false"/>
          <w:color w:val="000000"/>
          <w:sz w:val="28"/>
        </w:rPr>
        <w:t>355-1-баптарымен</w:t>
      </w:r>
      <w:r>
        <w:rPr>
          <w:rFonts w:ascii="Times New Roman"/>
          <w:b w:val="false"/>
          <w:i w:val="false"/>
          <w:color w:val="000000"/>
          <w:sz w:val="28"/>
        </w:rPr>
        <w:t xml:space="preserve"> көзделген әкімшілік құқық</w:t>
      </w:r>
      <w:r>
        <w:br/>
      </w:r>
      <w:r>
        <w:rPr>
          <w:rFonts w:ascii="Times New Roman"/>
          <w:b w:val="false"/>
          <w:i w:val="false"/>
          <w:color w:val="000000"/>
          <w:sz w:val="28"/>
        </w:rPr>
        <w:t>
бұзушылықтар жасағаны.</w:t>
      </w:r>
      <w:r>
        <w:br/>
      </w:r>
      <w:r>
        <w:rPr>
          <w:rFonts w:ascii="Times New Roman"/>
          <w:b w:val="false"/>
          <w:i w:val="false"/>
          <w:color w:val="000000"/>
          <w:sz w:val="28"/>
        </w:rPr>
        <w:t>
      2. Қаруды сақтау немесе сақтау және алып жүру рұқсаты бар ма,</w:t>
      </w:r>
      <w:r>
        <w:br/>
      </w:r>
      <w:r>
        <w:rPr>
          <w:rFonts w:ascii="Times New Roman"/>
          <w:b w:val="false"/>
          <w:i w:val="false"/>
          <w:color w:val="000000"/>
          <w:sz w:val="28"/>
        </w:rPr>
        <w:t>
оның мерзімі ________________________________.</w:t>
      </w:r>
      <w:r>
        <w:br/>
      </w:r>
      <w:r>
        <w:rPr>
          <w:rFonts w:ascii="Times New Roman"/>
          <w:b w:val="false"/>
          <w:i w:val="false"/>
          <w:color w:val="000000"/>
          <w:sz w:val="28"/>
        </w:rPr>
        <w:t>
      3. Қаруды сақтау жағдайы_______________________________________</w:t>
      </w:r>
      <w:r>
        <w:br/>
      </w:r>
      <w:r>
        <w:rPr>
          <w:rFonts w:ascii="Times New Roman"/>
          <w:b w:val="false"/>
          <w:i w:val="false"/>
          <w:color w:val="000000"/>
          <w:sz w:val="28"/>
        </w:rPr>
        <w:t>
                               (сейф бар ма немесе металл шкаф,</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бөгде адамдарға немесе балаларға қолжетімді ме?).</w:t>
      </w:r>
      <w:r>
        <w:br/>
      </w:r>
      <w:r>
        <w:rPr>
          <w:rFonts w:ascii="Times New Roman"/>
          <w:b w:val="false"/>
          <w:i w:val="false"/>
          <w:color w:val="000000"/>
          <w:sz w:val="28"/>
        </w:rPr>
        <w:t>
                 Бастық ______________________________(_____________)</w:t>
      </w:r>
    </w:p>
    <w:bookmarkStart w:name="z146" w:id="62"/>
    <w:p>
      <w:pPr>
        <w:spacing w:after="0"/>
        <w:ind w:left="0"/>
        <w:jc w:val="both"/>
      </w:pPr>
      <w:r>
        <w:rPr>
          <w:rFonts w:ascii="Times New Roman"/>
          <w:b w:val="false"/>
          <w:i w:val="false"/>
          <w:color w:val="000000"/>
          <w:sz w:val="28"/>
        </w:rPr>
        <w:t>
</w:t>
      </w:r>
      <w:r>
        <w:rPr>
          <w:rFonts w:ascii="Times New Roman"/>
          <w:b w:val="false"/>
          <w:i/>
          <w:color w:val="000000"/>
          <w:sz w:val="28"/>
        </w:rPr>
        <w:t>(сыртқы беті)</w:t>
      </w:r>
    </w:p>
    <w:bookmarkEnd w:id="62"/>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i w:val="false"/>
          <w:color w:val="000000"/>
          <w:sz w:val="28"/>
        </w:rPr>
        <w:t xml:space="preserve">бастығына         </w:t>
      </w:r>
    </w:p>
    <w:bookmarkStart w:name="z147" w:id="63"/>
    <w:p>
      <w:pPr>
        <w:spacing w:after="0"/>
        <w:ind w:left="0"/>
        <w:jc w:val="left"/>
      </w:pPr>
      <w:r>
        <w:rPr>
          <w:rFonts w:ascii="Times New Roman"/>
          <w:b/>
          <w:i w:val="false"/>
          <w:color w:val="000000"/>
        </w:rPr>
        <w:t xml:space="preserve"> 
Баянат</w:t>
      </w:r>
    </w:p>
    <w:bookmarkEnd w:id="63"/>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(лауазымы, атағы,</w:t>
      </w:r>
      <w:r>
        <w:br/>
      </w:r>
      <w:r>
        <w:rPr>
          <w:rFonts w:ascii="Times New Roman"/>
          <w:b w:val="false"/>
          <w:i w:val="false"/>
          <w:color w:val="000000"/>
          <w:sz w:val="28"/>
        </w:rPr>
        <w:t>
_________________________</w:t>
      </w:r>
      <w:r>
        <w:br/>
      </w: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20 __ жылғы "__" _____________</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Тапсырманы лицензиялау және рұқсат беру жұмыстарын жүзеге асыратын қызметкер толтырып, ІІО бастығы немесе оның орынбасары қол қояды.</w:t>
      </w:r>
      <w:r>
        <w:br/>
      </w:r>
      <w:r>
        <w:rPr>
          <w:rFonts w:ascii="Times New Roman"/>
          <w:b w:val="false"/>
          <w:i w:val="false"/>
          <w:color w:val="000000"/>
          <w:sz w:val="28"/>
        </w:rPr>
        <w:t>
      2. Тапсырма ІІО кеңсесінде (хатшылықта) тіркеледі және учаскелік полиция инспекторына қолхат арқылы беріледі.</w:t>
      </w:r>
      <w:r>
        <w:br/>
      </w:r>
      <w:r>
        <w:rPr>
          <w:rFonts w:ascii="Times New Roman"/>
          <w:b w:val="false"/>
          <w:i w:val="false"/>
          <w:color w:val="000000"/>
          <w:sz w:val="28"/>
        </w:rPr>
        <w:t>
      3. Баянатты, тапсырманың сыртқы бетінде учаскелік полиция инспекторы толтырады. Белгіленген мәліметтер ақпарат көздерін көрсете отырып, жазылады. Орындалған тапсырма қолда бар материалдарға немесе қару иесінің жеке ісіне тігіледі.</w:t>
      </w:r>
    </w:p>
    <w:bookmarkStart w:name="z148" w:id="64"/>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22-қосымша   </w:t>
      </w:r>
    </w:p>
    <w:bookmarkEnd w:id="64"/>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8"/>
        <w:gridCol w:w="6422"/>
      </w:tblGrid>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 xml:space="preserve">Ішкi </w:t>
            </w:r>
            <w:r>
              <w:rPr>
                <w:rFonts w:ascii="Times New Roman"/>
                <w:b w:val="false"/>
                <w:i w:val="false"/>
                <w:color w:val="000000"/>
                <w:sz w:val="20"/>
              </w:rPr>
              <w:t xml:space="preserve">iстер </w:t>
            </w:r>
            <w:r>
              <w:rPr>
                <w:rFonts w:ascii="Times New Roman"/>
                <w:b w:val="false"/>
                <w:i w:val="false"/>
                <w:color w:val="000000"/>
                <w:sz w:val="20"/>
              </w:rPr>
              <w:t>министрлiгi</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(iшкi iстер органының атауы)</w:t>
            </w:r>
          </w:p>
          <w:p>
            <w:pPr>
              <w:spacing w:after="20"/>
              <w:ind w:left="20"/>
              <w:jc w:val="both"/>
            </w:pPr>
            <w:r>
              <w:rPr>
                <w:rFonts w:ascii="Times New Roman"/>
                <w:b w:val="false"/>
                <w:i w:val="false"/>
                <w:color w:val="000000"/>
                <w:sz w:val="20"/>
              </w:rPr>
              <w:t>20__жылғы "____" __________________</w:t>
            </w:r>
            <w:r>
              <w:br/>
            </w:r>
            <w:r>
              <w:rPr>
                <w:rFonts w:ascii="Times New Roman"/>
                <w:b w:val="false"/>
                <w:i w:val="false"/>
                <w:color w:val="000000"/>
                <w:sz w:val="20"/>
              </w:rPr>
              <w:t>
</w:t>
            </w:r>
            <w:r>
              <w:rPr>
                <w:rFonts w:ascii="Times New Roman"/>
                <w:b w:val="false"/>
                <w:i w:val="false"/>
                <w:color w:val="000000"/>
                <w:sz w:val="20"/>
              </w:rPr>
              <w:t>№___ хабарландыру</w:t>
            </w:r>
            <w:r>
              <w:br/>
            </w:r>
            <w:r>
              <w:rPr>
                <w:rFonts w:ascii="Times New Roman"/>
                <w:b w:val="false"/>
                <w:i w:val="false"/>
                <w:color w:val="000000"/>
                <w:sz w:val="20"/>
              </w:rPr>
              <w:t>
</w:t>
            </w:r>
            <w:r>
              <w:rPr>
                <w:rFonts w:ascii="Times New Roman"/>
                <w:b w:val="false"/>
                <w:i w:val="false"/>
                <w:color w:val="000000"/>
                <w:sz w:val="20"/>
              </w:rPr>
              <w:t>ІІО_____________________ бастығына</w:t>
            </w:r>
            <w:r>
              <w:br/>
            </w:r>
            <w:r>
              <w:rPr>
                <w:rFonts w:ascii="Times New Roman"/>
                <w:b w:val="false"/>
                <w:i w:val="false"/>
                <w:color w:val="000000"/>
                <w:sz w:val="20"/>
              </w:rPr>
              <w:t>
</w:t>
            </w:r>
            <w:r>
              <w:rPr>
                <w:rFonts w:ascii="Times New Roman"/>
                <w:b w:val="false"/>
                <w:i w:val="false"/>
                <w:color w:val="000000"/>
                <w:sz w:val="20"/>
              </w:rPr>
              <w:t>(ІІО-ның атауы)</w:t>
            </w:r>
            <w:r>
              <w:br/>
            </w:r>
            <w:r>
              <w:rPr>
                <w:rFonts w:ascii="Times New Roman"/>
                <w:b w:val="false"/>
                <w:i w:val="false"/>
                <w:color w:val="000000"/>
                <w:sz w:val="20"/>
              </w:rPr>
              <w:t>
</w:t>
            </w:r>
            <w:r>
              <w:rPr>
                <w:rFonts w:ascii="Times New Roman"/>
                <w:b w:val="false"/>
                <w:i w:val="false"/>
                <w:color w:val="000000"/>
                <w:sz w:val="20"/>
              </w:rPr>
              <w:t>_______жылғы "___" _______№ ______</w:t>
            </w:r>
            <w:r>
              <w:br/>
            </w:r>
            <w:r>
              <w:rPr>
                <w:rFonts w:ascii="Times New Roman"/>
                <w:b w:val="false"/>
                <w:i w:val="false"/>
                <w:color w:val="000000"/>
                <w:sz w:val="20"/>
              </w:rPr>
              <w:t>
</w:t>
            </w:r>
            <w:r>
              <w:rPr>
                <w:rFonts w:ascii="Times New Roman"/>
                <w:b w:val="false"/>
                <w:i w:val="false"/>
                <w:color w:val="000000"/>
                <w:sz w:val="20"/>
              </w:rPr>
              <w:t xml:space="preserve">_________________________ сақтау </w:t>
            </w:r>
            <w:r>
              <w:br/>
            </w:r>
            <w:r>
              <w:rPr>
                <w:rFonts w:ascii="Times New Roman"/>
                <w:b w:val="false"/>
                <w:i w:val="false"/>
                <w:color w:val="000000"/>
                <w:sz w:val="20"/>
              </w:rPr>
              <w:t>
</w:t>
            </w:r>
            <w:r>
              <w:rPr>
                <w:rFonts w:ascii="Times New Roman"/>
                <w:b w:val="false"/>
                <w:i w:val="false"/>
                <w:color w:val="000000"/>
                <w:sz w:val="20"/>
              </w:rPr>
              <w:t>(ішкі істер органының атауы)</w:t>
            </w:r>
            <w:r>
              <w:br/>
            </w:r>
            <w:r>
              <w:rPr>
                <w:rFonts w:ascii="Times New Roman"/>
                <w:b w:val="false"/>
                <w:i w:val="false"/>
                <w:color w:val="000000"/>
                <w:sz w:val="20"/>
              </w:rPr>
              <w:t>
</w:t>
            </w:r>
            <w:r>
              <w:rPr>
                <w:rFonts w:ascii="Times New Roman"/>
                <w:b w:val="false"/>
                <w:i w:val="false"/>
                <w:color w:val="000000"/>
                <w:sz w:val="20"/>
              </w:rPr>
              <w:t>(сақтау және алып жүруге) берілген рұқсаты бар</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(қару иесінің Т.А.Ә.)</w:t>
            </w:r>
            <w:r>
              <w:br/>
            </w:r>
            <w:r>
              <w:rPr>
                <w:rFonts w:ascii="Times New Roman"/>
                <w:b w:val="false"/>
                <w:i w:val="false"/>
                <w:color w:val="000000"/>
                <w:sz w:val="20"/>
              </w:rPr>
              <w:t>
</w:t>
            </w:r>
            <w:r>
              <w:rPr>
                <w:rFonts w:ascii="Times New Roman"/>
                <w:b w:val="false"/>
                <w:i w:val="false"/>
                <w:color w:val="000000"/>
                <w:sz w:val="20"/>
              </w:rPr>
              <w:t>өтініші бойынша мына қаруларды</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(қарудың түрі, жүйесі, калибрі, нөмірі)</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есепке қою үшін жолдаймын</w:t>
            </w:r>
            <w:r>
              <w:br/>
            </w:r>
            <w:r>
              <w:rPr>
                <w:rFonts w:ascii="Times New Roman"/>
                <w:b w:val="false"/>
                <w:i w:val="false"/>
                <w:color w:val="000000"/>
                <w:sz w:val="20"/>
              </w:rPr>
              <w:t>
</w:t>
            </w:r>
            <w:r>
              <w:rPr>
                <w:rFonts w:ascii="Times New Roman"/>
                <w:b w:val="false"/>
                <w:i w:val="false"/>
                <w:color w:val="000000"/>
                <w:sz w:val="20"/>
              </w:rPr>
              <w:t>Берілген күннен бастап 7 жұмыс күн</w:t>
            </w:r>
            <w:r>
              <w:br/>
            </w:r>
            <w:r>
              <w:rPr>
                <w:rFonts w:ascii="Times New Roman"/>
                <w:b w:val="false"/>
                <w:i w:val="false"/>
                <w:color w:val="000000"/>
                <w:sz w:val="20"/>
              </w:rPr>
              <w:t>
</w:t>
            </w:r>
            <w:r>
              <w:rPr>
                <w:rFonts w:ascii="Times New Roman"/>
                <w:b w:val="false"/>
                <w:i w:val="false"/>
                <w:color w:val="000000"/>
                <w:sz w:val="20"/>
              </w:rPr>
              <w:t>ішінде жарамды</w:t>
            </w:r>
            <w:r>
              <w:br/>
            </w:r>
            <w:r>
              <w:rPr>
                <w:rFonts w:ascii="Times New Roman"/>
                <w:b w:val="false"/>
                <w:i w:val="false"/>
                <w:color w:val="000000"/>
                <w:sz w:val="20"/>
              </w:rPr>
              <w:t>
</w:t>
            </w:r>
            <w:r>
              <w:rPr>
                <w:rFonts w:ascii="Times New Roman"/>
                <w:b w:val="false"/>
                <w:i w:val="false"/>
                <w:color w:val="000000"/>
                <w:sz w:val="20"/>
              </w:rPr>
              <w:t>ЛРЖ қызметкері ____________________</w:t>
            </w:r>
            <w:r>
              <w:br/>
            </w:r>
            <w:r>
              <w:rPr>
                <w:rFonts w:ascii="Times New Roman"/>
                <w:b w:val="false"/>
                <w:i w:val="false"/>
                <w:color w:val="000000"/>
                <w:sz w:val="20"/>
              </w:rPr>
              <w:t>
</w:t>
            </w:r>
            <w:r>
              <w:rPr>
                <w:rFonts w:ascii="Times New Roman"/>
                <w:b w:val="false"/>
                <w:i w:val="false"/>
                <w:color w:val="000000"/>
                <w:sz w:val="20"/>
              </w:rPr>
              <w:t>               (қолы, Т.А.Ә.)</w:t>
            </w:r>
            <w:r>
              <w:br/>
            </w:r>
            <w:r>
              <w:rPr>
                <w:rFonts w:ascii="Times New Roman"/>
                <w:b w:val="false"/>
                <w:i w:val="false"/>
                <w:color w:val="000000"/>
                <w:sz w:val="20"/>
              </w:rPr>
              <w:t>
</w:t>
            </w:r>
            <w:r>
              <w:rPr>
                <w:rFonts w:ascii="Times New Roman"/>
                <w:b w:val="false"/>
                <w:i w:val="false"/>
                <w:color w:val="000000"/>
                <w:sz w:val="20"/>
              </w:rPr>
              <w:t>Бастық ____________________________</w:t>
            </w:r>
            <w:r>
              <w:br/>
            </w:r>
            <w:r>
              <w:rPr>
                <w:rFonts w:ascii="Times New Roman"/>
                <w:b w:val="false"/>
                <w:i w:val="false"/>
                <w:color w:val="000000"/>
                <w:sz w:val="20"/>
              </w:rPr>
              <w:t>
            </w:t>
            </w:r>
            <w:r>
              <w:rPr>
                <w:rFonts w:ascii="Times New Roman"/>
                <w:b w:val="false"/>
                <w:i w:val="false"/>
                <w:color w:val="000000"/>
                <w:sz w:val="20"/>
              </w:rPr>
              <w:t>(қолы, Т.А.Ә. )</w:t>
            </w:r>
          </w:p>
          <w:p>
            <w:pPr>
              <w:spacing w:after="20"/>
              <w:ind w:left="20"/>
              <w:jc w:val="both"/>
            </w:pP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20 __жылғы "____"_______</w:t>
            </w:r>
          </w:p>
          <w:p>
            <w:pPr>
              <w:spacing w:after="20"/>
              <w:ind w:left="20"/>
              <w:jc w:val="both"/>
            </w:pPr>
            <w:r>
              <w:rPr>
                <w:rFonts w:ascii="Times New Roman"/>
                <w:b w:val="false"/>
                <w:i w:val="false"/>
                <w:color w:val="000000"/>
                <w:sz w:val="20"/>
              </w:rPr>
              <w:t>Ескерту. Хабарламаны қабылдаған ІІО-да</w:t>
            </w:r>
            <w:r>
              <w:br/>
            </w:r>
            <w:r>
              <w:rPr>
                <w:rFonts w:ascii="Times New Roman"/>
                <w:b w:val="false"/>
                <w:i w:val="false"/>
                <w:color w:val="000000"/>
                <w:sz w:val="20"/>
              </w:rPr>
              <w:t>
</w:t>
            </w:r>
            <w:r>
              <w:rPr>
                <w:rFonts w:ascii="Times New Roman"/>
                <w:b w:val="false"/>
                <w:i w:val="false"/>
                <w:color w:val="000000"/>
                <w:sz w:val="20"/>
              </w:rPr>
              <w:t>қалады.</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 xml:space="preserve">Ішкi </w:t>
            </w:r>
            <w:r>
              <w:rPr>
                <w:rFonts w:ascii="Times New Roman"/>
                <w:b w:val="false"/>
                <w:i w:val="false"/>
                <w:color w:val="000000"/>
                <w:sz w:val="20"/>
              </w:rPr>
              <w:t xml:space="preserve">iстер </w:t>
            </w:r>
            <w:r>
              <w:rPr>
                <w:rFonts w:ascii="Times New Roman"/>
                <w:b w:val="false"/>
                <w:i w:val="false"/>
                <w:color w:val="000000"/>
                <w:sz w:val="20"/>
              </w:rPr>
              <w:t>министрлiгi</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(iшкi iстер органының атауы)</w:t>
            </w:r>
          </w:p>
          <w:p>
            <w:pPr>
              <w:spacing w:after="20"/>
              <w:ind w:left="20"/>
              <w:jc w:val="both"/>
            </w:pPr>
            <w:r>
              <w:rPr>
                <w:rFonts w:ascii="Times New Roman"/>
                <w:b w:val="false"/>
                <w:i w:val="false"/>
                <w:color w:val="000000"/>
                <w:sz w:val="20"/>
              </w:rPr>
              <w:t>20__жылғы "____" __________________</w:t>
            </w:r>
            <w:r>
              <w:br/>
            </w:r>
            <w:r>
              <w:rPr>
                <w:rFonts w:ascii="Times New Roman"/>
                <w:b w:val="false"/>
                <w:i w:val="false"/>
                <w:color w:val="000000"/>
                <w:sz w:val="20"/>
              </w:rPr>
              <w:t>
</w:t>
            </w:r>
            <w:r>
              <w:rPr>
                <w:rFonts w:ascii="Times New Roman"/>
                <w:b w:val="false"/>
                <w:i w:val="false"/>
                <w:color w:val="000000"/>
                <w:sz w:val="20"/>
              </w:rPr>
              <w:t>№___ хабарлама хат</w:t>
            </w:r>
            <w:r>
              <w:br/>
            </w:r>
            <w:r>
              <w:rPr>
                <w:rFonts w:ascii="Times New Roman"/>
                <w:b w:val="false"/>
                <w:i w:val="false"/>
                <w:color w:val="000000"/>
                <w:sz w:val="20"/>
              </w:rPr>
              <w:t>
</w:t>
            </w:r>
            <w:r>
              <w:rPr>
                <w:rFonts w:ascii="Times New Roman"/>
                <w:b w:val="false"/>
                <w:i w:val="false"/>
                <w:color w:val="000000"/>
                <w:sz w:val="20"/>
              </w:rPr>
              <w:t>ІІО_____________________ бастығына</w:t>
            </w:r>
            <w:r>
              <w:br/>
            </w:r>
            <w:r>
              <w:rPr>
                <w:rFonts w:ascii="Times New Roman"/>
                <w:b w:val="false"/>
                <w:i w:val="false"/>
                <w:color w:val="000000"/>
                <w:sz w:val="20"/>
              </w:rPr>
              <w:t>
</w:t>
            </w:r>
            <w:r>
              <w:rPr>
                <w:rFonts w:ascii="Times New Roman"/>
                <w:b w:val="false"/>
                <w:i w:val="false"/>
                <w:color w:val="000000"/>
                <w:sz w:val="20"/>
              </w:rPr>
              <w:t>      (ІІО-ның атауы)</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              (қару иесінің Т.А.Ә.)</w:t>
            </w:r>
            <w:r>
              <w:br/>
            </w:r>
            <w:r>
              <w:rPr>
                <w:rFonts w:ascii="Times New Roman"/>
                <w:b w:val="false"/>
                <w:i w:val="false"/>
                <w:color w:val="000000"/>
                <w:sz w:val="20"/>
              </w:rPr>
              <w:t>
</w:t>
            </w:r>
            <w:r>
              <w:rPr>
                <w:rFonts w:ascii="Times New Roman"/>
                <w:b w:val="false"/>
                <w:i w:val="false"/>
                <w:color w:val="000000"/>
                <w:sz w:val="20"/>
              </w:rPr>
              <w:t>өтініші бойынша мына қару (лар)</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(қарудың түрі, жүйесі, калибрі, нөмірі)</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есепке алынды</w:t>
            </w:r>
            <w:r>
              <w:br/>
            </w:r>
            <w:r>
              <w:rPr>
                <w:rFonts w:ascii="Times New Roman"/>
                <w:b w:val="false"/>
                <w:i w:val="false"/>
                <w:color w:val="000000"/>
                <w:sz w:val="20"/>
              </w:rPr>
              <w:t>
</w:t>
            </w:r>
            <w:r>
              <w:rPr>
                <w:rFonts w:ascii="Times New Roman"/>
                <w:b w:val="false"/>
                <w:i w:val="false"/>
                <w:color w:val="000000"/>
                <w:sz w:val="20"/>
              </w:rPr>
              <w:t>ЛРЖ қызметкері ______________________</w:t>
            </w:r>
            <w:r>
              <w:br/>
            </w:r>
            <w:r>
              <w:rPr>
                <w:rFonts w:ascii="Times New Roman"/>
                <w:b w:val="false"/>
                <w:i w:val="false"/>
                <w:color w:val="000000"/>
                <w:sz w:val="20"/>
              </w:rPr>
              <w:t>
</w:t>
            </w:r>
            <w:r>
              <w:rPr>
                <w:rFonts w:ascii="Times New Roman"/>
                <w:b w:val="false"/>
                <w:i w:val="false"/>
                <w:color w:val="000000"/>
                <w:sz w:val="20"/>
              </w:rPr>
              <w:t>                   (қолы, Т.А.Ә.)</w:t>
            </w:r>
            <w:r>
              <w:br/>
            </w:r>
            <w:r>
              <w:rPr>
                <w:rFonts w:ascii="Times New Roman"/>
                <w:b w:val="false"/>
                <w:i w:val="false"/>
                <w:color w:val="000000"/>
                <w:sz w:val="20"/>
              </w:rPr>
              <w:t>
</w:t>
            </w:r>
            <w:r>
              <w:rPr>
                <w:rFonts w:ascii="Times New Roman"/>
                <w:b w:val="false"/>
                <w:i w:val="false"/>
                <w:color w:val="000000"/>
                <w:sz w:val="20"/>
              </w:rPr>
              <w:t>______жылғы "___" ________ № _________</w:t>
            </w:r>
            <w:r>
              <w:br/>
            </w:r>
            <w:r>
              <w:rPr>
                <w:rFonts w:ascii="Times New Roman"/>
                <w:b w:val="false"/>
                <w:i w:val="false"/>
                <w:color w:val="000000"/>
                <w:sz w:val="20"/>
              </w:rPr>
              <w:t>
</w:t>
            </w:r>
            <w:r>
              <w:rPr>
                <w:rFonts w:ascii="Times New Roman"/>
                <w:b w:val="false"/>
                <w:i w:val="false"/>
                <w:color w:val="000000"/>
                <w:sz w:val="20"/>
              </w:rPr>
              <w:t>_________________________ сақтау</w:t>
            </w:r>
            <w:r>
              <w:br/>
            </w:r>
            <w:r>
              <w:rPr>
                <w:rFonts w:ascii="Times New Roman"/>
                <w:b w:val="false"/>
                <w:i w:val="false"/>
                <w:color w:val="000000"/>
                <w:sz w:val="20"/>
              </w:rPr>
              <w:t>
</w:t>
            </w:r>
            <w:r>
              <w:rPr>
                <w:rFonts w:ascii="Times New Roman"/>
                <w:b w:val="false"/>
                <w:i w:val="false"/>
                <w:color w:val="000000"/>
                <w:sz w:val="20"/>
              </w:rPr>
              <w:t>(ішкі істер органының атауы)</w:t>
            </w:r>
            <w:r>
              <w:br/>
            </w:r>
            <w:r>
              <w:rPr>
                <w:rFonts w:ascii="Times New Roman"/>
                <w:b w:val="false"/>
                <w:i w:val="false"/>
                <w:color w:val="000000"/>
                <w:sz w:val="20"/>
              </w:rPr>
              <w:t>
</w:t>
            </w:r>
            <w:r>
              <w:rPr>
                <w:rFonts w:ascii="Times New Roman"/>
                <w:b w:val="false"/>
                <w:i w:val="false"/>
                <w:color w:val="000000"/>
                <w:sz w:val="20"/>
              </w:rPr>
              <w:t>(сақтау және алып жүру) рұқсатын</w:t>
            </w:r>
            <w:r>
              <w:br/>
            </w:r>
            <w:r>
              <w:rPr>
                <w:rFonts w:ascii="Times New Roman"/>
                <w:b w:val="false"/>
                <w:i w:val="false"/>
                <w:color w:val="000000"/>
                <w:sz w:val="20"/>
              </w:rPr>
              <w:t>
</w:t>
            </w:r>
            <w:r>
              <w:rPr>
                <w:rFonts w:ascii="Times New Roman"/>
                <w:b w:val="false"/>
                <w:i w:val="false"/>
                <w:color w:val="000000"/>
                <w:sz w:val="20"/>
              </w:rPr>
              <w:t>берумен байланысты, Сізден ІІО</w:t>
            </w:r>
            <w:r>
              <w:br/>
            </w:r>
            <w:r>
              <w:rPr>
                <w:rFonts w:ascii="Times New Roman"/>
                <w:b w:val="false"/>
                <w:i w:val="false"/>
                <w:color w:val="000000"/>
                <w:sz w:val="20"/>
              </w:rPr>
              <w:t>
</w:t>
            </w:r>
            <w:r>
              <w:rPr>
                <w:rFonts w:ascii="Times New Roman"/>
                <w:b w:val="false"/>
                <w:i w:val="false"/>
                <w:color w:val="000000"/>
                <w:sz w:val="20"/>
              </w:rPr>
              <w:t>көрсетілген қаруларды есептен</w:t>
            </w:r>
            <w:r>
              <w:br/>
            </w:r>
            <w:r>
              <w:rPr>
                <w:rFonts w:ascii="Times New Roman"/>
                <w:b w:val="false"/>
                <w:i w:val="false"/>
                <w:color w:val="000000"/>
                <w:sz w:val="20"/>
              </w:rPr>
              <w:t>
</w:t>
            </w:r>
            <w:r>
              <w:rPr>
                <w:rFonts w:ascii="Times New Roman"/>
                <w:b w:val="false"/>
                <w:i w:val="false"/>
                <w:color w:val="000000"/>
                <w:sz w:val="20"/>
              </w:rPr>
              <w:t>шығаруыңызды сұраймын.</w:t>
            </w:r>
          </w:p>
          <w:p>
            <w:pPr>
              <w:spacing w:after="20"/>
              <w:ind w:left="20"/>
              <w:jc w:val="both"/>
            </w:pPr>
            <w:r>
              <w:rPr>
                <w:rFonts w:ascii="Times New Roman"/>
                <w:b w:val="false"/>
                <w:i w:val="false"/>
                <w:color w:val="000000"/>
                <w:sz w:val="20"/>
              </w:rPr>
              <w:t>Бастық ____________________________</w:t>
            </w:r>
            <w:r>
              <w:br/>
            </w:r>
            <w:r>
              <w:rPr>
                <w:rFonts w:ascii="Times New Roman"/>
                <w:b w:val="false"/>
                <w:i w:val="false"/>
                <w:color w:val="000000"/>
                <w:sz w:val="20"/>
              </w:rPr>
              <w:t>
</w:t>
            </w:r>
            <w:r>
              <w:rPr>
                <w:rFonts w:ascii="Times New Roman"/>
                <w:b w:val="false"/>
                <w:i w:val="false"/>
                <w:color w:val="000000"/>
                <w:sz w:val="20"/>
              </w:rPr>
              <w:t>                (қолы, Т.А.Ә.)</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20 __жылғы "____"_______</w:t>
            </w:r>
          </w:p>
          <w:p>
            <w:pPr>
              <w:spacing w:after="20"/>
              <w:ind w:left="20"/>
              <w:jc w:val="both"/>
            </w:pPr>
            <w:r>
              <w:rPr>
                <w:rFonts w:ascii="Times New Roman"/>
                <w:b w:val="false"/>
                <w:i w:val="false"/>
                <w:color w:val="000000"/>
                <w:sz w:val="20"/>
              </w:rPr>
              <w:t>Ескерту. Есептен алу үшін хабарламаны</w:t>
            </w:r>
            <w:r>
              <w:br/>
            </w:r>
            <w:r>
              <w:rPr>
                <w:rFonts w:ascii="Times New Roman"/>
                <w:b w:val="false"/>
                <w:i w:val="false"/>
                <w:color w:val="000000"/>
                <w:sz w:val="20"/>
              </w:rPr>
              <w:t>
</w:t>
            </w:r>
            <w:r>
              <w:rPr>
                <w:rFonts w:ascii="Times New Roman"/>
                <w:b w:val="false"/>
                <w:i w:val="false"/>
                <w:color w:val="000000"/>
                <w:sz w:val="20"/>
              </w:rPr>
              <w:t>жолдаған ІІО-на жолданады.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