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b392" w14:textId="d1ab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"Тарификация бірліктерінің өлшемдерін бекіту туралы" Қазақстан Республикасы Ақпараттандыру және байланыс агенттігі төрағасының 2009 жылғы 2 ақпандағы № 43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Байланыс және ақпарат министрінің 2011 жылғы 26 желтоқсандағы № 413 Бұйрығы. Қазақстан Республикасының Әділет министрлігінде 2011 жылы 28 желтоқсанда № 7357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"Байланыс туралы" Қазақстан Республикасының 2004 жылғы 5 шілдедегі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"Тарификация бірліктерінің өлшемдерін бекіту туралы" Қазақстан Республикасы Ақпараттандыру және байланыс агенттігі төрағасының 2009 жылғы 2 ақпандағы № 43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 № 5573 тіркелген)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Тарификация бірліктерінің өлшемдерінде: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жергілікті, аймақішілік, қалааралық телефондық трафикті, IP-телефония операторларының телефондық трафикті – 10 секунд (2012 жылғы 1 шілдесінен – 1 секунд);";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халықаралық телефондық трафикті – 30 секунд (2012 жылғы 1 шілдесінен – 10 секунд);";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екінші және үшінші абзацтары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"байланыс операторларының телекоммуникация желі ішінде – 10 секунд (2012 жылғы 1 шілдесінен – 1 секунд);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байланыс операторларының телекоммуникация желілеріне шығу – 10 секунд (2012 жылғы 1 шілдесінен – 1 секунд);";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тармақшаның екінші және үшінші абзацтары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"таяу және алыс шетел желілерінде қосылуларды ұсыну кезінде – 30 секунд (2012 жылғы 1 шілдесінен – 10 секунд);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байланыс операторлар желісінен таяу және алыс шетел желілеріне қосылуларды ұсыну кезінде – 30 секунд (2012 жылғы 1 шілдесінен – 10 секунд);";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"4) халықаралық роуминг кезінде ұялы байланыс – 30 секунд (2013 жылғы 1 қаңтардан – 10 секунд).".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Байланыс және ақпарат министрлігінің Байланыс және ақпараттандыру комитеті (Р.Р.Нұршабеков)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Республикасының Әділет министрлігінде мемлекеттік тіркеуден өткізгеннен кейін оның бұқаралық ақпарат құралдарында ресми жариялануын және Қазақстан Республикасы Байланыс және ақпарат министрлігінің интернет-ресурсында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Байланыс және ақпарат вице-министрі С.С.Сарсеновке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Жұмағалиев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қауіпсіздік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Н.Ә.Әбіқаев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"____" 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