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d617" w14:textId="3dad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"Мәжбүрлеп емдеуге арналған наркологиялық ұйым туралы ережені және Мәжбүрлеп емдеуге арналған наркологиялық ұйымдардағы ішкі тәртіп қағидасын бекіту туралы" Қазақстан Республикасы Денсаулық сақтау министрінің 2011 жылғы 10 маусымдағы № 383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министрдің м.а. 2011 жылғы 3 қарашадағы № 770 Бұйрығы. Қазақстан Республикасы Әділет министрлігінде 2011 жылы 29 қарашада № 7316 тіркелді. Күші жойылды - Қазақстан Республикасы Денсаулық сақтау министрінің 2020 жылғы 8 желтоқсандағы № ҚР ДСМ-237/2020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"Алкоголизмге, нашақорлық пен уытқұмарлық дертiне шалдыққан ауруларды ерiксiз емдеу туралы" 1995 жылғы 7 сәуiрдегі № 2184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және, "Халық денсаулығы және денсаулық сақтау жүйесі туралы" Қазақстан Республикасының 2009 жылғы 18 қыркүйектегі Кодексінің 32-бабының, 3-тармағының,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"Мәжбүрлеп емдеуге арналған наркологиялық ұйым туралы ережені және Мәжбүрлеп емдеуге арналған наркологиялық ұйымдардағы ішкі тәртіп қағидасын бекіту туралы" Қазақстан Республикасы Денсаулық сақтау министрінің (Нормативтік құқықтық актілерді мемлекеттік тіркеу тізілімінде № 7048 тіркелген және "Юридическая газета" газетінде 2011 жылғы 4 тамыздағы № 111 (2101) жарияланған) 2011 жылғы 10 маусымдағы № 383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Бұйрық)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мәжбүрлеп емдеуге арналған наркологиялық ұйымдар туралы қағидасында: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Наркологиялық ұйым мен оның жұмыс режимі алкоголизммен, нашақорлықпен және уытқұмарлықпен ауыратын наркологиялық науқастардың (бұдан әрі - наркологиялық науқастар) психикалық жағдайын өзгертетін заттардың (алкоголь, есірткілер, психикаға белсенді әсер ететін басқа да заттар) наркологиялық ұйым аумағына кіруін мүлдем болдырмайды".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Наркологиялық ұйымдар мынадай міндеттерді орындайды: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соттың шешімі бойынша наркологиялық науқастарға мәжбүрлеп емдеуді оңалтуды қолдана отырып, оларды қабылдау, диагностикалау, емдеуді жүзеге асыру;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наркологиялық науқастарды диагностикалау мен емдеудің, оңалтудың жаңа ұйымдастыру нысандарын, қазіргі заманғы құралдары мен әдістерін игеру және практикаға енгізу;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наркологиялық науқастарды емдеу және динамикалық бақылау мәселерінде наркологиялық ұйымдармен сабақтастықты қамтамасыз ету;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тәрбиелік және емдеу мақсатындағы еңбек терапиясын жүзеге асыру".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Наркологиялық ұйымдар мынадай функцияларды жүзеге асырады: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соттың шешімімен мәжбүрлеп емдеуге арналған қолдана отырып емдеу үшін жатқызылған наркологиялық науқастарға консультация, уақтылы диагностикалық, емдеу іс-шараларын өткізу;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бұйрыққа, 6-тармаққа сәйкес есепке алу және есептілік құжаттарын жүргізу;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диагностикалық, емдеу көмектерінің тиімділіктеріне талдау жасау;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психикалық белсенді заттарды тұтынудың салдарынан психикалық және мінез-құлықтық бұзылулары бар науқастарды шығару, емделіп шығушы науқастарға одан әрі динамикалық бақылау жасау мен емдеуде сабақтастық болуы үшін мәліметтер беру мәселелері бойынша наркологиялық ұйымдармен тұрақты өзара іс-қимылда қолдау көрсету;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бұйрыққа 6-тармаққа сәйкес есепке алу құжаттарын статистикалық өңдеу негізінде наркологиялық ұйымда наркологиялық науқастарға емдеу көмегінің жағдайына жыл сайынғы мониторинг жүргізу;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бақылау-өткізу тәртібін, сыртқы күзетті, науқастарды жоспарлы және кезектен тыс тексеруді және құқыққа қайшы келетін іс-әрекеттердің уақтылы жолын кесуді ұйымдастыру жолымен науқастардың күзетуін қамтамасыз ету;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наркологиялық ұйым көлемінде еңбек терапиясын ұйымдастыру жолымен мәжбүрлеп емдеудегі наркологиялық науқастарға емдеу-еңбек ету арқылы ықпал етуді жүзеге асыру;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қашудың, дене жарақаттарын салудың, режимді жаппай бұзушылықтардың алдын алуды жүзеге асыру".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медициналық көмекті ұйымдастыру департаменті (А.Г. Төлеғалиева) осы бұйрықтың Қазақстан Республикасы Әділет министрлігінде мемлекеттік тіркелуін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Заң қызметті мемлекеттік сатып алу және департаменті осы бұйрықты Қазақстан Республикасы Әділет министрлігінде мемлекеттік тіркеуден кейін оны бұқаралық ақпараттық құралдарда ресми жариялануын қамтамасыз етсін.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