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dada5a" w14:textId="ddada5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"Жеке және заңды тұлғалардың азаматтық, қызметтік қаруының әр бірлігін тіркеу және қайта тіркеу" мемлекеттік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Ішкі істер министрінің 2011 жылғы 21 қыркүйектегі № 491 бұйрығы. Қазақстан Республикасы Әділет министрлігінде 2011 жылы 17 қазанда № 7264 тіркелді. Күші жойылды - Қазақстан Республикасы Ішкі істер министрінің 2014 жылғы 5 наурыздағы № 146 бұйрығымен</w:t>
      </w:r>
    </w:p>
    <w:p>
      <w:pPr>
        <w:spacing w:after="0"/>
        <w:ind w:left="0"/>
        <w:jc w:val="both"/>
      </w:pPr>
      <w:bookmarkStart w:name="z1" w:id="0"/>
      <w:r>
        <w:rPr>
          <w:rFonts w:ascii="Times New Roman"/>
          <w:b w:val="false"/>
          <w:i w:val="false"/>
          <w:color w:val="ff0000"/>
          <w:sz w:val="28"/>
        </w:rPr>
        <w:t xml:space="preserve">
      Ескерту. Күші жойылды - ҚР Ішкі істер министрінің 05.03.2014 </w:t>
      </w:r>
      <w:r>
        <w:rPr>
          <w:rFonts w:ascii="Times New Roman"/>
          <w:b w:val="false"/>
          <w:i w:val="false"/>
          <w:color w:val="ff0000"/>
          <w:sz w:val="28"/>
        </w:rPr>
        <w:t>№ 146</w:t>
      </w:r>
      <w:r>
        <w:rPr>
          <w:rFonts w:ascii="Times New Roman"/>
          <w:b w:val="false"/>
          <w:i w:val="false"/>
          <w:color w:val="ff0000"/>
          <w:sz w:val="28"/>
        </w:rPr>
        <w:t> бұйрығымен (алғашқы ресми жарияланғанынан кейін күнтізбелік он күн өткен соң қолданысқа енгізіледі).</w:t>
      </w:r>
    </w:p>
    <w:bookmarkEnd w:id="0"/>
    <w:bookmarkStart w:name="z2" w:id="1"/>
    <w:p>
      <w:pPr>
        <w:spacing w:after="0"/>
        <w:ind w:left="0"/>
        <w:jc w:val="both"/>
      </w:pPr>
      <w:r>
        <w:rPr>
          <w:rFonts w:ascii="Times New Roman"/>
          <w:b w:val="false"/>
          <w:i w:val="false"/>
          <w:color w:val="000000"/>
          <w:sz w:val="28"/>
        </w:rPr>
        <w:t>      «Әкімшілік рәсімдер туралы» Қазақстан Республикасы Заңының</w:t>
      </w:r>
      <w:r>
        <w:rPr>
          <w:rFonts w:ascii="Times New Roman"/>
          <w:b w:val="false"/>
          <w:i w:val="false"/>
          <w:color w:val="000000"/>
          <w:sz w:val="28"/>
        </w:rPr>
        <w:t>9-1-бабын</w:t>
      </w:r>
      <w:r>
        <w:rPr>
          <w:rFonts w:ascii="Times New Roman"/>
          <w:b w:val="false"/>
          <w:i w:val="false"/>
          <w:color w:val="000000"/>
          <w:sz w:val="28"/>
        </w:rPr>
        <w:t xml:space="preserve"> іске асыру мақсатында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Қоса беріліп отырған «Жеке және заңды тұлғалардың азаматтық, қызметтік қаруының әр бірлігін тіркеу және қайта тіркеу» мемлекеттік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Ішкі істер министрлігінің Әкімшілік полиция комитеті (И.В. Лепеха):</w:t>
      </w:r>
      <w:r>
        <w:br/>
      </w:r>
      <w:r>
        <w:rPr>
          <w:rFonts w:ascii="Times New Roman"/>
          <w:b w:val="false"/>
          <w:i w:val="false"/>
          <w:color w:val="000000"/>
          <w:sz w:val="28"/>
        </w:rPr>
        <w:t>
</w:t>
      </w:r>
      <w:r>
        <w:rPr>
          <w:rFonts w:ascii="Times New Roman"/>
          <w:b w:val="false"/>
          <w:i w:val="false"/>
          <w:color w:val="000000"/>
          <w:sz w:val="28"/>
        </w:rPr>
        <w:t>
      1) осы бұйрықтың Қазақстан Республикасы Әділет министрлігінде мемлекеттік тіркеуден өтуін және оның ресми жариялануын қамтамасыз етсін;</w:t>
      </w:r>
      <w:r>
        <w:br/>
      </w:r>
      <w:r>
        <w:rPr>
          <w:rFonts w:ascii="Times New Roman"/>
          <w:b w:val="false"/>
          <w:i w:val="false"/>
          <w:color w:val="000000"/>
          <w:sz w:val="28"/>
        </w:rPr>
        <w:t>
</w:t>
      </w:r>
      <w:r>
        <w:rPr>
          <w:rFonts w:ascii="Times New Roman"/>
          <w:b w:val="false"/>
          <w:i w:val="false"/>
          <w:color w:val="000000"/>
          <w:sz w:val="28"/>
        </w:rPr>
        <w:t>
      2) осы бұйрықты Қазақстан Республикасы Ішкі істер министрлігінің интернет-ресурсына орналастыруды қамтамасыз етсін.</w:t>
      </w:r>
      <w:r>
        <w:br/>
      </w:r>
      <w:r>
        <w:rPr>
          <w:rFonts w:ascii="Times New Roman"/>
          <w:b w:val="false"/>
          <w:i w:val="false"/>
          <w:color w:val="000000"/>
          <w:sz w:val="28"/>
        </w:rPr>
        <w:t>
</w:t>
      </w:r>
      <w:r>
        <w:rPr>
          <w:rFonts w:ascii="Times New Roman"/>
          <w:b w:val="false"/>
          <w:i w:val="false"/>
          <w:color w:val="000000"/>
          <w:sz w:val="28"/>
        </w:rPr>
        <w:t>
      3. Астана және Алматы қалаларының, облыстардың және көліктегі ішкі істер департаменттерінің бастықтары осы бұйрықты зерделеуді және талаптарын бұлжытпай орындауды ұйымдастырсын.</w:t>
      </w:r>
      <w:r>
        <w:br/>
      </w:r>
      <w:r>
        <w:rPr>
          <w:rFonts w:ascii="Times New Roman"/>
          <w:b w:val="false"/>
          <w:i w:val="false"/>
          <w:color w:val="000000"/>
          <w:sz w:val="28"/>
        </w:rPr>
        <w:t>
</w:t>
      </w:r>
      <w:r>
        <w:rPr>
          <w:rFonts w:ascii="Times New Roman"/>
          <w:b w:val="false"/>
          <w:i w:val="false"/>
          <w:color w:val="000000"/>
          <w:sz w:val="28"/>
        </w:rPr>
        <w:t>
      4. Осы бұйрықтың орындалуын бақылау Ішкі істер министрінің орынбасары Қ.С. Тыныбековке жүктелсін.</w:t>
      </w:r>
      <w:r>
        <w:br/>
      </w:r>
      <w:r>
        <w:rPr>
          <w:rFonts w:ascii="Times New Roman"/>
          <w:b w:val="false"/>
          <w:i w:val="false"/>
          <w:color w:val="000000"/>
          <w:sz w:val="28"/>
        </w:rPr>
        <w:t>
</w:t>
      </w:r>
      <w:r>
        <w:rPr>
          <w:rFonts w:ascii="Times New Roman"/>
          <w:b w:val="false"/>
          <w:i w:val="false"/>
          <w:color w:val="000000"/>
          <w:sz w:val="28"/>
        </w:rPr>
        <w:t>
      5. Осы бұйрық алғаш ресми жарияланған күнінен бастап күнтізбелік он күн өткен соң қолданысқа енгізіледі.</w:t>
      </w:r>
    </w:p>
    <w:bookmarkEnd w:id="1"/>
    <w:p>
      <w:pPr>
        <w:spacing w:after="0"/>
        <w:ind w:left="0"/>
        <w:jc w:val="both"/>
      </w:pPr>
      <w:r>
        <w:rPr>
          <w:rFonts w:ascii="Times New Roman"/>
          <w:b w:val="false"/>
          <w:i/>
          <w:color w:val="000000"/>
          <w:sz w:val="28"/>
        </w:rPr>
        <w:t>      Министр                                         Қ. Қасымов</w:t>
      </w:r>
    </w:p>
    <w:bookmarkStart w:name="z9" w:id="2"/>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Ішкі істер министрінің</w:t>
      </w:r>
      <w:r>
        <w:br/>
      </w:r>
      <w:r>
        <w:rPr>
          <w:rFonts w:ascii="Times New Roman"/>
          <w:b w:val="false"/>
          <w:i w:val="false"/>
          <w:color w:val="000000"/>
          <w:sz w:val="28"/>
        </w:rPr>
        <w:t>
2011 жылғы 21 қыркүйектегі</w:t>
      </w:r>
      <w:r>
        <w:br/>
      </w:r>
      <w:r>
        <w:rPr>
          <w:rFonts w:ascii="Times New Roman"/>
          <w:b w:val="false"/>
          <w:i w:val="false"/>
          <w:color w:val="000000"/>
          <w:sz w:val="28"/>
        </w:rPr>
        <w:t xml:space="preserve">
№ 491 бұйрығымен  </w:t>
      </w:r>
      <w:r>
        <w:br/>
      </w:r>
      <w:r>
        <w:rPr>
          <w:rFonts w:ascii="Times New Roman"/>
          <w:b w:val="false"/>
          <w:i w:val="false"/>
          <w:color w:val="000000"/>
          <w:sz w:val="28"/>
        </w:rPr>
        <w:t xml:space="preserve">
бекітілген      </w:t>
      </w:r>
    </w:p>
    <w:bookmarkEnd w:id="2"/>
    <w:bookmarkStart w:name="z10" w:id="3"/>
    <w:p>
      <w:pPr>
        <w:spacing w:after="0"/>
        <w:ind w:left="0"/>
        <w:jc w:val="left"/>
      </w:pPr>
      <w:r>
        <w:rPr>
          <w:rFonts w:ascii="Times New Roman"/>
          <w:b/>
          <w:i w:val="false"/>
          <w:color w:val="000000"/>
        </w:rPr>
        <w:t xml:space="preserve"> 
«Жеке және заңды тұлғалардың азаматтық, қызметтік қаруының</w:t>
      </w:r>
      <w:r>
        <w:br/>
      </w:r>
      <w:r>
        <w:rPr>
          <w:rFonts w:ascii="Times New Roman"/>
          <w:b/>
          <w:i w:val="false"/>
          <w:color w:val="000000"/>
        </w:rPr>
        <w:t>
әр бірлігін тіркеу және қайта тіркеу» мемлекеттік қызмет</w:t>
      </w:r>
      <w:r>
        <w:br/>
      </w:r>
      <w:r>
        <w:rPr>
          <w:rFonts w:ascii="Times New Roman"/>
          <w:b/>
          <w:i w:val="false"/>
          <w:color w:val="000000"/>
        </w:rPr>
        <w:t>
РЕГЛАМЕНТІ</w:t>
      </w:r>
    </w:p>
    <w:bookmarkEnd w:id="3"/>
    <w:bookmarkStart w:name="z11" w:id="4"/>
    <w:p>
      <w:pPr>
        <w:spacing w:after="0"/>
        <w:ind w:left="0"/>
        <w:jc w:val="left"/>
      </w:pPr>
      <w:r>
        <w:rPr>
          <w:rFonts w:ascii="Times New Roman"/>
          <w:b/>
          <w:i w:val="false"/>
          <w:color w:val="000000"/>
        </w:rPr>
        <w:t xml:space="preserve"> 
1. Жалпы ережелер</w:t>
      </w:r>
    </w:p>
    <w:bookmarkEnd w:id="4"/>
    <w:bookmarkStart w:name="z12" w:id="5"/>
    <w:p>
      <w:pPr>
        <w:spacing w:after="0"/>
        <w:ind w:left="0"/>
        <w:jc w:val="both"/>
      </w:pPr>
      <w:r>
        <w:rPr>
          <w:rFonts w:ascii="Times New Roman"/>
          <w:b w:val="false"/>
          <w:i w:val="false"/>
          <w:color w:val="000000"/>
          <w:sz w:val="28"/>
        </w:rPr>
        <w:t>
      1. Мемлекеттік қызметтің анықтамасы: «Жеке және заңды тұлғалардың азаматтық және қызметтік қаруының әр бірлігін тіркеу және қайта тіркеу» (бұдан әрі – мемлекеттік қызмет).</w:t>
      </w:r>
      <w:r>
        <w:br/>
      </w:r>
      <w:r>
        <w:rPr>
          <w:rFonts w:ascii="Times New Roman"/>
          <w:b w:val="false"/>
          <w:i w:val="false"/>
          <w:color w:val="000000"/>
          <w:sz w:val="28"/>
        </w:rPr>
        <w:t>
</w:t>
      </w:r>
      <w:r>
        <w:rPr>
          <w:rFonts w:ascii="Times New Roman"/>
          <w:b w:val="false"/>
          <w:i w:val="false"/>
          <w:color w:val="000000"/>
          <w:sz w:val="28"/>
        </w:rPr>
        <w:t>
      2. Мемлекеттік қызмет көрсету нысаны: автоматтандырылмаған.</w:t>
      </w:r>
      <w:r>
        <w:br/>
      </w:r>
      <w:r>
        <w:rPr>
          <w:rFonts w:ascii="Times New Roman"/>
          <w:b w:val="false"/>
          <w:i w:val="false"/>
          <w:color w:val="000000"/>
          <w:sz w:val="28"/>
        </w:rPr>
        <w:t>
</w:t>
      </w:r>
      <w:r>
        <w:rPr>
          <w:rFonts w:ascii="Times New Roman"/>
          <w:b w:val="false"/>
          <w:i w:val="false"/>
          <w:color w:val="000000"/>
          <w:sz w:val="28"/>
        </w:rPr>
        <w:t>
      3. Мемлекеттік қызмет:</w:t>
      </w:r>
      <w:r>
        <w:br/>
      </w:r>
      <w:r>
        <w:rPr>
          <w:rFonts w:ascii="Times New Roman"/>
          <w:b w:val="false"/>
          <w:i w:val="false"/>
          <w:color w:val="000000"/>
          <w:sz w:val="28"/>
        </w:rPr>
        <w:t>
</w:t>
      </w:r>
      <w:r>
        <w:rPr>
          <w:rFonts w:ascii="Times New Roman"/>
          <w:b w:val="false"/>
          <w:i w:val="false"/>
          <w:color w:val="000000"/>
          <w:sz w:val="28"/>
        </w:rPr>
        <w:t>
      1) «Жекелеген қару түрлерiнiң айналымына мемлекеттiк бақылау жасау туралы» Қазақстан Республикасы Заңының 14-бабы </w:t>
      </w:r>
      <w:r>
        <w:rPr>
          <w:rFonts w:ascii="Times New Roman"/>
          <w:b w:val="false"/>
          <w:i w:val="false"/>
          <w:color w:val="000000"/>
          <w:sz w:val="28"/>
        </w:rPr>
        <w:t>2-тармағының</w:t>
      </w:r>
      <w:r>
        <w:rPr>
          <w:rFonts w:ascii="Times New Roman"/>
          <w:b w:val="false"/>
          <w:i w:val="false"/>
          <w:color w:val="000000"/>
          <w:sz w:val="28"/>
        </w:rPr>
        <w:t xml:space="preserve"> және 15-бабы </w:t>
      </w:r>
      <w:r>
        <w:rPr>
          <w:rFonts w:ascii="Times New Roman"/>
          <w:b w:val="false"/>
          <w:i w:val="false"/>
          <w:color w:val="000000"/>
          <w:sz w:val="28"/>
        </w:rPr>
        <w:t>2-тармағының</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«Жекелеген қару түрлерiнiң айналымына мемлекеттiк бақылау жасау туралы» Қазақстан Республикасы Заңын іске асыру жөніндегі шаралар туралы» Қазақстан Республикасы Үкіметінің 2000 жылғы 3 тамыздағы № 1176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Республикасында қару және олардың патрондары айналымы ережесінің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w:t>
      </w:r>
      <w:r>
        <w:rPr>
          <w:rFonts w:ascii="Times New Roman"/>
          <w:b w:val="false"/>
          <w:i w:val="false"/>
          <w:color w:val="000000"/>
          <w:sz w:val="28"/>
        </w:rPr>
        <w:t>6</w:t>
      </w:r>
      <w:r>
        <w:rPr>
          <w:rFonts w:ascii="Times New Roman"/>
          <w:b w:val="false"/>
          <w:i w:val="false"/>
          <w:color w:val="000000"/>
          <w:sz w:val="28"/>
        </w:rPr>
        <w:t>, </w:t>
      </w:r>
      <w:r>
        <w:rPr>
          <w:rFonts w:ascii="Times New Roman"/>
          <w:b w:val="false"/>
          <w:i w:val="false"/>
          <w:color w:val="000000"/>
          <w:sz w:val="28"/>
        </w:rPr>
        <w:t>22</w:t>
      </w:r>
      <w:r>
        <w:rPr>
          <w:rFonts w:ascii="Times New Roman"/>
          <w:b w:val="false"/>
          <w:i w:val="false"/>
          <w:color w:val="000000"/>
          <w:sz w:val="28"/>
        </w:rPr>
        <w:t>, </w:t>
      </w:r>
      <w:r>
        <w:rPr>
          <w:rFonts w:ascii="Times New Roman"/>
          <w:b w:val="false"/>
          <w:i w:val="false"/>
          <w:color w:val="000000"/>
          <w:sz w:val="28"/>
        </w:rPr>
        <w:t>77</w:t>
      </w:r>
      <w:r>
        <w:rPr>
          <w:rFonts w:ascii="Times New Roman"/>
          <w:b w:val="false"/>
          <w:i w:val="false"/>
          <w:color w:val="000000"/>
          <w:sz w:val="28"/>
        </w:rPr>
        <w:t>-</w:t>
      </w:r>
      <w:r>
        <w:rPr>
          <w:rFonts w:ascii="Times New Roman"/>
          <w:b w:val="false"/>
          <w:i w:val="false"/>
          <w:color w:val="000000"/>
          <w:sz w:val="28"/>
        </w:rPr>
        <w:t>89-тармақтарының</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 «Жеке және заңды тұлғалардың азаматтық, қызметтік қаруының әр бірлігін тіркеу және қайта тіркеу» мемлекеттік қызмет стандартын бекіту туралы» Қазақстан Республикасы Үкіметінің 2009 жылғы 26 қазандағы № 1668 </w:t>
      </w:r>
      <w:r>
        <w:rPr>
          <w:rFonts w:ascii="Times New Roman"/>
          <w:b w:val="false"/>
          <w:i w:val="false"/>
          <w:color w:val="000000"/>
          <w:sz w:val="28"/>
        </w:rPr>
        <w:t>қаулысының</w:t>
      </w:r>
      <w:r>
        <w:rPr>
          <w:rFonts w:ascii="Times New Roman"/>
          <w:b w:val="false"/>
          <w:i w:val="false"/>
          <w:color w:val="000000"/>
          <w:sz w:val="28"/>
        </w:rPr>
        <w:t xml:space="preserve"> негізінде көрсетіледі.</w:t>
      </w:r>
      <w:r>
        <w:br/>
      </w:r>
      <w:r>
        <w:rPr>
          <w:rFonts w:ascii="Times New Roman"/>
          <w:b w:val="false"/>
          <w:i w:val="false"/>
          <w:color w:val="000000"/>
          <w:sz w:val="28"/>
        </w:rPr>
        <w:t>
</w:t>
      </w:r>
      <w:r>
        <w:rPr>
          <w:rFonts w:ascii="Times New Roman"/>
          <w:b w:val="false"/>
          <w:i w:val="false"/>
          <w:color w:val="000000"/>
          <w:sz w:val="28"/>
        </w:rPr>
        <w:t>
      4. Мемлекеттік қызметті Ішкі істер министрлігі, Астана, Алматы қалаларының, облыстардың және Көліктегі ішкі істер департаменттерінің, қалалық, аудандық ішкі істер органдарының лицензиялау - рұқсат беру жүйесі бөліністері көрсетеді.</w:t>
      </w:r>
      <w:r>
        <w:br/>
      </w:r>
      <w:r>
        <w:rPr>
          <w:rFonts w:ascii="Times New Roman"/>
          <w:b w:val="false"/>
          <w:i w:val="false"/>
          <w:color w:val="000000"/>
          <w:sz w:val="28"/>
        </w:rPr>
        <w:t>
</w:t>
      </w:r>
      <w:r>
        <w:rPr>
          <w:rFonts w:ascii="Times New Roman"/>
          <w:b w:val="false"/>
          <w:i w:val="false"/>
          <w:color w:val="000000"/>
          <w:sz w:val="28"/>
        </w:rPr>
        <w:t>
      5. Жеке тұлғаға қаруды сақтауға немесе сақтауға және алып жүруге, заңды тұлғаға қаруды сақтауға берілген рұқсат Мемлекеттік қызмет көрсетудің аяқталу нысаны болып табылады.</w:t>
      </w:r>
      <w:r>
        <w:br/>
      </w:r>
      <w:r>
        <w:rPr>
          <w:rFonts w:ascii="Times New Roman"/>
          <w:b w:val="false"/>
          <w:i w:val="false"/>
          <w:color w:val="000000"/>
          <w:sz w:val="28"/>
        </w:rPr>
        <w:t>
</w:t>
      </w:r>
      <w:r>
        <w:rPr>
          <w:rFonts w:ascii="Times New Roman"/>
          <w:b w:val="false"/>
          <w:i w:val="false"/>
          <w:color w:val="000000"/>
          <w:sz w:val="28"/>
        </w:rPr>
        <w:t>
      6. Мемлекеттік қызмет көрсеткені үшін «Салық және бюджетке төленетін басқа да міндетті төлемдер туралы» (2008 жылғы 10 желтоқсандағы N 99-IV Салық кодексі) Қазақстан Республикасы </w:t>
      </w:r>
      <w:r>
        <w:rPr>
          <w:rFonts w:ascii="Times New Roman"/>
          <w:b w:val="false"/>
          <w:i w:val="false"/>
          <w:color w:val="000000"/>
          <w:sz w:val="28"/>
        </w:rPr>
        <w:t>Кодексінің</w:t>
      </w:r>
      <w:r>
        <w:rPr>
          <w:rFonts w:ascii="Times New Roman"/>
          <w:b w:val="false"/>
          <w:i w:val="false"/>
          <w:color w:val="000000"/>
          <w:sz w:val="28"/>
        </w:rPr>
        <w:t xml:space="preserve"> 540-бабына сәйкес мемлекеттік баж алынады, ол жеке және заңды тұлғалардың азаматтық, қызметтік қаруының әр бірлігін тіркеу және қайта тіркеу үшін (суық аңшы, сигналдық, жас ағызатын немесе тітіркендіргіш заттармен оқталған механикалық шашыртқылар, аэрозольдік және басқа да құрылғылар, ұңғы энергиясы 7,5 Дж аспайтын және калибрі 4,5 мм дейінгі пневматикалық қаруларды қоспағанда) мемлекеттік баж төлеу күні белгіленген айлық есептік көрсеткіштің 10 пайызын құрайды.</w:t>
      </w:r>
      <w:r>
        <w:br/>
      </w:r>
      <w:r>
        <w:rPr>
          <w:rFonts w:ascii="Times New Roman"/>
          <w:b w:val="false"/>
          <w:i w:val="false"/>
          <w:color w:val="000000"/>
          <w:sz w:val="28"/>
        </w:rPr>
        <w:t>
</w:t>
      </w:r>
      <w:r>
        <w:rPr>
          <w:rFonts w:ascii="Times New Roman"/>
          <w:b w:val="false"/>
          <w:i w:val="false"/>
          <w:color w:val="000000"/>
          <w:sz w:val="28"/>
        </w:rPr>
        <w:t>
      Мемлекеттік баж Қазақстан Республикасының банк мекемелері арқылы төленеді, олар төлемнің мөлшері мен төленген күнін растайтын түбіртек береді.</w:t>
      </w:r>
      <w:r>
        <w:br/>
      </w:r>
      <w:r>
        <w:rPr>
          <w:rFonts w:ascii="Times New Roman"/>
          <w:b w:val="false"/>
          <w:i w:val="false"/>
          <w:color w:val="000000"/>
          <w:sz w:val="28"/>
        </w:rPr>
        <w:t>
</w:t>
      </w:r>
      <w:r>
        <w:rPr>
          <w:rFonts w:ascii="Times New Roman"/>
          <w:b w:val="false"/>
          <w:i w:val="false"/>
          <w:color w:val="000000"/>
          <w:sz w:val="28"/>
        </w:rPr>
        <w:t>
      Жеке тұлғаға қаруды сақтауға немесе сақтауға және алып жүруге, заңды тұлғаға қаруды сақтауға берілген қағаз тасымалдағыштағы рұқсат не болмаса қызмет көрсетуден бас тарту туралы дәлелді жауап мемлекеттік қызмет көрсету нәтижесі болып табылады.</w:t>
      </w:r>
      <w:r>
        <w:br/>
      </w:r>
      <w:r>
        <w:rPr>
          <w:rFonts w:ascii="Times New Roman"/>
          <w:b w:val="false"/>
          <w:i w:val="false"/>
          <w:color w:val="000000"/>
          <w:sz w:val="28"/>
        </w:rPr>
        <w:t>
</w:t>
      </w:r>
      <w:r>
        <w:rPr>
          <w:rFonts w:ascii="Times New Roman"/>
          <w:b w:val="false"/>
          <w:i w:val="false"/>
          <w:color w:val="000000"/>
          <w:sz w:val="28"/>
        </w:rPr>
        <w:t>
      Осы Регламентте мынадай анықтамалар мен қысқартулар пайдаланылады:</w:t>
      </w:r>
      <w:r>
        <w:br/>
      </w:r>
      <w:r>
        <w:rPr>
          <w:rFonts w:ascii="Times New Roman"/>
          <w:b w:val="false"/>
          <w:i w:val="false"/>
          <w:color w:val="000000"/>
          <w:sz w:val="28"/>
        </w:rPr>
        <w:t>
</w:t>
      </w:r>
      <w:r>
        <w:rPr>
          <w:rFonts w:ascii="Times New Roman"/>
          <w:b w:val="false"/>
          <w:i w:val="false"/>
          <w:color w:val="000000"/>
          <w:sz w:val="28"/>
        </w:rPr>
        <w:t>
      ҚФБ – құрылымдық-функциялық бірліктер;</w:t>
      </w:r>
      <w:r>
        <w:br/>
      </w:r>
      <w:r>
        <w:rPr>
          <w:rFonts w:ascii="Times New Roman"/>
          <w:b w:val="false"/>
          <w:i w:val="false"/>
          <w:color w:val="000000"/>
          <w:sz w:val="28"/>
        </w:rPr>
        <w:t>
</w:t>
      </w:r>
      <w:r>
        <w:rPr>
          <w:rFonts w:ascii="Times New Roman"/>
          <w:b w:val="false"/>
          <w:i w:val="false"/>
          <w:color w:val="000000"/>
          <w:sz w:val="28"/>
        </w:rPr>
        <w:t>
      өтініш беруші - мемлекеттік қызметті алу үшін ішкі істер органына өтініш білдірген жеке немесе заңды тұлға;</w:t>
      </w:r>
      <w:r>
        <w:br/>
      </w:r>
      <w:r>
        <w:rPr>
          <w:rFonts w:ascii="Times New Roman"/>
          <w:b w:val="false"/>
          <w:i w:val="false"/>
          <w:color w:val="000000"/>
          <w:sz w:val="28"/>
        </w:rPr>
        <w:t>
</w:t>
      </w:r>
      <w:r>
        <w:rPr>
          <w:rFonts w:ascii="Times New Roman"/>
          <w:b w:val="false"/>
          <w:i w:val="false"/>
          <w:color w:val="000000"/>
          <w:sz w:val="28"/>
        </w:rPr>
        <w:t>
      ІІО кеңсесі – облыстардың, Астана, Алматы қалаларының және Көліктегі ішкі істер департаменттерінің, қалалық, аудандық, қала ішіндегі аудандық ішкі істер органдарының кеңселері;</w:t>
      </w:r>
      <w:r>
        <w:br/>
      </w:r>
      <w:r>
        <w:rPr>
          <w:rFonts w:ascii="Times New Roman"/>
          <w:b w:val="false"/>
          <w:i w:val="false"/>
          <w:color w:val="000000"/>
          <w:sz w:val="28"/>
        </w:rPr>
        <w:t>
</w:t>
      </w:r>
      <w:r>
        <w:rPr>
          <w:rFonts w:ascii="Times New Roman"/>
          <w:b w:val="false"/>
          <w:i w:val="false"/>
          <w:color w:val="000000"/>
          <w:sz w:val="28"/>
        </w:rPr>
        <w:t>
      ЛРЖ – облыстардағы, Астана, Алматы қалаларының және көліктегі ішкі істер департаменттерінің, қалалық, аудандық, қала ішіндегі аудандық ішкі істер органдарының лицензиялау-рұқсат беру жүйесі басқармаларның, бөлімдерінің, бөлімшелерінің, топтарының қызметкері;</w:t>
      </w:r>
      <w:r>
        <w:br/>
      </w:r>
      <w:r>
        <w:rPr>
          <w:rFonts w:ascii="Times New Roman"/>
          <w:b w:val="false"/>
          <w:i w:val="false"/>
          <w:color w:val="000000"/>
          <w:sz w:val="28"/>
        </w:rPr>
        <w:t>
</w:t>
      </w:r>
      <w:r>
        <w:rPr>
          <w:rFonts w:ascii="Times New Roman"/>
          <w:b w:val="false"/>
          <w:i w:val="false"/>
          <w:color w:val="000000"/>
          <w:sz w:val="28"/>
        </w:rPr>
        <w:t>
      ІІО басшылығы – Ішкі істер департаментінің бастығы немесе оны ауыстыратын адам, Қоғамдық қауіпсіздік басқармасының бастығы немесе оны ауыстыратын адам, қалалық, аудандық, қала ішіндегі аудандық ішкі істер органдары қоғамдық қауіпсіздік бөлімдерінің (бөлімшелерінің) бастығы;</w:t>
      </w:r>
      <w:r>
        <w:br/>
      </w:r>
      <w:r>
        <w:rPr>
          <w:rFonts w:ascii="Times New Roman"/>
          <w:b w:val="false"/>
          <w:i w:val="false"/>
          <w:color w:val="000000"/>
          <w:sz w:val="28"/>
        </w:rPr>
        <w:t>
</w:t>
      </w:r>
      <w:r>
        <w:rPr>
          <w:rFonts w:ascii="Times New Roman"/>
          <w:b w:val="false"/>
          <w:i w:val="false"/>
          <w:color w:val="000000"/>
          <w:sz w:val="28"/>
        </w:rPr>
        <w:t>
      рұқсат (лицензия) – қаруды тіркеу процесінде жеке немесе заңды тұлғаға ішкі істер органы беретін құжат.</w:t>
      </w:r>
    </w:p>
    <w:bookmarkEnd w:id="5"/>
    <w:bookmarkStart w:name="z30" w:id="6"/>
    <w:p>
      <w:pPr>
        <w:spacing w:after="0"/>
        <w:ind w:left="0"/>
        <w:jc w:val="left"/>
      </w:pPr>
      <w:r>
        <w:rPr>
          <w:rFonts w:ascii="Times New Roman"/>
          <w:b/>
          <w:i w:val="false"/>
          <w:color w:val="000000"/>
        </w:rPr>
        <w:t xml:space="preserve"> 
2. Мемлекеттік қызмет көрсету тәртібіне қойылатын талаптар</w:t>
      </w:r>
    </w:p>
    <w:bookmarkEnd w:id="6"/>
    <w:bookmarkStart w:name="z31" w:id="7"/>
    <w:p>
      <w:pPr>
        <w:spacing w:after="0"/>
        <w:ind w:left="0"/>
        <w:jc w:val="both"/>
      </w:pPr>
      <w:r>
        <w:rPr>
          <w:rFonts w:ascii="Times New Roman"/>
          <w:b w:val="false"/>
          <w:i w:val="false"/>
          <w:color w:val="000000"/>
          <w:sz w:val="28"/>
        </w:rPr>
        <w:t>
      7. Мемлекеттік қызметті алу үшін өтініш беруші Регламентке</w:t>
      </w:r>
      <w:r>
        <w:rPr>
          <w:rFonts w:ascii="Times New Roman"/>
          <w:b w:val="false"/>
          <w:i w:val="false"/>
          <w:color w:val="000000"/>
          <w:sz w:val="28"/>
        </w:rPr>
        <w:t>1-қосымшада</w:t>
      </w:r>
      <w:r>
        <w:rPr>
          <w:rFonts w:ascii="Times New Roman"/>
          <w:b w:val="false"/>
          <w:i w:val="false"/>
          <w:color w:val="000000"/>
          <w:sz w:val="28"/>
        </w:rPr>
        <w:t xml:space="preserve"> орналасқан жері мен жұмыс кестесі көрсетілген Қазақстан Республикасы Ішкі істер министрлігінің, облыстардың, Астана, Алматы қалалары мен Көліктегі ішкі істер департаменттерінің, қалалық, аудандық ішкі істер органдарының лицензиялау-рұқсат беру жүйесі бөліністеріне жүгінеді.</w:t>
      </w:r>
      <w:r>
        <w:br/>
      </w:r>
      <w:r>
        <w:rPr>
          <w:rFonts w:ascii="Times New Roman"/>
          <w:b w:val="false"/>
          <w:i w:val="false"/>
          <w:color w:val="000000"/>
          <w:sz w:val="28"/>
        </w:rPr>
        <w:t>
</w:t>
      </w:r>
      <w:r>
        <w:rPr>
          <w:rFonts w:ascii="Times New Roman"/>
          <w:b w:val="false"/>
          <w:i w:val="false"/>
          <w:color w:val="000000"/>
          <w:sz w:val="28"/>
        </w:rPr>
        <w:t>
      8. Мемлекеттік қызмет көрсету кезінде уақыт бойынша шектеу мерзімдері:</w:t>
      </w:r>
      <w:r>
        <w:br/>
      </w:r>
      <w:r>
        <w:rPr>
          <w:rFonts w:ascii="Times New Roman"/>
          <w:b w:val="false"/>
          <w:i w:val="false"/>
          <w:color w:val="000000"/>
          <w:sz w:val="28"/>
        </w:rPr>
        <w:t>
</w:t>
      </w:r>
      <w:r>
        <w:rPr>
          <w:rFonts w:ascii="Times New Roman"/>
          <w:b w:val="false"/>
          <w:i w:val="false"/>
          <w:color w:val="000000"/>
          <w:sz w:val="28"/>
        </w:rPr>
        <w:t>
      1) өтініш білдіруші қажетті құжаттарды тапсырған сәттен бастап мемлекеттік қызмет көрсету мерзімі:</w:t>
      </w:r>
      <w:r>
        <w:br/>
      </w:r>
      <w:r>
        <w:rPr>
          <w:rFonts w:ascii="Times New Roman"/>
          <w:b w:val="false"/>
          <w:i w:val="false"/>
          <w:color w:val="000000"/>
          <w:sz w:val="28"/>
        </w:rPr>
        <w:t>
</w:t>
      </w:r>
      <w:r>
        <w:rPr>
          <w:rFonts w:ascii="Times New Roman"/>
          <w:b w:val="false"/>
          <w:i w:val="false"/>
          <w:color w:val="000000"/>
          <w:sz w:val="28"/>
        </w:rPr>
        <w:t>
      өзге субъектілерден, лауазымды адамдардан ақпарат алуды не болмаса жергілікті жерге шыға отырып, тексеруді қажет етпейтін жеке және (немесе) заңды тұлғаның өтінішін қарау кезінде күнтізбелік он бес күн;</w:t>
      </w:r>
      <w:r>
        <w:br/>
      </w:r>
      <w:r>
        <w:rPr>
          <w:rFonts w:ascii="Times New Roman"/>
          <w:b w:val="false"/>
          <w:i w:val="false"/>
          <w:color w:val="000000"/>
          <w:sz w:val="28"/>
        </w:rPr>
        <w:t>
</w:t>
      </w:r>
      <w:r>
        <w:rPr>
          <w:rFonts w:ascii="Times New Roman"/>
          <w:b w:val="false"/>
          <w:i w:val="false"/>
          <w:color w:val="000000"/>
          <w:sz w:val="28"/>
        </w:rPr>
        <w:t>
      өзге субъектілерден, лауазымды адамдардан ақпарат алуды не болмаса жергілікті жерге шыға отырып, тексеруді қажет ететін жеке және (немесе) заңды тұлғаның өтінішін қарау кезінде күнтізбелік отыз күн;</w:t>
      </w:r>
      <w:r>
        <w:br/>
      </w:r>
      <w:r>
        <w:rPr>
          <w:rFonts w:ascii="Times New Roman"/>
          <w:b w:val="false"/>
          <w:i w:val="false"/>
          <w:color w:val="000000"/>
          <w:sz w:val="28"/>
        </w:rPr>
        <w:t>
</w:t>
      </w:r>
      <w:r>
        <w:rPr>
          <w:rFonts w:ascii="Times New Roman"/>
          <w:b w:val="false"/>
          <w:i w:val="false"/>
          <w:color w:val="000000"/>
          <w:sz w:val="28"/>
        </w:rPr>
        <w:t>
      2) қажетті құжаттарды тапсыру кезінде кезек күтудің барынша ұзақ уақыты 30 минуттан аспайды;</w:t>
      </w:r>
      <w:r>
        <w:br/>
      </w:r>
      <w:r>
        <w:rPr>
          <w:rFonts w:ascii="Times New Roman"/>
          <w:b w:val="false"/>
          <w:i w:val="false"/>
          <w:color w:val="000000"/>
          <w:sz w:val="28"/>
        </w:rPr>
        <w:t>
</w:t>
      </w:r>
      <w:r>
        <w:rPr>
          <w:rFonts w:ascii="Times New Roman"/>
          <w:b w:val="false"/>
          <w:i w:val="false"/>
          <w:color w:val="000000"/>
          <w:sz w:val="28"/>
        </w:rPr>
        <w:t>
      3) қажетті құжаттарды тапсырған кезде тұтынушыға қызмет көрсетуге берілетін барынша ұзақ уақыт 30 минуттан аспайды;</w:t>
      </w:r>
      <w:r>
        <w:br/>
      </w:r>
      <w:r>
        <w:rPr>
          <w:rFonts w:ascii="Times New Roman"/>
          <w:b w:val="false"/>
          <w:i w:val="false"/>
          <w:color w:val="000000"/>
          <w:sz w:val="28"/>
        </w:rPr>
        <w:t>
</w:t>
      </w:r>
      <w:r>
        <w:rPr>
          <w:rFonts w:ascii="Times New Roman"/>
          <w:b w:val="false"/>
          <w:i w:val="false"/>
          <w:color w:val="000000"/>
          <w:sz w:val="28"/>
        </w:rPr>
        <w:t>
      4) қаруды сақтауға, сақтауға немесе алып жүруге рұқсат алу кезінде кезек күтудің барынша ұзақ уақыты 30 минуттан аспайды.</w:t>
      </w:r>
      <w:r>
        <w:br/>
      </w:r>
      <w:r>
        <w:rPr>
          <w:rFonts w:ascii="Times New Roman"/>
          <w:b w:val="false"/>
          <w:i w:val="false"/>
          <w:color w:val="000000"/>
          <w:sz w:val="28"/>
        </w:rPr>
        <w:t>
</w:t>
      </w:r>
      <w:r>
        <w:rPr>
          <w:rFonts w:ascii="Times New Roman"/>
          <w:b w:val="false"/>
          <w:i w:val="false"/>
          <w:color w:val="000000"/>
          <w:sz w:val="28"/>
        </w:rPr>
        <w:t>
      9. ЛРЖ бөліністерінде қаруды сатып алуға рұқсат беру және тіркеу (қайта тіркеу) мәселелері бойынша азаматтар мен ұйымдардың өкілдерін қабылдау әр дүйсенбі және бейсенбі күндері сағат 9-00-ден бастап 18-00-ге дейін, түскі үзіліс 13-00-ден 14-30-ға дейін және айына екі рет демалыс күндері сағат 9-00-ден 13-00-ге дейін жүзеге асырылады.</w:t>
      </w:r>
      <w:r>
        <w:br/>
      </w:r>
      <w:r>
        <w:rPr>
          <w:rFonts w:ascii="Times New Roman"/>
          <w:b w:val="false"/>
          <w:i w:val="false"/>
          <w:color w:val="000000"/>
          <w:sz w:val="28"/>
        </w:rPr>
        <w:t>
</w:t>
      </w:r>
      <w:r>
        <w:rPr>
          <w:rFonts w:ascii="Times New Roman"/>
          <w:b w:val="false"/>
          <w:i w:val="false"/>
          <w:color w:val="000000"/>
          <w:sz w:val="28"/>
        </w:rPr>
        <w:t>
      Қабылдау кезек бойынша, алдын ала жазылусыз және жеделдетіп қызмет көрсетусіз жүргізіледі.</w:t>
      </w:r>
    </w:p>
    <w:bookmarkEnd w:id="7"/>
    <w:bookmarkStart w:name="z41" w:id="8"/>
    <w:p>
      <w:pPr>
        <w:spacing w:after="0"/>
        <w:ind w:left="0"/>
        <w:jc w:val="left"/>
      </w:pPr>
      <w:r>
        <w:rPr>
          <w:rFonts w:ascii="Times New Roman"/>
          <w:b/>
          <w:i w:val="false"/>
          <w:color w:val="000000"/>
        </w:rPr>
        <w:t xml:space="preserve"> 
3. Мемлекеттік қызмет көрсету процесінде іс-әрекет</w:t>
      </w:r>
      <w:r>
        <w:br/>
      </w:r>
      <w:r>
        <w:rPr>
          <w:rFonts w:ascii="Times New Roman"/>
          <w:b/>
          <w:i w:val="false"/>
          <w:color w:val="000000"/>
        </w:rPr>
        <w:t>
(өзара іс-қимыл жасасу) тәртібінің сипаттамасы</w:t>
      </w:r>
    </w:p>
    <w:bookmarkEnd w:id="8"/>
    <w:bookmarkStart w:name="z42" w:id="9"/>
    <w:p>
      <w:pPr>
        <w:spacing w:after="0"/>
        <w:ind w:left="0"/>
        <w:jc w:val="both"/>
      </w:pPr>
      <w:r>
        <w:rPr>
          <w:rFonts w:ascii="Times New Roman"/>
          <w:b w:val="false"/>
          <w:i w:val="false"/>
          <w:color w:val="000000"/>
          <w:sz w:val="28"/>
        </w:rPr>
        <w:t>
      10. Мемлекеттік қызмет көрсету үшін ішкі істер органдарына тікелей жазбаша өтініш білдірушіге оның сұрау салуын (өтініш) қабылдағаны (тіркегені) туралы талон (хабарлама) беріледі, онда ішкі істер органының атауы, өтінішті қабылдаған адамның тегі, аты-жөні және лауазымы, оны қабылдаған күні және уақыты көрсетіледі.</w:t>
      </w:r>
      <w:r>
        <w:br/>
      </w:r>
      <w:r>
        <w:rPr>
          <w:rFonts w:ascii="Times New Roman"/>
          <w:b w:val="false"/>
          <w:i w:val="false"/>
          <w:color w:val="000000"/>
          <w:sz w:val="28"/>
        </w:rPr>
        <w:t>
</w:t>
      </w:r>
      <w:r>
        <w:rPr>
          <w:rFonts w:ascii="Times New Roman"/>
          <w:b w:val="false"/>
          <w:i w:val="false"/>
          <w:color w:val="000000"/>
          <w:sz w:val="28"/>
        </w:rPr>
        <w:t>
      11. Мемлекеттік қызметте алу үшін берілетін құжаттар мен талаптардың тізбесі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12. Стандарттың </w:t>
      </w:r>
      <w:r>
        <w:rPr>
          <w:rFonts w:ascii="Times New Roman"/>
          <w:b w:val="false"/>
          <w:i w:val="false"/>
          <w:color w:val="000000"/>
          <w:sz w:val="28"/>
        </w:rPr>
        <w:t>17-тармағында</w:t>
      </w:r>
      <w:r>
        <w:rPr>
          <w:rFonts w:ascii="Times New Roman"/>
          <w:b w:val="false"/>
          <w:i w:val="false"/>
          <w:color w:val="000000"/>
          <w:sz w:val="28"/>
        </w:rPr>
        <w:t xml:space="preserve"> көзделген құжаттар ұсынылмаған жағдайда мемлекеттік қызмет көрсетуден бас тартылады.</w:t>
      </w:r>
      <w:r>
        <w:br/>
      </w:r>
      <w:r>
        <w:rPr>
          <w:rFonts w:ascii="Times New Roman"/>
          <w:b w:val="false"/>
          <w:i w:val="false"/>
          <w:color w:val="000000"/>
          <w:sz w:val="28"/>
        </w:rPr>
        <w:t>
</w:t>
      </w:r>
      <w:r>
        <w:rPr>
          <w:rFonts w:ascii="Times New Roman"/>
          <w:b w:val="false"/>
          <w:i w:val="false"/>
          <w:color w:val="000000"/>
          <w:sz w:val="28"/>
        </w:rPr>
        <w:t>
      13. Мемлекеттік қызмет көрсету процесіне мына ҚФБ-лар қатысады:</w:t>
      </w:r>
      <w:r>
        <w:br/>
      </w:r>
      <w:r>
        <w:rPr>
          <w:rFonts w:ascii="Times New Roman"/>
          <w:b w:val="false"/>
          <w:i w:val="false"/>
          <w:color w:val="000000"/>
          <w:sz w:val="28"/>
        </w:rPr>
        <w:t>
</w:t>
      </w:r>
      <w:r>
        <w:rPr>
          <w:rFonts w:ascii="Times New Roman"/>
          <w:b w:val="false"/>
          <w:i w:val="false"/>
          <w:color w:val="000000"/>
          <w:sz w:val="28"/>
        </w:rPr>
        <w:t>
      1) ІІО кеңсесі;</w:t>
      </w:r>
      <w:r>
        <w:br/>
      </w:r>
      <w:r>
        <w:rPr>
          <w:rFonts w:ascii="Times New Roman"/>
          <w:b w:val="false"/>
          <w:i w:val="false"/>
          <w:color w:val="000000"/>
          <w:sz w:val="28"/>
        </w:rPr>
        <w:t>
</w:t>
      </w:r>
      <w:r>
        <w:rPr>
          <w:rFonts w:ascii="Times New Roman"/>
          <w:b w:val="false"/>
          <w:i w:val="false"/>
          <w:color w:val="000000"/>
          <w:sz w:val="28"/>
        </w:rPr>
        <w:t>
      2) ЛРЖ;</w:t>
      </w:r>
      <w:r>
        <w:br/>
      </w:r>
      <w:r>
        <w:rPr>
          <w:rFonts w:ascii="Times New Roman"/>
          <w:b w:val="false"/>
          <w:i w:val="false"/>
          <w:color w:val="000000"/>
          <w:sz w:val="28"/>
        </w:rPr>
        <w:t>
</w:t>
      </w:r>
      <w:r>
        <w:rPr>
          <w:rFonts w:ascii="Times New Roman"/>
          <w:b w:val="false"/>
          <w:i w:val="false"/>
          <w:color w:val="000000"/>
          <w:sz w:val="28"/>
        </w:rPr>
        <w:t>
      3) ІІО басшылығы;</w:t>
      </w:r>
      <w:r>
        <w:br/>
      </w:r>
      <w:r>
        <w:rPr>
          <w:rFonts w:ascii="Times New Roman"/>
          <w:b w:val="false"/>
          <w:i w:val="false"/>
          <w:color w:val="000000"/>
          <w:sz w:val="28"/>
        </w:rPr>
        <w:t>
</w:t>
      </w:r>
      <w:r>
        <w:rPr>
          <w:rFonts w:ascii="Times New Roman"/>
          <w:b w:val="false"/>
          <w:i w:val="false"/>
          <w:color w:val="000000"/>
          <w:sz w:val="28"/>
        </w:rPr>
        <w:t>
      4) өтініш беруші.</w:t>
      </w:r>
      <w:r>
        <w:br/>
      </w:r>
      <w:r>
        <w:rPr>
          <w:rFonts w:ascii="Times New Roman"/>
          <w:b w:val="false"/>
          <w:i w:val="false"/>
          <w:color w:val="000000"/>
          <w:sz w:val="28"/>
        </w:rPr>
        <w:t>
</w:t>
      </w:r>
      <w:r>
        <w:rPr>
          <w:rFonts w:ascii="Times New Roman"/>
          <w:b w:val="false"/>
          <w:i w:val="false"/>
          <w:color w:val="000000"/>
          <w:sz w:val="28"/>
        </w:rPr>
        <w:t>
      14. Осы Регламентке </w:t>
      </w:r>
      <w:r>
        <w:rPr>
          <w:rFonts w:ascii="Times New Roman"/>
          <w:b w:val="false"/>
          <w:i w:val="false"/>
          <w:color w:val="000000"/>
          <w:sz w:val="28"/>
        </w:rPr>
        <w:t>2-қосымшада</w:t>
      </w:r>
      <w:r>
        <w:rPr>
          <w:rFonts w:ascii="Times New Roman"/>
          <w:b w:val="false"/>
          <w:i w:val="false"/>
          <w:color w:val="000000"/>
          <w:sz w:val="28"/>
        </w:rPr>
        <w:t xml:space="preserve"> келтірілген әрбір әкімшілік әрекеттің орындалу мерзімін көрсете отырып әрбір ҚФБ-ның әкімшілік іс-әрекеттерінің жүйелілігі мен өзара іс-қимыл жасасуы (рәсімдері) кестеде көрсету.</w:t>
      </w:r>
    </w:p>
    <w:bookmarkEnd w:id="9"/>
    <w:bookmarkStart w:name="z51" w:id="10"/>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Ішкі істер министрінің</w:t>
      </w:r>
      <w:r>
        <w:br/>
      </w:r>
      <w:r>
        <w:rPr>
          <w:rFonts w:ascii="Times New Roman"/>
          <w:b w:val="false"/>
          <w:i w:val="false"/>
          <w:color w:val="000000"/>
          <w:sz w:val="28"/>
        </w:rPr>
        <w:t>
2011 жылғы 21 қыркүйектегі</w:t>
      </w:r>
      <w:r>
        <w:br/>
      </w:r>
      <w:r>
        <w:rPr>
          <w:rFonts w:ascii="Times New Roman"/>
          <w:b w:val="false"/>
          <w:i w:val="false"/>
          <w:color w:val="000000"/>
          <w:sz w:val="28"/>
        </w:rPr>
        <w:t xml:space="preserve">
№ 491 мемлекеттік   </w:t>
      </w:r>
      <w:r>
        <w:br/>
      </w:r>
      <w:r>
        <w:rPr>
          <w:rFonts w:ascii="Times New Roman"/>
          <w:b w:val="false"/>
          <w:i w:val="false"/>
          <w:color w:val="000000"/>
          <w:sz w:val="28"/>
        </w:rPr>
        <w:t xml:space="preserve">
қызмет регламентіне </w:t>
      </w:r>
      <w:r>
        <w:br/>
      </w:r>
      <w:r>
        <w:rPr>
          <w:rFonts w:ascii="Times New Roman"/>
          <w:b w:val="false"/>
          <w:i w:val="false"/>
          <w:color w:val="000000"/>
          <w:sz w:val="28"/>
        </w:rPr>
        <w:t xml:space="preserve">
1-қосымша      </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5"/>
        <w:gridCol w:w="2349"/>
        <w:gridCol w:w="2425"/>
        <w:gridCol w:w="2777"/>
        <w:gridCol w:w="2292"/>
        <w:gridCol w:w="2292"/>
      </w:tblGrid>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Тармақша</w:t>
            </w:r>
            <w:r>
              <w:br/>
            </w:r>
            <w:r>
              <w:rPr>
                <w:rFonts w:ascii="Times New Roman"/>
                <w:b w:val="false"/>
                <w:i w:val="false"/>
                <w:color w:val="000000"/>
                <w:sz w:val="20"/>
              </w:rPr>
              <w:t>
</w:t>
            </w:r>
            <w:r>
              <w:rPr>
                <w:rFonts w:ascii="Times New Roman"/>
                <w:b w:val="false"/>
                <w:i w:val="false"/>
                <w:color w:val="000000"/>
                <w:sz w:val="20"/>
              </w:rPr>
              <w:t>№</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істер департаменттері</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мекен-жайы</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Интернет-ресурсы</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істер департаметтері хатшылығының телефондары</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Лицензия- рұқсат беру жүйесі телефондары</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Ішкі істер департаменті</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Бейбітшілік көшесі, 19</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www.ast.dvd.mvd.kz</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71-61-98,</w:t>
            </w:r>
            <w:r>
              <w:br/>
            </w:r>
            <w:r>
              <w:rPr>
                <w:rFonts w:ascii="Times New Roman"/>
                <w:b w:val="false"/>
                <w:i w:val="false"/>
                <w:color w:val="000000"/>
                <w:sz w:val="20"/>
              </w:rPr>
              <w:t>
</w:t>
            </w:r>
            <w:r>
              <w:rPr>
                <w:rFonts w:ascii="Times New Roman"/>
                <w:b w:val="false"/>
                <w:i w:val="false"/>
                <w:color w:val="000000"/>
                <w:sz w:val="20"/>
              </w:rPr>
              <w:t>71-61-99</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71-61-70,</w:t>
            </w:r>
            <w:r>
              <w:br/>
            </w:r>
            <w:r>
              <w:rPr>
                <w:rFonts w:ascii="Times New Roman"/>
                <w:b w:val="false"/>
                <w:i w:val="false"/>
                <w:color w:val="000000"/>
                <w:sz w:val="20"/>
              </w:rPr>
              <w:t>
</w:t>
            </w:r>
            <w:r>
              <w:rPr>
                <w:rFonts w:ascii="Times New Roman"/>
                <w:b w:val="false"/>
                <w:i w:val="false"/>
                <w:color w:val="000000"/>
                <w:sz w:val="20"/>
              </w:rPr>
              <w:t>71-60-18,</w:t>
            </w:r>
            <w:r>
              <w:br/>
            </w:r>
            <w:r>
              <w:rPr>
                <w:rFonts w:ascii="Times New Roman"/>
                <w:b w:val="false"/>
                <w:i w:val="false"/>
                <w:color w:val="000000"/>
                <w:sz w:val="20"/>
              </w:rPr>
              <w:t>
</w:t>
            </w:r>
            <w:r>
              <w:rPr>
                <w:rFonts w:ascii="Times New Roman"/>
                <w:b w:val="false"/>
                <w:i w:val="false"/>
                <w:color w:val="000000"/>
                <w:sz w:val="20"/>
              </w:rPr>
              <w:t>71-63-66</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ауданының Ішкі істер басқармасы</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Жансүгіров көшесі, 2</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71-68-63</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71-67-37</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«Сарыарқа» ауданының Ішкі істер басқармасы</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Есенберлин көшесі, 1</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71-66-32</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71-66-46</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ауданының Ішкі істер басқармасы</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Қорғалжын тас жолы, 21</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79-88-02, 79-88-10</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79-88-02</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Iшкi iстер департаменті</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Горький көшесі, 35</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www.akmdvd.online.kz</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29-11-24,</w:t>
            </w:r>
            <w:r>
              <w:br/>
            </w:r>
            <w:r>
              <w:rPr>
                <w:rFonts w:ascii="Times New Roman"/>
                <w:b w:val="false"/>
                <w:i w:val="false"/>
                <w:color w:val="000000"/>
                <w:sz w:val="20"/>
              </w:rPr>
              <w:t>
</w:t>
            </w:r>
            <w:r>
              <w:rPr>
                <w:rFonts w:ascii="Times New Roman"/>
                <w:b w:val="false"/>
                <w:i w:val="false"/>
                <w:color w:val="000000"/>
                <w:sz w:val="20"/>
              </w:rPr>
              <w:t>29-11-25</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25-00-35</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қаласының Iшкі iстер басқармасы</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Көкшетау қаласы, </w:t>
            </w:r>
            <w:r>
              <w:rPr>
                <w:rFonts w:ascii="Times New Roman"/>
                <w:b w:val="false"/>
                <w:i w:val="false"/>
                <w:color w:val="000000"/>
                <w:sz w:val="20"/>
              </w:rPr>
              <w:t>Абай көшесі, 121</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25-78-05,</w:t>
            </w:r>
            <w:r>
              <w:br/>
            </w:r>
            <w:r>
              <w:rPr>
                <w:rFonts w:ascii="Times New Roman"/>
                <w:b w:val="false"/>
                <w:i w:val="false"/>
                <w:color w:val="000000"/>
                <w:sz w:val="20"/>
              </w:rPr>
              <w:t>
</w:t>
            </w:r>
            <w:r>
              <w:rPr>
                <w:rFonts w:ascii="Times New Roman"/>
                <w:b w:val="false"/>
                <w:i w:val="false"/>
                <w:color w:val="000000"/>
                <w:sz w:val="20"/>
              </w:rPr>
              <w:t>29-96-79</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23-03-49</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 қаласының ішкi iстер бөлiмi</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 қаласы, 5-шағын аудан, 49</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5-82-02</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5-82-02</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ауданының ішкi iстер бөлiмi</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қаласы, Октябрь көшесі, 2</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2-10-02</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2-10-02</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ауданының ішкi iстер бөлiмi</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ауылы, Ташенов көшесі, 47</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2-17-44</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2-17-44</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Астрахань ауданының iшкi iстер бөлiмi</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Астрахань ауылы, Байтұрсынов көшесі, 16</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2-13-02</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2-13-02</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ауданының iшкi iстер бөлiмi</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қаласы, Урицк көшесі, 38</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4-37-40</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4-37-40</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Бұланды ауданының iшкi iстер бөлiмi</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Макинск қаласы, Сейфуллин көшесі, 135</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2-10-02</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2-10-02</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Егiндiкөл ауданының ішкi iстер бөлiмi</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ауылы, Бейбітшілік көшесі, 8</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2-14-85</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2-14-85</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Еңбекшiлдер ауданының iшкi iстер бөлiмi</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Степняк қаласы, Ленин көшесі, 79</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2-30-40</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2-30-40</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ауданының iшкi iстер бөлiмi</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қаласы, Бөгенбай көшесі, 79</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3-32-68</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3-32-68</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Есiл ауданының iшкi iстер бөлiмi</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қаласы, Әуезов көшесі, 63</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2-12-02</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2-12-02</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ауданының iшкi iстер бөлiмi</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ауылы, Тұрлыбаев көшесі, 34</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2-12-89</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2-12-89</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ауданының iшкi iстер бөлiмi</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Державинск қаласы, Захаров көшесі, 33</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9-63-33</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9-63-33</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Зерендi ауданының iшкi iстер бөлiмi</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ауылы, Ілиясов көшесі, 42</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3-44-02</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3-44-02</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ауданының iшкi iстер бөлiмi</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ауылы, Болғанбаев көшесі, 8</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2-14-35</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2-14-35</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ауданының iшкi iстер бөлiмi</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Балкашино ауылы, Абай көшесі, 101</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5-00-02</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5-00-02</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ауданының iшкi iстер бөлiмi</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 ауылы</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92-4-18</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92-4-18</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ауданының iшкi iстер бөлiмi</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ауылы, Советская көшесі, 21</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2-75-02</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2-75-02</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 қаласының Ішкі істер департаменті</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 қаласы, Масанчи көшесі, 57а</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www.almaty.police.kz</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254-41-55,</w:t>
            </w:r>
            <w:r>
              <w:br/>
            </w:r>
            <w:r>
              <w:rPr>
                <w:rFonts w:ascii="Times New Roman"/>
                <w:b w:val="false"/>
                <w:i w:val="false"/>
                <w:color w:val="000000"/>
                <w:sz w:val="20"/>
              </w:rPr>
              <w:t>
</w:t>
            </w:r>
            <w:r>
              <w:rPr>
                <w:rFonts w:ascii="Times New Roman"/>
                <w:b w:val="false"/>
                <w:i w:val="false"/>
                <w:color w:val="000000"/>
                <w:sz w:val="20"/>
              </w:rPr>
              <w:t>254-42-24</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254-47-81,</w:t>
            </w:r>
            <w:r>
              <w:br/>
            </w:r>
            <w:r>
              <w:rPr>
                <w:rFonts w:ascii="Times New Roman"/>
                <w:b w:val="false"/>
                <w:i w:val="false"/>
                <w:color w:val="000000"/>
                <w:sz w:val="20"/>
              </w:rPr>
              <w:t>
</w:t>
            </w:r>
            <w:r>
              <w:rPr>
                <w:rFonts w:ascii="Times New Roman"/>
                <w:b w:val="false"/>
                <w:i w:val="false"/>
                <w:color w:val="000000"/>
                <w:sz w:val="20"/>
              </w:rPr>
              <w:t>254-42-17,</w:t>
            </w:r>
            <w:r>
              <w:br/>
            </w:r>
            <w:r>
              <w:rPr>
                <w:rFonts w:ascii="Times New Roman"/>
                <w:b w:val="false"/>
                <w:i w:val="false"/>
                <w:color w:val="000000"/>
                <w:sz w:val="20"/>
              </w:rPr>
              <w:t>
</w:t>
            </w:r>
            <w:r>
              <w:rPr>
                <w:rFonts w:ascii="Times New Roman"/>
                <w:b w:val="false"/>
                <w:i w:val="false"/>
                <w:color w:val="000000"/>
                <w:sz w:val="20"/>
              </w:rPr>
              <w:t>254-42-15,</w:t>
            </w:r>
            <w:r>
              <w:br/>
            </w:r>
            <w:r>
              <w:rPr>
                <w:rFonts w:ascii="Times New Roman"/>
                <w:b w:val="false"/>
                <w:i w:val="false"/>
                <w:color w:val="000000"/>
                <w:sz w:val="20"/>
              </w:rPr>
              <w:t>
</w:t>
            </w:r>
            <w:r>
              <w:rPr>
                <w:rFonts w:ascii="Times New Roman"/>
                <w:b w:val="false"/>
                <w:i w:val="false"/>
                <w:color w:val="000000"/>
                <w:sz w:val="20"/>
              </w:rPr>
              <w:t>254-47-97,</w:t>
            </w:r>
            <w:r>
              <w:br/>
            </w:r>
            <w:r>
              <w:rPr>
                <w:rFonts w:ascii="Times New Roman"/>
                <w:b w:val="false"/>
                <w:i w:val="false"/>
                <w:color w:val="000000"/>
                <w:sz w:val="20"/>
              </w:rPr>
              <w:t>
</w:t>
            </w:r>
            <w:r>
              <w:rPr>
                <w:rFonts w:ascii="Times New Roman"/>
                <w:b w:val="false"/>
                <w:i w:val="false"/>
                <w:color w:val="000000"/>
                <w:sz w:val="20"/>
              </w:rPr>
              <w:t>254-40-83</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Алатау ауданының Ішкі істер басқармасы</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Өтеген батыр көшесі, 78</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298-54-85</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298-54-88</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Алмалы ауданының Ішкі істер басқармасы</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Қарасай батыр көшесі, 109</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254-46-29</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254-46-22</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Әуезов ауданының Ішкі істер басқармасы</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Өтеген батыр көшесі, 76</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298-53-53</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221-09-86</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Бостандық ауданының Ішкі істер басқармасы</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Радостовец көшесі, 205</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254-47-34</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395-05-43</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Жетісу ауданының Ішкі істер басқармасы</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Райымбек көшесі, 158а</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279-96-88</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233-69-18</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Медеу ауданының Ішкі істер басқармасы</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Зенков көшесі, 37</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254-48-18</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254-48-15</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Түріксіб ауданының Ішкі істер басқармасы</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Рихард Зорге көшесі, 14</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298-54-09</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298-54-45</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Ақтөбе облысының Iшкi iстер департаменті</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Ақтөбе қаласы, Ағайынды Жұбановтар көшесі, 271</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www.aktobepolice.kz</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51-27-55,</w:t>
            </w:r>
            <w:r>
              <w:br/>
            </w:r>
            <w:r>
              <w:rPr>
                <w:rFonts w:ascii="Times New Roman"/>
                <w:b w:val="false"/>
                <w:i w:val="false"/>
                <w:color w:val="000000"/>
                <w:sz w:val="20"/>
              </w:rPr>
              <w:t>
</w:t>
            </w:r>
            <w:r>
              <w:rPr>
                <w:rFonts w:ascii="Times New Roman"/>
                <w:b w:val="false"/>
                <w:i w:val="false"/>
                <w:color w:val="000000"/>
                <w:sz w:val="20"/>
              </w:rPr>
              <w:t>93-03-03</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52-02-09,</w:t>
            </w:r>
            <w:r>
              <w:br/>
            </w:r>
            <w:r>
              <w:rPr>
                <w:rFonts w:ascii="Times New Roman"/>
                <w:b w:val="false"/>
                <w:i w:val="false"/>
                <w:color w:val="000000"/>
                <w:sz w:val="20"/>
              </w:rPr>
              <w:t>
</w:t>
            </w:r>
            <w:r>
              <w:rPr>
                <w:rFonts w:ascii="Times New Roman"/>
                <w:b w:val="false"/>
                <w:i w:val="false"/>
                <w:color w:val="000000"/>
                <w:sz w:val="20"/>
              </w:rPr>
              <w:t>93-01-07</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қаласының Iшкі iстер басқармасы</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Әйтеке би көшесі, 21</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21-23-38,</w:t>
            </w:r>
            <w:r>
              <w:br/>
            </w:r>
            <w:r>
              <w:rPr>
                <w:rFonts w:ascii="Times New Roman"/>
                <w:b w:val="false"/>
                <w:i w:val="false"/>
                <w:color w:val="000000"/>
                <w:sz w:val="20"/>
              </w:rPr>
              <w:t>
</w:t>
            </w:r>
            <w:r>
              <w:rPr>
                <w:rFonts w:ascii="Times New Roman"/>
                <w:b w:val="false"/>
                <w:i w:val="false"/>
                <w:color w:val="000000"/>
                <w:sz w:val="20"/>
              </w:rPr>
              <w:t>40-41-08</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97-08-77,</w:t>
            </w:r>
            <w:r>
              <w:br/>
            </w:r>
            <w:r>
              <w:rPr>
                <w:rFonts w:ascii="Times New Roman"/>
                <w:b w:val="false"/>
                <w:i w:val="false"/>
                <w:color w:val="000000"/>
                <w:sz w:val="20"/>
              </w:rPr>
              <w:t>
</w:t>
            </w:r>
            <w:r>
              <w:rPr>
                <w:rFonts w:ascii="Times New Roman"/>
                <w:b w:val="false"/>
                <w:i w:val="false"/>
                <w:color w:val="000000"/>
                <w:sz w:val="20"/>
              </w:rPr>
              <w:t>97-08-70</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Әйтеке би ауданының iшкi iстер бөлiмi</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Комсомол ауылы, Ардагер көшесі, 7</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2-14-29</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2-17-75</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ауданының iшкi iстер бөлiмi</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қаласы, Мұхамбетов көшесі, 28</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3-11-02</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3-37-02</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Байғанин ауданының iшкi iстер бөлiмi</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Байғанин ауылы, Советтер көшесі, 15</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22-1-74</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22-6-82</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Ырғыз ауданының iшкi iстер бөлiмi</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Ырғыз ауылы, Ленин көшесі, 14</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2-12-27</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2-12-03</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Қарғалы ауданының iшкi iстер бөлiмi</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Бадамша ауылы, Пацаев көшесі, 9</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23-6-31</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22-8-57</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Мәртөк ауданының iшкi iстер бөлiмi</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Мәртөк ауылы, Ленин көшесі, 45</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2-14-04</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2-14-90</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Мұғалжар ауданының iшкi iстер бөлiмi</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Қандыағаш қаласы, Жамбыл көшесі, 74а</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3-66-08</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3-61-38</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Темiр ауданының iшкi iстер бөлiмi</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Шұбар құдық ауылы, Желтоқсан көшесі, 1</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2-23-60</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2-32-02</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Ойыл ауданының iшкi iстер бөлiмi</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Ойыл ауылы, Қойшығұлов көшесі, 42</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2-18-98</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2-17-17</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Қобда ауданының iшкi iстер бөлiмi</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Қобда ауылы, Астана көшесі, 97</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2-16-92</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2-16-95</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 ауданының iшкi iстер бөлiмi</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 қаласы, Абай даңғылы, 10</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2-12-37</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2-16-24</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Шалқар ауданының iшкi iстер бөлiмi</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Шалқар қаласы, Есет Көтібарұлы көшесі, 88</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2-14-61</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2-14-63</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 облысының Iшкi iстер департаменті</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Талдықорған қаласы Жансүгіров көшесі, 91/95</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www.jetisu-police.kz</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60-02-11,</w:t>
            </w:r>
            <w:r>
              <w:br/>
            </w:r>
            <w:r>
              <w:rPr>
                <w:rFonts w:ascii="Times New Roman"/>
                <w:b w:val="false"/>
                <w:i w:val="false"/>
                <w:color w:val="000000"/>
                <w:sz w:val="20"/>
              </w:rPr>
              <w:t>
</w:t>
            </w:r>
            <w:r>
              <w:rPr>
                <w:rFonts w:ascii="Times New Roman"/>
                <w:b w:val="false"/>
                <w:i w:val="false"/>
                <w:color w:val="000000"/>
                <w:sz w:val="20"/>
              </w:rPr>
              <w:t>60-01-54</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60-01-15,</w:t>
            </w:r>
            <w:r>
              <w:br/>
            </w:r>
            <w:r>
              <w:rPr>
                <w:rFonts w:ascii="Times New Roman"/>
                <w:b w:val="false"/>
                <w:i w:val="false"/>
                <w:color w:val="000000"/>
                <w:sz w:val="20"/>
              </w:rPr>
              <w:t>
</w:t>
            </w:r>
            <w:r>
              <w:rPr>
                <w:rFonts w:ascii="Times New Roman"/>
                <w:b w:val="false"/>
                <w:i w:val="false"/>
                <w:color w:val="000000"/>
                <w:sz w:val="20"/>
              </w:rPr>
              <w:t>60-01-08</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қаласының Ішкі істер басқармасы</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 Абай көшесі, 249</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60-86-04</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24-42-00</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Еңбекшіқазақ ауданының Ішкі істер басқармасы</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Есік қаласы, Тоқатаев көшесі, 105</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4-48-89</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4-48-89</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 ауданының Ішкі істер басқармасы</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Өтеген батыр ауылы, Батталханов көшесі</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51-72-14</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51-72-14</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Қарасай ауданының Ішкі істер басқармасы</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Қаскелең қаласы, Абылайхан көшесі, 90</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98-34-22</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2-28-06</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 ауданының Ішкі істер басқармасы</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 қаласы, Абылайхан көшесі, 120</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295-61-05</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295-61-05</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қаласының ішкі істер бөлімі</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қаласы, Қонаев көшесі, 4</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4-17-98</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4-10-98</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Текелі қаласының ішкі істер бөлімі</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Текелі қаласы, Қонаев көшесі, 104</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4-51-18</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4-51-18</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ауданының ішкі істер бөлімі</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Жансүгіров кенті, Жекебаев көшесі, 104</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2-15-95</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2-15-95</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Алакөл ауданының iшкi iстер бөлiмi</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Үшарал қаласы, Қонаев көшесі, 9</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2-12-84</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2-22-14</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ауданының iшкi iстер бөлiмi</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Бақанас ауылы, Сейфуллин көшесі, 1</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91-4-01</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91-4-01</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Ескелдi ауданының iшкi iстер бөлiмi</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Қарабұлақ кенті, Оразбеков көшесі, 10</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3-01-02</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3-01-02</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ауданының ішкi iстер бөлімі</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Ұзынағаш ауылы, Рысқұлов көшесі, 78</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2-12-45</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2-15-45</w:t>
            </w:r>
          </w:p>
        </w:tc>
      </w:tr>
      <w:tr>
        <w:trPr>
          <w:trHeight w:val="405"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Қаратал ауданының ішкi iстер бөлімі</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Үштөбе қаласы, Төле би көшесі, 63</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2-10-02</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2-11-57</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Кербұлақ ауданының iшкi iстер бөлiмi</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Сарыөзек ауылы, Момышұлы көшесі, 32</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31-8-55</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31-8-55</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Көксу ауданының iшкi iстер бөлiмi</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Балпық би ауылы, Исабаев көшесі, 122</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2-02-18</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2-06-46</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Панфилов ауданының iшкi iстер бөлiмi</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Жаркент қаласы, Жансүгіров көшесі, 102</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5-12-02</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5-12-02</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Райымбек ауданының iшкi iстер бөлiмi</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Беген ауылы, Жамбыл көшесі, 9</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2-13-98</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2-15-59</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Сарқанд ауданының iшкi iстер бөлiмi</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Сарқанд қаласы, Жамбыл көшесі, 42</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2-10-02</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2-11-54</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Ұйғыр ауданының iшкi iстер бөлiмi</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Шоңжы ауылы, Исламов көшесі, 51</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2-15-97</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2-15-97</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Атырау облысының Iшкi iстер департаменті</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Атырау қаласы, Азаттық даңғылы, 85</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www.dvd-atyrau.kz</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98-21-17,</w:t>
            </w:r>
            <w:r>
              <w:br/>
            </w:r>
            <w:r>
              <w:rPr>
                <w:rFonts w:ascii="Times New Roman"/>
                <w:b w:val="false"/>
                <w:i w:val="false"/>
                <w:color w:val="000000"/>
                <w:sz w:val="20"/>
              </w:rPr>
              <w:t>
</w:t>
            </w:r>
            <w:r>
              <w:rPr>
                <w:rFonts w:ascii="Times New Roman"/>
                <w:b/>
                <w:i w:val="false"/>
                <w:color w:val="000000"/>
                <w:sz w:val="20"/>
              </w:rPr>
              <w:t>98-20-57</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98-20-33</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қаласының Ішкі істер басқармасы</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Молдағұлова көшесі, 247</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98-15-72</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98-15-14</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Жылыой ауданының iшкi iстер бөлiмi</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Құлсары қаласы, Дүйсенбеков көшесі, 54</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5-17-22</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5-17-22</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Индер ауданының iшкi iстер бөлiмi</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Индер кенті, Нысанбаев көшесі, 9</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2-13-65</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2-13-65</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Исатай ауданының iшкi iстер бөлiмi</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Аққыстау ауылы, Егемен Қазақстан көшесі, 11</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2-02-02</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2-06-97</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Қызылқоға ауданының iшкi iстер бөлiмi</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Миялы ауылы, Абай көшесі, 8</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2-12-06</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2-12-01</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Құрманғазы ауданының iшкi iстер бөлiмi</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Ганюшкино ауылы, Абай көшесі, 37</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2-11-89</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2-11-20</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Мақат ауданының iшкi iстер бөлiмi</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Мақат ауылы, Газовик көшесі, 13</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3-09-60</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3-09-60</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 ауданының ішкі iстер бөлiмi</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 ауылы, Абай көшесі, 13</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2-23-67</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2-23-67</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Шығыс Қазақстан облысының Iшкi iстер департаменті</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Өскемен қаласы, Ворошилов көшесі, 1</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http://02vko.kz</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23-43-17,</w:t>
            </w:r>
            <w:r>
              <w:br/>
            </w:r>
            <w:r>
              <w:rPr>
                <w:rFonts w:ascii="Times New Roman"/>
                <w:b w:val="false"/>
                <w:i w:val="false"/>
                <w:color w:val="000000"/>
                <w:sz w:val="20"/>
              </w:rPr>
              <w:t>
</w:t>
            </w:r>
            <w:r>
              <w:rPr>
                <w:rFonts w:ascii="Times New Roman"/>
                <w:b/>
                <w:i w:val="false"/>
                <w:color w:val="000000"/>
                <w:sz w:val="20"/>
              </w:rPr>
              <w:t>23-42-11,</w:t>
            </w:r>
            <w:r>
              <w:br/>
            </w:r>
            <w:r>
              <w:rPr>
                <w:rFonts w:ascii="Times New Roman"/>
                <w:b w:val="false"/>
                <w:i w:val="false"/>
                <w:color w:val="000000"/>
                <w:sz w:val="20"/>
              </w:rPr>
              <w:t>
</w:t>
            </w:r>
            <w:r>
              <w:rPr>
                <w:rFonts w:ascii="Times New Roman"/>
                <w:b/>
                <w:i w:val="false"/>
                <w:color w:val="000000"/>
                <w:sz w:val="20"/>
              </w:rPr>
              <w:t>23-43-21</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23-42-72,</w:t>
            </w:r>
            <w:r>
              <w:br/>
            </w:r>
            <w:r>
              <w:rPr>
                <w:rFonts w:ascii="Times New Roman"/>
                <w:b w:val="false"/>
                <w:i w:val="false"/>
                <w:color w:val="000000"/>
                <w:sz w:val="20"/>
              </w:rPr>
              <w:t>
</w:t>
            </w:r>
            <w:r>
              <w:rPr>
                <w:rFonts w:ascii="Times New Roman"/>
                <w:b/>
                <w:i w:val="false"/>
                <w:color w:val="000000"/>
                <w:sz w:val="20"/>
              </w:rPr>
              <w:t>23-43-75</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қаласының Ішкi iстер басқармасы</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Пролетарская көшесі, 152</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23-27-11,</w:t>
            </w:r>
            <w:r>
              <w:br/>
            </w:r>
            <w:r>
              <w:rPr>
                <w:rFonts w:ascii="Times New Roman"/>
                <w:b w:val="false"/>
                <w:i w:val="false"/>
                <w:color w:val="000000"/>
                <w:sz w:val="20"/>
              </w:rPr>
              <w:t>
</w:t>
            </w:r>
            <w:r>
              <w:rPr>
                <w:rFonts w:ascii="Times New Roman"/>
                <w:b w:val="false"/>
                <w:i w:val="false"/>
                <w:color w:val="000000"/>
                <w:sz w:val="20"/>
              </w:rPr>
              <w:t>23-27-12,</w:t>
            </w:r>
            <w:r>
              <w:br/>
            </w:r>
            <w:r>
              <w:rPr>
                <w:rFonts w:ascii="Times New Roman"/>
                <w:b w:val="false"/>
                <w:i w:val="false"/>
                <w:color w:val="000000"/>
                <w:sz w:val="20"/>
              </w:rPr>
              <w:t>
</w:t>
            </w:r>
            <w:r>
              <w:rPr>
                <w:rFonts w:ascii="Times New Roman"/>
                <w:b w:val="false"/>
                <w:i w:val="false"/>
                <w:color w:val="000000"/>
                <w:sz w:val="20"/>
              </w:rPr>
              <w:t>23-26-22</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23-27-25,</w:t>
            </w:r>
            <w:r>
              <w:br/>
            </w:r>
            <w:r>
              <w:rPr>
                <w:rFonts w:ascii="Times New Roman"/>
                <w:b w:val="false"/>
                <w:i w:val="false"/>
                <w:color w:val="000000"/>
                <w:sz w:val="20"/>
              </w:rPr>
              <w:t>
</w:t>
            </w:r>
            <w:r>
              <w:rPr>
                <w:rFonts w:ascii="Times New Roman"/>
                <w:b w:val="false"/>
                <w:i w:val="false"/>
                <w:color w:val="000000"/>
                <w:sz w:val="20"/>
              </w:rPr>
              <w:t>23-27-86,</w:t>
            </w:r>
            <w:r>
              <w:br/>
            </w:r>
            <w:r>
              <w:rPr>
                <w:rFonts w:ascii="Times New Roman"/>
                <w:b w:val="false"/>
                <w:i w:val="false"/>
                <w:color w:val="000000"/>
                <w:sz w:val="20"/>
              </w:rPr>
              <w:t>
</w:t>
            </w:r>
            <w:r>
              <w:rPr>
                <w:rFonts w:ascii="Times New Roman"/>
                <w:b w:val="false"/>
                <w:i w:val="false"/>
                <w:color w:val="000000"/>
                <w:sz w:val="20"/>
              </w:rPr>
              <w:t>23-27-16</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қаласының Iшкi iстер басқармасы</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 Б. Момышұлы көшесі, 17</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56-97-56</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56-93-90</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қаласының және Аягөз ауданының iшкi iстер бөлiмi</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қаласы, Тәніберген көшесі, 68</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3-33-43,</w:t>
            </w:r>
            <w:r>
              <w:br/>
            </w:r>
            <w:r>
              <w:rPr>
                <w:rFonts w:ascii="Times New Roman"/>
                <w:b w:val="false"/>
                <w:i w:val="false"/>
                <w:color w:val="000000"/>
                <w:sz w:val="20"/>
              </w:rPr>
              <w:t>
</w:t>
            </w:r>
            <w:r>
              <w:rPr>
                <w:rFonts w:ascii="Times New Roman"/>
                <w:b w:val="false"/>
                <w:i w:val="false"/>
                <w:color w:val="000000"/>
                <w:sz w:val="20"/>
              </w:rPr>
              <w:t>3-14-88</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3-33-43,</w:t>
            </w:r>
            <w:r>
              <w:br/>
            </w:r>
            <w:r>
              <w:rPr>
                <w:rFonts w:ascii="Times New Roman"/>
                <w:b w:val="false"/>
                <w:i w:val="false"/>
                <w:color w:val="000000"/>
                <w:sz w:val="20"/>
              </w:rPr>
              <w:t>
</w:t>
            </w:r>
            <w:r>
              <w:rPr>
                <w:rFonts w:ascii="Times New Roman"/>
                <w:b w:val="false"/>
                <w:i w:val="false"/>
                <w:color w:val="000000"/>
                <w:sz w:val="20"/>
              </w:rPr>
              <w:t>3-14-88</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 қаласының және Зырян ауданының iшкi iстер бөлiмi</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 қаласы, Горький көшесі, 34</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4-19-31,</w:t>
            </w:r>
            <w:r>
              <w:br/>
            </w:r>
            <w:r>
              <w:rPr>
                <w:rFonts w:ascii="Times New Roman"/>
                <w:b w:val="false"/>
                <w:i w:val="false"/>
                <w:color w:val="000000"/>
                <w:sz w:val="20"/>
              </w:rPr>
              <w:t>
</w:t>
            </w:r>
            <w:r>
              <w:rPr>
                <w:rFonts w:ascii="Times New Roman"/>
                <w:b w:val="false"/>
                <w:i w:val="false"/>
                <w:color w:val="000000"/>
                <w:sz w:val="20"/>
              </w:rPr>
              <w:t>3-10-08</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4-19-31,</w:t>
            </w:r>
            <w:r>
              <w:br/>
            </w:r>
            <w:r>
              <w:rPr>
                <w:rFonts w:ascii="Times New Roman"/>
                <w:b w:val="false"/>
                <w:i w:val="false"/>
                <w:color w:val="000000"/>
                <w:sz w:val="20"/>
              </w:rPr>
              <w:t>
</w:t>
            </w:r>
            <w:r>
              <w:rPr>
                <w:rFonts w:ascii="Times New Roman"/>
                <w:b w:val="false"/>
                <w:i w:val="false"/>
                <w:color w:val="000000"/>
                <w:sz w:val="20"/>
              </w:rPr>
              <w:t>3-10-08</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қаласының iшкi iстер бөлiмi</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қаласы, Тоқтаров көшесі, 8</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4-47-41,</w:t>
            </w:r>
            <w:r>
              <w:br/>
            </w:r>
            <w:r>
              <w:rPr>
                <w:rFonts w:ascii="Times New Roman"/>
                <w:b w:val="false"/>
                <w:i w:val="false"/>
                <w:color w:val="000000"/>
                <w:sz w:val="20"/>
              </w:rPr>
              <w:t>
</w:t>
            </w:r>
            <w:r>
              <w:rPr>
                <w:rFonts w:ascii="Times New Roman"/>
                <w:b w:val="false"/>
                <w:i w:val="false"/>
                <w:color w:val="000000"/>
                <w:sz w:val="20"/>
              </w:rPr>
              <w:t>4-22-50</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4-52-13</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ауданының iшкі iстер бөлiмi</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Қарауыл ауылы, Молдағалиев көшесі, 13</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9-13-26</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9-13-26</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Бесқарағай ауданының iшкі iстер бөлiмi</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Бесқарағай ауылы, Әуезов көшесі, 45</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9-14-63,</w:t>
            </w:r>
            <w:r>
              <w:br/>
            </w:r>
            <w:r>
              <w:rPr>
                <w:rFonts w:ascii="Times New Roman"/>
                <w:b w:val="false"/>
                <w:i w:val="false"/>
                <w:color w:val="000000"/>
                <w:sz w:val="20"/>
              </w:rPr>
              <w:t>
</w:t>
            </w:r>
            <w:r>
              <w:rPr>
                <w:rFonts w:ascii="Times New Roman"/>
                <w:b w:val="false"/>
                <w:i w:val="false"/>
                <w:color w:val="000000"/>
                <w:sz w:val="20"/>
              </w:rPr>
              <w:t>9-18-61</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9-14-63,</w:t>
            </w:r>
            <w:r>
              <w:br/>
            </w:r>
            <w:r>
              <w:rPr>
                <w:rFonts w:ascii="Times New Roman"/>
                <w:b w:val="false"/>
                <w:i w:val="false"/>
                <w:color w:val="000000"/>
                <w:sz w:val="20"/>
              </w:rPr>
              <w:t>
</w:t>
            </w:r>
            <w:r>
              <w:rPr>
                <w:rFonts w:ascii="Times New Roman"/>
                <w:b w:val="false"/>
                <w:i w:val="false"/>
                <w:color w:val="000000"/>
                <w:sz w:val="20"/>
              </w:rPr>
              <w:t>9-18-61</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ауданының iшкi iстер бөлiмi</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ауылы, Бейбітшілік даңғылы, 16</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2-10-27</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2-15-63</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Глубокое ауданының iшкi iстер бөлiмi</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Глубокое ауылы, Попович көшесі, 44</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2-18-80,</w:t>
            </w:r>
            <w:r>
              <w:br/>
            </w:r>
            <w:r>
              <w:rPr>
                <w:rFonts w:ascii="Times New Roman"/>
                <w:b w:val="false"/>
                <w:i w:val="false"/>
                <w:color w:val="000000"/>
                <w:sz w:val="20"/>
              </w:rPr>
              <w:t>
</w:t>
            </w:r>
            <w:r>
              <w:rPr>
                <w:rFonts w:ascii="Times New Roman"/>
                <w:b w:val="false"/>
                <w:i w:val="false"/>
                <w:color w:val="000000"/>
                <w:sz w:val="20"/>
              </w:rPr>
              <w:t>2-26-77</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2-29-75</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Жарма ауданының iшкi iстер бөлiмi</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Қалбатау ауылы, Бабатайұлы көшесі, 36</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6-57-54</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2-66-40</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ауданының iшкi iстер бөлiмi</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қаласы, Сәтпаев көшесі, 14</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2-12-02,</w:t>
            </w:r>
            <w:r>
              <w:br/>
            </w:r>
            <w:r>
              <w:rPr>
                <w:rFonts w:ascii="Times New Roman"/>
                <w:b w:val="false"/>
                <w:i w:val="false"/>
                <w:color w:val="000000"/>
                <w:sz w:val="20"/>
              </w:rPr>
              <w:t>
</w:t>
            </w:r>
            <w:r>
              <w:rPr>
                <w:rFonts w:ascii="Times New Roman"/>
                <w:b w:val="false"/>
                <w:i w:val="false"/>
                <w:color w:val="000000"/>
                <w:sz w:val="20"/>
              </w:rPr>
              <w:t>2-13-06</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2-12-02,</w:t>
            </w:r>
            <w:r>
              <w:br/>
            </w:r>
            <w:r>
              <w:rPr>
                <w:rFonts w:ascii="Times New Roman"/>
                <w:b w:val="false"/>
                <w:i w:val="false"/>
                <w:color w:val="000000"/>
                <w:sz w:val="20"/>
              </w:rPr>
              <w:t>
</w:t>
            </w:r>
            <w:r>
              <w:rPr>
                <w:rFonts w:ascii="Times New Roman"/>
                <w:b w:val="false"/>
                <w:i w:val="false"/>
                <w:color w:val="000000"/>
                <w:sz w:val="20"/>
              </w:rPr>
              <w:t>2-13-06</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Катон-Қарағай ауданының iшкi iстер бөлiмi</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Үлкен Нарын ауылы, Абай көшесі, 1</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2-13-02</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2-13-02</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Көкпектi ауданының iшкi iстер бөлiмi</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ауылы, Астана көшесі, 33</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2-17-94,</w:t>
            </w:r>
            <w:r>
              <w:br/>
            </w:r>
            <w:r>
              <w:rPr>
                <w:rFonts w:ascii="Times New Roman"/>
                <w:b w:val="false"/>
                <w:i w:val="false"/>
                <w:color w:val="000000"/>
                <w:sz w:val="20"/>
              </w:rPr>
              <w:t>
</w:t>
            </w:r>
            <w:r>
              <w:rPr>
                <w:rFonts w:ascii="Times New Roman"/>
                <w:b w:val="false"/>
                <w:i w:val="false"/>
                <w:color w:val="000000"/>
                <w:sz w:val="20"/>
              </w:rPr>
              <w:t>2-19-49</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2-17-94,</w:t>
            </w:r>
            <w:r>
              <w:br/>
            </w:r>
            <w:r>
              <w:rPr>
                <w:rFonts w:ascii="Times New Roman"/>
                <w:b w:val="false"/>
                <w:i w:val="false"/>
                <w:color w:val="000000"/>
                <w:sz w:val="20"/>
              </w:rPr>
              <w:t>
</w:t>
            </w:r>
            <w:r>
              <w:rPr>
                <w:rFonts w:ascii="Times New Roman"/>
                <w:b w:val="false"/>
                <w:i w:val="false"/>
                <w:color w:val="000000"/>
                <w:sz w:val="20"/>
              </w:rPr>
              <w:t>2-19-49</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Күршiм ауданының iшкi iстер бөлiмi</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ауылы,</w:t>
            </w:r>
            <w:r>
              <w:br/>
            </w:r>
            <w:r>
              <w:rPr>
                <w:rFonts w:ascii="Times New Roman"/>
                <w:b w:val="false"/>
                <w:i w:val="false"/>
                <w:color w:val="000000"/>
                <w:sz w:val="20"/>
              </w:rPr>
              <w:t>
</w:t>
            </w:r>
            <w:r>
              <w:rPr>
                <w:rFonts w:ascii="Times New Roman"/>
                <w:b w:val="false"/>
                <w:i w:val="false"/>
                <w:color w:val="000000"/>
                <w:sz w:val="20"/>
              </w:rPr>
              <w:t>Новая көшесі, 10</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3-17-76,</w:t>
            </w:r>
            <w:r>
              <w:br/>
            </w:r>
            <w:r>
              <w:rPr>
                <w:rFonts w:ascii="Times New Roman"/>
                <w:b w:val="false"/>
                <w:i w:val="false"/>
                <w:color w:val="000000"/>
                <w:sz w:val="20"/>
              </w:rPr>
              <w:t>
</w:t>
            </w:r>
            <w:r>
              <w:rPr>
                <w:rFonts w:ascii="Times New Roman"/>
                <w:b w:val="false"/>
                <w:i w:val="false"/>
                <w:color w:val="000000"/>
                <w:sz w:val="20"/>
              </w:rPr>
              <w:t>3-21-58</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3-17-76,</w:t>
            </w:r>
            <w:r>
              <w:br/>
            </w:r>
            <w:r>
              <w:rPr>
                <w:rFonts w:ascii="Times New Roman"/>
                <w:b w:val="false"/>
                <w:i w:val="false"/>
                <w:color w:val="000000"/>
                <w:sz w:val="20"/>
              </w:rPr>
              <w:t>
</w:t>
            </w:r>
            <w:r>
              <w:rPr>
                <w:rFonts w:ascii="Times New Roman"/>
                <w:b w:val="false"/>
                <w:i w:val="false"/>
                <w:color w:val="000000"/>
                <w:sz w:val="20"/>
              </w:rPr>
              <w:t>3-21-58</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Тарбағатай ауданының iшкi iстер бөлiмi</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Ақсуат ауылы, Қабанбай ауылы, 1</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2-18-03</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2-18-03</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Ұлан ауданының iшкi iстер бөлiмi</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Молодежное кенті, 5-үй</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2-74-33</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2-74-33</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ауданының iшкi iстер бөлiмi</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ауылы, Абылайхан көшесі, 171</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2-10-02</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2-10-02</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Шемонаиха ауданының iшкi iстер бөлiмi</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Шемонаиха қаласы, Интернациональный көшесі, 2</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2-15-66</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2-15-71</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 қаласының полиция бөлiмi</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 қаласы, Абай көшесі, 10</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2-55-01</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2-37-82</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Жамбыл облысының Ішкі істер департаменті</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Тараз қаласы, Желтоқсан көшесі, 80</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www.tarazpolice.kz</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43-39-44</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43-33-72</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қаласының Ішкі істер басқармасы</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Рысбек батыр көшесі, 5а</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34-36-23</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34-36-23</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Байзақ ауданының iшкi iстер бөлiмi</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Сарыкемер ауылы, Орынқұлов көшесі, 9а</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2-10-81</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2-16-80</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ауданының ішкi iстер бөлiмi</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Аса ауылы, Төле би көшесі, 178</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2-15-63</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2-15-63</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Жуалы ауданының iшкi iстер бөлiмi</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 Момышұлы ауылы, Рысбек батыр көшесі, 84</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2-16-20</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2-16-20</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Қордай ауданының iшкi iстер бөлiмi</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Қордай ауылы, Жібек жолы көшесі, 326</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2-20-02</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2-20-02</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Мерке ауданының iшкi iстер бөлiмi</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Мерке ауылы, Ысмайылов көшесі, 230</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2-25-40</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2-49-30</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Мойынқұм ауданының iшкi iстер бөлiмi</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Мойынқұм ауылы, Амангелді көшесі, 69</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2-44-45</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2-44-45</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Сарысу ауданының iшкi iстер бөлiмi</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Жаңатас қаласы, Әулие ата көшесі, 3</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6-29-13</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6-32-70</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Талас ауданының iшкi iстер бөлiмi</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Қаратау қаласы, Қонаев көшесі, 20</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6-27-14</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6-27-14</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Тұрар Рысқұлов ауданының iшкi iстер бөлiмi</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Күлпан ауылы, Жібек жолы көшесі, 57</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2-14-50</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2-14-50</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 ауданының iшкi iстер бөлiмi</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 қаласы, Сәтпаев көшесі, 130</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2-48-02</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2-48-02</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Батыс Қазақстан облысының Iшкi iстер департаменті</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Орал қаласы, Пугачев көшесі, 45</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www.dvdzko.kz</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98-40-30</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98-40-14</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қаласының Ішкі істер басқармасы</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 Космическая көшесі, 10</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92-18-33</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92-18-14</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 ауданының iшкi iстер бөлiмi</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Чапаев ауылы, Қазақстан көшесі, 71</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91-2-02</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91-0-66</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Бөкейорда ауданының iшкi iстер бөлiмi</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Сайхин кенті, Әбілқайыр хан к-сі, 21</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21-5-68</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21-5-61</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Бөрлi ауданының iшкi iстер бөлiмi</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Ақсай қаласы, 2-шағын аудан, 28</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9-39-17</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9-39-46</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Жаңақала ауданының iшкi iстер бөлiмi</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Жаңақала ауылы, Халық Достығы, 53</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2-19-20</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2-19-21</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Жәнiбек ауданының iшкi iстер бөлiмi</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Жәнібек ауылы</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21-5-03</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21-1-05</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Зеленов ауданының iшкi iстер бөлiмi</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Переметный ауылы, Достық көшесі, 64</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22-0-02</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22-2-61</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Қазталов ауданының iшкi iстер бөлiмi</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Қазталов ауылы, С. Датов көшесі, 21</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31-0-08</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31-1-02</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Қаратөбе ауданының iшкi iстер бөлiмi</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Қаратөбе ауылы, С. Датов көшесі, 16</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31-3-25</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31-7-02</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Сырым ауданының iшкi iстер бөлiмi</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Сырым ауылы, Қазақстан көшесі, 7</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31-1-37</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21-5-45</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Тасқала ауданының iшкi iстер бөлiмi</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Тасқала ауылы, Мирная көшесі 9</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21-1-86</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21-8-45</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Теректi ауданының iшкi iстер бөлiмi</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Федоровка ауылы, Юбилейный көшесі, н/ж</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23-2-66</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21-1-86</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Шыңғырлау ауданының iшкi iстер бөлiмi</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Шыңғырлау ауылы, Қазақстан көшесі, 7</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33-6-39</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33-2-39</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Қарағанды облысының Ішкі істер департаменті</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Қарағанды қаласы, Ерубаев көшесі, 37</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www.krgdvd.kz</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42-90-19,</w:t>
            </w:r>
            <w:r>
              <w:br/>
            </w:r>
            <w:r>
              <w:rPr>
                <w:rFonts w:ascii="Times New Roman"/>
                <w:b w:val="false"/>
                <w:i w:val="false"/>
                <w:color w:val="000000"/>
                <w:sz w:val="20"/>
              </w:rPr>
              <w:t>
</w:t>
            </w:r>
            <w:r>
              <w:rPr>
                <w:rFonts w:ascii="Times New Roman"/>
                <w:b/>
                <w:i w:val="false"/>
                <w:color w:val="000000"/>
                <w:sz w:val="20"/>
              </w:rPr>
              <w:t>42-91-69</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40-70-18,</w:t>
            </w:r>
            <w:r>
              <w:br/>
            </w:r>
            <w:r>
              <w:rPr>
                <w:rFonts w:ascii="Times New Roman"/>
                <w:b w:val="false"/>
                <w:i w:val="false"/>
                <w:color w:val="000000"/>
                <w:sz w:val="20"/>
              </w:rPr>
              <w:t>
</w:t>
            </w:r>
            <w:r>
              <w:rPr>
                <w:rFonts w:ascii="Times New Roman"/>
                <w:b/>
                <w:i w:val="false"/>
                <w:color w:val="000000"/>
                <w:sz w:val="20"/>
              </w:rPr>
              <w:t>44-20-54,</w:t>
            </w:r>
            <w:r>
              <w:br/>
            </w:r>
            <w:r>
              <w:rPr>
                <w:rFonts w:ascii="Times New Roman"/>
                <w:b w:val="false"/>
                <w:i w:val="false"/>
                <w:color w:val="000000"/>
                <w:sz w:val="20"/>
              </w:rPr>
              <w:t>
</w:t>
            </w:r>
            <w:r>
              <w:rPr>
                <w:rFonts w:ascii="Times New Roman"/>
                <w:b/>
                <w:i w:val="false"/>
                <w:color w:val="000000"/>
                <w:sz w:val="20"/>
              </w:rPr>
              <w:t>40-71-22</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қаласының Ішкі істер басқармасы</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Ермеков көшесі, 118</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40-71-97</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56-42-51,</w:t>
            </w:r>
            <w:r>
              <w:br/>
            </w:r>
            <w:r>
              <w:rPr>
                <w:rFonts w:ascii="Times New Roman"/>
                <w:b w:val="false"/>
                <w:i w:val="false"/>
                <w:color w:val="000000"/>
                <w:sz w:val="20"/>
              </w:rPr>
              <w:t>
</w:t>
            </w:r>
            <w:r>
              <w:rPr>
                <w:rFonts w:ascii="Times New Roman"/>
                <w:b w:val="false"/>
                <w:i w:val="false"/>
                <w:color w:val="000000"/>
                <w:sz w:val="20"/>
              </w:rPr>
              <w:t>74-22-56,</w:t>
            </w:r>
            <w:r>
              <w:br/>
            </w:r>
            <w:r>
              <w:rPr>
                <w:rFonts w:ascii="Times New Roman"/>
                <w:b w:val="false"/>
                <w:i w:val="false"/>
                <w:color w:val="000000"/>
                <w:sz w:val="20"/>
              </w:rPr>
              <w:t>
</w:t>
            </w:r>
            <w:r>
              <w:rPr>
                <w:rFonts w:ascii="Times New Roman"/>
                <w:b w:val="false"/>
                <w:i w:val="false"/>
                <w:color w:val="000000"/>
                <w:sz w:val="20"/>
              </w:rPr>
              <w:t>44-51-69,</w:t>
            </w:r>
            <w:r>
              <w:br/>
            </w:r>
            <w:r>
              <w:rPr>
                <w:rFonts w:ascii="Times New Roman"/>
                <w:b w:val="false"/>
                <w:i w:val="false"/>
                <w:color w:val="000000"/>
                <w:sz w:val="20"/>
              </w:rPr>
              <w:t>
</w:t>
            </w:r>
            <w:r>
              <w:rPr>
                <w:rFonts w:ascii="Times New Roman"/>
                <w:b w:val="false"/>
                <w:i w:val="false"/>
                <w:color w:val="000000"/>
                <w:sz w:val="20"/>
              </w:rPr>
              <w:t>46-30-31,</w:t>
            </w:r>
            <w:r>
              <w:br/>
            </w:r>
            <w:r>
              <w:rPr>
                <w:rFonts w:ascii="Times New Roman"/>
                <w:b w:val="false"/>
                <w:i w:val="false"/>
                <w:color w:val="000000"/>
                <w:sz w:val="20"/>
              </w:rPr>
              <w:t>
</w:t>
            </w:r>
            <w:r>
              <w:rPr>
                <w:rFonts w:ascii="Times New Roman"/>
                <w:b w:val="false"/>
                <w:i w:val="false"/>
                <w:color w:val="000000"/>
                <w:sz w:val="20"/>
              </w:rPr>
              <w:t>24-45-33,</w:t>
            </w:r>
            <w:r>
              <w:br/>
            </w:r>
            <w:r>
              <w:rPr>
                <w:rFonts w:ascii="Times New Roman"/>
                <w:b w:val="false"/>
                <w:i w:val="false"/>
                <w:color w:val="000000"/>
                <w:sz w:val="20"/>
              </w:rPr>
              <w:t>
</w:t>
            </w:r>
            <w:r>
              <w:rPr>
                <w:rFonts w:ascii="Times New Roman"/>
                <w:b w:val="false"/>
                <w:i w:val="false"/>
                <w:color w:val="000000"/>
                <w:sz w:val="20"/>
              </w:rPr>
              <w:t>53-03-05</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Жезқазған қаласының Iшкi iстер басқармасы</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Жезқазған қаласы, Сейфуллин көшесі, 35</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76-13-68</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76-43-98</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Темiртау қаласының Iшкi iстер басқармасы</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Теміртау қаласы, Мичурин көшесі, 8</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98-43-15</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5-43-15</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ауданының Iшкi iстер басқармасы</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қаласы, К. Маркс көшесі, 42а</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4-46-66</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4-46-66</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Бұхар жырау ауданының Iшкi iстер басқармасы</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Ботақара кенті, Бұхар жырау көшесі, 4</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2-11-78</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2-16-55</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қаласының iшкi iстер бөлiмi</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қаласы, Бөкейхан көшесі, 22</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4-03-72</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4-46-72</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Қаражал қаласының iшкi iстер бөлiмi</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Қаражал қаласы, Тойымбек көшесі, 8</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4-16-30</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4-16-30</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Саран қаласының iшкi iстер бөлiмi</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Саран қаласы, Жамбыл көшесі, 60</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2-52-02</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2-67-12</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Сәтпаев қаласының ішкi iстер бөлiмi</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Сәтпаев қаласы, Абай көшесі, 6а</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3-44-83</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2-31-63</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қаласының iшкi iстер бөлiмi</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қаласы, К. Маркс көшесі, 42а</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4-04-07</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4-23-70</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ауданының iшкi iстер бөлiмi</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ауылы, Абай көшесі, 3</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2-16-90</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2-16-90</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Жаңаарқа ауданының iшкi iстер бөлiмi</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Атасу ауылы, Тәуелсіздік көшесі, 10</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2-64-70</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2-64-70</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Қарқаралы ауданының iшкi iстер бөлiмi</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Қарқаралы қаласы, М. Әуезов көшесі, 31</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3-12-02</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3-10-86</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ауданының iшкi iстер бөлiмi</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Киевка кенті, Талжанов көшесі, 5</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2-12-88</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2-29-01</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Осакаровка ауданының iшкi iстер бөлiмi</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Осакаровка ауылы, Литвиновская көшесі, 9</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4-16-55</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4-13-82</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Ұлытау ауданының iшкi iстер бөлiмi</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Ұлытау ауылы</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2-11-02</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2-11-02</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ауданының iшкi iстер бөлiмi</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Ақсу-Аюлы кенті, Шортанбай көшесі, 16</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2-12-02</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2-12-02</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Қызылорда облысының Iшкi iстер департаменті</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Қызылорда қаласы, Қорқыт Ата көшесі, 18</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www.dvdkzo.kz</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27-44-10</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29-56-97</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қаласының Ішкі істер басқармасы</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Төле би көшесі, 136</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27-45-47</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29-71-10</w:t>
            </w:r>
          </w:p>
        </w:tc>
      </w:tr>
      <w:tr>
        <w:trPr>
          <w:trHeight w:val="87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 ауданының iшкi iстер бөлiмi</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 қаласы, Бақтыбай батыр к-сі, 27</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2-10-01</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2-21-02</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Жалағаш ауданының iшкi iстер бөлiмi</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Жалағаш ауылы, Желтоқсан көшесі, 1</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3-16-92</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3-10-82</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Жаңақорған ауданының iшкi iстер бөлімі</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Жаңақорған ауылы</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24-1-25</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24-1-03</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Қазалы ауданының iшкi iстер бөлiмi</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 Әйтеке би ауылы, Біржан сал көшесі, 86</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2-16-40</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2-14-93</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Қармақшы ауданының iшкi iстер бөлiмi</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Жосалы кенті, Көшербаев көшесі, 39</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2-10-03</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2-11-81</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Сырдария ауданының iшкi iстер бөлiмi</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Тереңөзек ауылы, Амангелді көшесі, 47</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21-2-82</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3-10-87</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Шиелi ауданының iшкi iстер бөлiмi</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Шиелі кенті, М. Шоқай көшесі, 7</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4-21-60</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4-20-56</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Қостанай облысының Iшкi iстер департаменті</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Қостанай қаласы, Баймағамбетов көшесі, 197</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www.kostanaypolice.kz</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52-60-19,</w:t>
            </w:r>
            <w:r>
              <w:br/>
            </w:r>
            <w:r>
              <w:rPr>
                <w:rFonts w:ascii="Times New Roman"/>
                <w:b w:val="false"/>
                <w:i w:val="false"/>
                <w:color w:val="000000"/>
                <w:sz w:val="20"/>
              </w:rPr>
              <w:t>
</w:t>
            </w:r>
            <w:r>
              <w:rPr>
                <w:rFonts w:ascii="Times New Roman"/>
                <w:b/>
                <w:i w:val="false"/>
                <w:color w:val="000000"/>
                <w:sz w:val="20"/>
              </w:rPr>
              <w:t>52-63-13</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52-61-47</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Арқалық қаласының Iшкi iстер басқармасы</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Арқалық қаласы, Байтұрсынов көшесі, 16</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7-10-17</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7-27-45</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Жiтіқара қаласының және Жітiқара ауданының iшкi iстер бөлiмi</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Жітіқара қаласы, 5 в-шағын ауданы, 18</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2-09-09</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2-09-22</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қаласының Ішкі істер басқармасы</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қаласы, Таран көшесі, 36</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52-68-00</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52-68-37</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Лисаковск қаласының iшкi iстер бөлiмi</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Лисаковск қаласы, 1 а-шағын ауданы</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3-38-51</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3-48-07</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Рудный қаласының ішкі істер бөлімі</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Рудный қаласы, Горняк көшесі, 7</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4-55-10</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2-84-39</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Алтынсарин ауданының iшкi iстер бөлiмi</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Силантьевка кенті, Ленин көшесі, 51</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2-12-55</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2-15-13</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Амангелдi ауданының iшкi iстер бөлiмi</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Амангелді кенті, Дүйсенбин көшесі, 16</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2-11-33</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2-11-33</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Әулиекөл ауданының iшкi iстер бөлiмi</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Әулиекөл ауылы, Ленин көшесі, 34</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2-10-35</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2-10-38</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Денисов ауданының iшкi iстер бөлiмi</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Денисовка кенті, Ленин көшесі, 16</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9-11-72</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9-17-51</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Жангелдин ауданының iшкi iстер бөлiмi</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Торғай кенті</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2-14-00</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2-14-00</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Қамысты ауданының iшкi iстер бөлiмi</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Қамысты кенті, Ержанов көшесі, 87</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2-14-01</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2-20-55</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Қарабалық ауданының iшкi iстер бөлiмi</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Қарабалық кенті, Нечепуренко көшесі, 2</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3-30-33</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3-38-53</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ауданының iшкi iстер бөлiмi</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ауылы, Исаков көшесі, 80</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2-12-68</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2-18-42</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ауданының iшкi iстер бөлiмi</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Затабол кенті, Калинин көшесі, 78</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2-31-61</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2-31-62</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Меңдiқара ауданының iшкi iстер бөлiмi</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Боровское кенті, Ленин көшесі, 7</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2-13-97</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2-15-39</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Haуpызым ауданының iшкi iстер бөлiмi</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Қарамеңді кенті, Абылайхан көшесі, 24</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2-14-45</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2-14-45</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Сарыкөл ауданының iшкi iстер бөлiмi</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Сарыкөл кенті, Пушкин көшесі, 102</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2-13-68</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2-18-22</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 ауданының iшкi iстер бөлiмi</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 ауылы, Советская көшесі, 10</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3-61-01</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3-61-01</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Ұзынкөл ауданының iшкi iстер бөлiмi</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Ұзынкөл ауылы Абылайхан көшесі, 34</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2-15-53</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2-12-03</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 ауданының iшкi iстер бөлiмi</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 ауылы Ленин көшесі, 10</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2-24-67</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2-11-87</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Маңғыстау облысының Iшкi iстер департаменті</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Ақтау қаласы, 12-шағын аудан</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www.mdvd.kz</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43-08-76</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53-23-64,</w:t>
            </w:r>
            <w:r>
              <w:br/>
            </w:r>
            <w:r>
              <w:rPr>
                <w:rFonts w:ascii="Times New Roman"/>
                <w:b w:val="false"/>
                <w:i w:val="false"/>
                <w:color w:val="000000"/>
                <w:sz w:val="20"/>
              </w:rPr>
              <w:t>
</w:t>
            </w:r>
            <w:r>
              <w:rPr>
                <w:rFonts w:ascii="Times New Roman"/>
                <w:b/>
                <w:i w:val="false"/>
                <w:color w:val="000000"/>
                <w:sz w:val="20"/>
              </w:rPr>
              <w:t>53-23-55</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қаласының Iшкi iстер басқармасы</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 3-шағын ауданы, 123</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47-48-79</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47-48-89</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Жаңаөзен қаласының iшкi iстер бөлiмi</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Жаңаөзен қаласы, Спортивная көшесі, 6</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31-5-85</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31-3-59</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ауданының iшкi iстер бөлiмi</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кенті, Досан батыр к-сі, 2</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2-25-89</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2-25-89</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Қарақия ауданының iшкi iстер бөлiмi</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Құрық кенті, 1-шағын ауданы, 1</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21-2-99</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21-2-77</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ауданының iшкi iстер бөлiмi</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Шетпе кенті, Б. Момышұлы көшесі, 15</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21-2-48</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21-4-00</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Мұнайлы ауданының ішкі істер бөлімі</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Мұнайлы кенті, Рысқұлов көшесі, 11</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46-63-73</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46-63-87</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Түпқараған ауданының iшкi iстер бөлiмi</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Форт-Шевченко қаласы, Оңалбаев көшесі, 4</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22-7-54</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22-4-64</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Павлодар облысының Ішкі істер департаменті</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Павлодар қаласы, Ленин көшесі, 51</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www.dvdpavlodar.kz</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32-04-52,</w:t>
            </w:r>
            <w:r>
              <w:br/>
            </w:r>
            <w:r>
              <w:rPr>
                <w:rFonts w:ascii="Times New Roman"/>
                <w:b w:val="false"/>
                <w:i w:val="false"/>
                <w:color w:val="000000"/>
                <w:sz w:val="20"/>
              </w:rPr>
              <w:t>
</w:t>
            </w:r>
            <w:r>
              <w:rPr>
                <w:rFonts w:ascii="Times New Roman"/>
                <w:b/>
                <w:i w:val="false"/>
                <w:color w:val="000000"/>
                <w:sz w:val="20"/>
              </w:rPr>
              <w:t>39-11-15</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39-11-75</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қаласының Ішкі істер басқармасы</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Лермонтов көшесі, 51/1</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32-76-81,</w:t>
            </w:r>
            <w:r>
              <w:br/>
            </w:r>
            <w:r>
              <w:rPr>
                <w:rFonts w:ascii="Times New Roman"/>
                <w:b w:val="false"/>
                <w:i w:val="false"/>
                <w:color w:val="000000"/>
                <w:sz w:val="20"/>
              </w:rPr>
              <w:t>
</w:t>
            </w:r>
            <w:r>
              <w:rPr>
                <w:rFonts w:ascii="Times New Roman"/>
                <w:b w:val="false"/>
                <w:i w:val="false"/>
                <w:color w:val="000000"/>
                <w:sz w:val="20"/>
              </w:rPr>
              <w:t>32-81-92</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37-76-35,</w:t>
            </w:r>
            <w:r>
              <w:br/>
            </w:r>
            <w:r>
              <w:rPr>
                <w:rFonts w:ascii="Times New Roman"/>
                <w:b w:val="false"/>
                <w:i w:val="false"/>
                <w:color w:val="000000"/>
                <w:sz w:val="20"/>
              </w:rPr>
              <w:t>
</w:t>
            </w:r>
            <w:r>
              <w:rPr>
                <w:rFonts w:ascii="Times New Roman"/>
                <w:b w:val="false"/>
                <w:i w:val="false"/>
                <w:color w:val="000000"/>
                <w:sz w:val="20"/>
              </w:rPr>
              <w:t>32-69-54</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қаласының iшкi iстер бөлiмi</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 Дөнентаев көшесі, 5</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39-19-02,</w:t>
            </w:r>
            <w:r>
              <w:br/>
            </w:r>
            <w:r>
              <w:rPr>
                <w:rFonts w:ascii="Times New Roman"/>
                <w:b w:val="false"/>
                <w:i w:val="false"/>
                <w:color w:val="000000"/>
                <w:sz w:val="20"/>
              </w:rPr>
              <w:t>
</w:t>
            </w:r>
            <w:r>
              <w:rPr>
                <w:rFonts w:ascii="Times New Roman"/>
                <w:b w:val="false"/>
                <w:i w:val="false"/>
                <w:color w:val="000000"/>
                <w:sz w:val="20"/>
              </w:rPr>
              <w:t>39-19-01</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39-19-02</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Екiбастұз қаласының iшкi iстер бөлiмi</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қаласы Ленин көшесі, 98</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34-09-27</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34-91-42</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ауданының iшкi iстер бөлiмi</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ауылы, Қайырбай көшесі, 48</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2-12-87,</w:t>
            </w:r>
            <w:r>
              <w:br/>
            </w:r>
            <w:r>
              <w:rPr>
                <w:rFonts w:ascii="Times New Roman"/>
                <w:b w:val="false"/>
                <w:i w:val="false"/>
                <w:color w:val="000000"/>
                <w:sz w:val="20"/>
              </w:rPr>
              <w:t>
</w:t>
            </w:r>
            <w:r>
              <w:rPr>
                <w:rFonts w:ascii="Times New Roman"/>
                <w:b w:val="false"/>
                <w:i w:val="false"/>
                <w:color w:val="000000"/>
                <w:sz w:val="20"/>
              </w:rPr>
              <w:t>39-19-06</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21-4-54</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ауданының iшкi iстер бөлiмi</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ауылы Сәтпаев көшесі, 28</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9-12-53</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9-12-53</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Железин ауданының iшкi iстер бөлiмi</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Железин ауылы, Пушкин көшесі, 9</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39-19-10</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39-19-10</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Ертiс ауданының iшкi iстер бөлiмi</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Ертіс ауылы, Искаков көшесі, 95</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2-13-41</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39-19-12</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Қашыр ауданының iшкi iстер бөлiмi</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Тереңкөл ауылы, Сейфулин көшесі, 58</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21-2-05</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21-2-02</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Лебяжі ауданының iшкi iстер бөлiмi</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Аққу ауылы, Амангелді көшесі, 69</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39-19-15</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2-15-79</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ауданының iшкi iстер бөлiмi</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Көктөте ауылы, Абылайхан көшесі, 43</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39-19-17</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39-19-18</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ауданының iшкi iстер бөлiмi</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Суворов көшесі</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39-19-20</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39-19-19</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Успенск ауданының iшкi iстер бөлiмi</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Успенск ауылы, Терешкова көшесі, 30</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39-19-22,</w:t>
            </w:r>
            <w:r>
              <w:br/>
            </w:r>
            <w:r>
              <w:rPr>
                <w:rFonts w:ascii="Times New Roman"/>
                <w:b w:val="false"/>
                <w:i w:val="false"/>
                <w:color w:val="000000"/>
                <w:sz w:val="20"/>
              </w:rPr>
              <w:t>
</w:t>
            </w:r>
            <w:r>
              <w:rPr>
                <w:rFonts w:ascii="Times New Roman"/>
                <w:b w:val="false"/>
                <w:i w:val="false"/>
                <w:color w:val="000000"/>
                <w:sz w:val="20"/>
              </w:rPr>
              <w:t>91-7-02,</w:t>
            </w:r>
            <w:r>
              <w:br/>
            </w:r>
            <w:r>
              <w:rPr>
                <w:rFonts w:ascii="Times New Roman"/>
                <w:b w:val="false"/>
                <w:i w:val="false"/>
                <w:color w:val="000000"/>
                <w:sz w:val="20"/>
              </w:rPr>
              <w:t>
</w:t>
            </w:r>
            <w:r>
              <w:rPr>
                <w:rFonts w:ascii="Times New Roman"/>
                <w:b w:val="false"/>
                <w:i w:val="false"/>
                <w:color w:val="000000"/>
                <w:sz w:val="20"/>
              </w:rPr>
              <w:t>92-7-02</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91-9-67</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Шарбақты ауданының iшкi iстер бөлiмi</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Шарбақты ауылы, Совет көшесі, 59</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39-19-24</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39-19-23</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Солтүстiк Қазақстан облысының Iшкi iстер департаменті</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Петропавл қаласы Конституция к-сі, 51</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www.police.sko.kz</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39-40-20,</w:t>
            </w:r>
            <w:r>
              <w:br/>
            </w:r>
            <w:r>
              <w:rPr>
                <w:rFonts w:ascii="Times New Roman"/>
                <w:b w:val="false"/>
                <w:i w:val="false"/>
                <w:color w:val="000000"/>
                <w:sz w:val="20"/>
              </w:rPr>
              <w:t>
</w:t>
            </w:r>
            <w:r>
              <w:rPr>
                <w:rFonts w:ascii="Times New Roman"/>
                <w:b/>
                <w:i w:val="false"/>
                <w:color w:val="000000"/>
                <w:sz w:val="20"/>
              </w:rPr>
              <w:t>39-41-63</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39-42-89</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қаласының Iшкi iстер басқармасы</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 М.Жұмабаев көшесі, 118</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39-48-39,</w:t>
            </w:r>
            <w:r>
              <w:br/>
            </w:r>
            <w:r>
              <w:rPr>
                <w:rFonts w:ascii="Times New Roman"/>
                <w:b w:val="false"/>
                <w:i w:val="false"/>
                <w:color w:val="000000"/>
                <w:sz w:val="20"/>
              </w:rPr>
              <w:t>
</w:t>
            </w:r>
            <w:r>
              <w:rPr>
                <w:rFonts w:ascii="Times New Roman"/>
                <w:b w:val="false"/>
                <w:i w:val="false"/>
                <w:color w:val="000000"/>
                <w:sz w:val="20"/>
              </w:rPr>
              <w:t>39-48-28</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39-48-66</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Айыртау ауданының iшкi iстер бөлiмi</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Саумалкөл ауылы, Ш.Уәлиханов көшесі, 24</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39-21-03</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39-21-03</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 ауданының iшкi iстер бөлiмi</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Талшық ауылы, Абылай хан көшесі, 9</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39-20-97,</w:t>
            </w:r>
            <w:r>
              <w:br/>
            </w:r>
            <w:r>
              <w:rPr>
                <w:rFonts w:ascii="Times New Roman"/>
                <w:b w:val="false"/>
                <w:i w:val="false"/>
                <w:color w:val="000000"/>
                <w:sz w:val="20"/>
              </w:rPr>
              <w:t>
</w:t>
            </w:r>
            <w:r>
              <w:rPr>
                <w:rFonts w:ascii="Times New Roman"/>
                <w:b w:val="false"/>
                <w:i w:val="false"/>
                <w:color w:val="000000"/>
                <w:sz w:val="20"/>
              </w:rPr>
              <w:t>2-15-72</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2-15-72</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Аққайың ауданының iшкi iстер бөлiмi</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Смирнов кенті, Труд көшесі, 6</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39-20-98</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39-20-98</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Ғабит Мүсiрепов атындағы ауданның iшкi iстер бөлiмi</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Новоишимский ауылы, Әуелбеков көшесі, 54</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39-21-09</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39-21-09</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Есiл ауданының iшкi iстер бөлiмi</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Явленка ауылы, Ибраев көшесі, 13</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39-21-01, 2-13-90</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2-13-90</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ауданының iшкi iстер бөлiмi</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Пресновка ауылы, Достық көшесі, 17</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39-21-02,</w:t>
            </w:r>
            <w:r>
              <w:br/>
            </w:r>
            <w:r>
              <w:rPr>
                <w:rFonts w:ascii="Times New Roman"/>
                <w:b w:val="false"/>
                <w:i w:val="false"/>
                <w:color w:val="000000"/>
                <w:sz w:val="20"/>
              </w:rPr>
              <w:t>
</w:t>
            </w:r>
            <w:r>
              <w:rPr>
                <w:rFonts w:ascii="Times New Roman"/>
                <w:b w:val="false"/>
                <w:i w:val="false"/>
                <w:color w:val="000000"/>
                <w:sz w:val="20"/>
              </w:rPr>
              <w:t>2-14-35</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2-14-35</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Қызылжар ауданының iшкi iстер бөлiмi</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Бескөл кенті, Гагарин көшесі, 8</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39-13-14,</w:t>
            </w:r>
            <w:r>
              <w:br/>
            </w:r>
            <w:r>
              <w:rPr>
                <w:rFonts w:ascii="Times New Roman"/>
                <w:b w:val="false"/>
                <w:i w:val="false"/>
                <w:color w:val="000000"/>
                <w:sz w:val="20"/>
              </w:rPr>
              <w:t>
</w:t>
            </w:r>
            <w:r>
              <w:rPr>
                <w:rFonts w:ascii="Times New Roman"/>
                <w:b w:val="false"/>
                <w:i w:val="false"/>
                <w:color w:val="000000"/>
                <w:sz w:val="20"/>
              </w:rPr>
              <w:t>2-10-32</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2-10-32</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Мағжан Жұмабаев ауданының iшкi iстер бөлiмi</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Булаево кенті, Юбилейная көшесі, 54</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39-20-99,</w:t>
            </w:r>
            <w:r>
              <w:br/>
            </w:r>
            <w:r>
              <w:rPr>
                <w:rFonts w:ascii="Times New Roman"/>
                <w:b w:val="false"/>
                <w:i w:val="false"/>
                <w:color w:val="000000"/>
                <w:sz w:val="20"/>
              </w:rPr>
              <w:t>
</w:t>
            </w:r>
            <w:r>
              <w:rPr>
                <w:rFonts w:ascii="Times New Roman"/>
                <w:b w:val="false"/>
                <w:i w:val="false"/>
                <w:color w:val="000000"/>
                <w:sz w:val="20"/>
              </w:rPr>
              <w:t>2-11-63</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2-11-63</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Мамлют ауданының iшкi iстер бөлiмi</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Мамлютка кенті, Ленин көшесі, 3 және 45</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39-21-04</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39-21-04</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Тайынша ауданының iшкi iстер бөлiмi</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Тайынша кенті, Центральный тұйық көшесі, 20</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39-21-06</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39-21-06</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Тимирязев ауданының iшкi iстер бөлiмi</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Тимирязево кенті, Плетнева көшесі, 15</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39-21-07</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39-21-07</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Уәлиханов ауданының iшкi iстер бөлiмi</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Кішкенекөл кенті, Ш.Уәлиханов көшесі, 88</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39-21-08</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39-21-08</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 ақын ауданының iшкi iстер бөлiмi</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Сергеевка кенті, Шал ақын көшесі, 14</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39-21-05, 2-09-10</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2-09-10</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Оңтүстiк Қазақстан облысының Iшкi iстер департаменті</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Шымкент қаласы, Желтоқсан көшесі, 13</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www.dvd-uko.kz</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97-66-26,</w:t>
            </w:r>
            <w:r>
              <w:br/>
            </w:r>
            <w:r>
              <w:rPr>
                <w:rFonts w:ascii="Times New Roman"/>
                <w:b w:val="false"/>
                <w:i w:val="false"/>
                <w:color w:val="000000"/>
                <w:sz w:val="20"/>
              </w:rPr>
              <w:t>
</w:t>
            </w:r>
            <w:r>
              <w:rPr>
                <w:rFonts w:ascii="Times New Roman"/>
                <w:b/>
                <w:i w:val="false"/>
                <w:color w:val="000000"/>
                <w:sz w:val="20"/>
              </w:rPr>
              <w:t>97-65-85,</w:t>
            </w:r>
            <w:r>
              <w:br/>
            </w:r>
            <w:r>
              <w:rPr>
                <w:rFonts w:ascii="Times New Roman"/>
                <w:b w:val="false"/>
                <w:i w:val="false"/>
                <w:color w:val="000000"/>
                <w:sz w:val="20"/>
              </w:rPr>
              <w:t>
</w:t>
            </w:r>
            <w:r>
              <w:rPr>
                <w:rFonts w:ascii="Times New Roman"/>
                <w:b/>
                <w:i w:val="false"/>
                <w:color w:val="000000"/>
                <w:sz w:val="20"/>
              </w:rPr>
              <w:t>97-65-90</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97-67-41,</w:t>
            </w:r>
            <w:r>
              <w:br/>
            </w:r>
            <w:r>
              <w:rPr>
                <w:rFonts w:ascii="Times New Roman"/>
                <w:b w:val="false"/>
                <w:i w:val="false"/>
                <w:color w:val="000000"/>
                <w:sz w:val="20"/>
              </w:rPr>
              <w:t>
</w:t>
            </w:r>
            <w:r>
              <w:rPr>
                <w:rFonts w:ascii="Times New Roman"/>
                <w:b/>
                <w:i w:val="false"/>
                <w:color w:val="000000"/>
                <w:sz w:val="20"/>
              </w:rPr>
              <w:t>97-65-49</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Түркiстан қаласының Iшкi iстер басқармасы</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Түркістан қаласы, Ерубаев көшесі, н/ж</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4-15-02</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4-12-73</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қаласының Ішкі істер басқармасы Енбекші ауданы ІІБ Абай ауданының ІІБ Әл-Фараби ауданының ІІБ</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Шымкент қаласы, Қалдаяқов көшесі, 5, Желтоқсан көшесі, 3, Елшібек батыр көшесі, 110А </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56-02-61,</w:t>
            </w:r>
            <w:r>
              <w:br/>
            </w:r>
            <w:r>
              <w:rPr>
                <w:rFonts w:ascii="Times New Roman"/>
                <w:b w:val="false"/>
                <w:i w:val="false"/>
                <w:color w:val="000000"/>
                <w:sz w:val="20"/>
              </w:rPr>
              <w:t>
</w:t>
            </w:r>
            <w:r>
              <w:rPr>
                <w:rFonts w:ascii="Times New Roman"/>
                <w:b w:val="false"/>
                <w:i w:val="false"/>
                <w:color w:val="000000"/>
                <w:sz w:val="20"/>
              </w:rPr>
              <w:t>97-64-13,</w:t>
            </w:r>
            <w:r>
              <w:br/>
            </w:r>
            <w:r>
              <w:rPr>
                <w:rFonts w:ascii="Times New Roman"/>
                <w:b w:val="false"/>
                <w:i w:val="false"/>
                <w:color w:val="000000"/>
                <w:sz w:val="20"/>
              </w:rPr>
              <w:t>
</w:t>
            </w:r>
            <w:r>
              <w:rPr>
                <w:rFonts w:ascii="Times New Roman"/>
                <w:b w:val="false"/>
                <w:i w:val="false"/>
                <w:color w:val="000000"/>
                <w:sz w:val="20"/>
              </w:rPr>
              <w:t>57-27-50,</w:t>
            </w:r>
            <w:r>
              <w:br/>
            </w:r>
            <w:r>
              <w:rPr>
                <w:rFonts w:ascii="Times New Roman"/>
                <w:b w:val="false"/>
                <w:i w:val="false"/>
                <w:color w:val="000000"/>
                <w:sz w:val="20"/>
              </w:rPr>
              <w:t>
</w:t>
            </w:r>
            <w:r>
              <w:rPr>
                <w:rFonts w:ascii="Times New Roman"/>
                <w:b w:val="false"/>
                <w:i w:val="false"/>
                <w:color w:val="000000"/>
                <w:sz w:val="20"/>
              </w:rPr>
              <w:t>98-06-21</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98-07-42,</w:t>
            </w:r>
            <w:r>
              <w:br/>
            </w:r>
            <w:r>
              <w:rPr>
                <w:rFonts w:ascii="Times New Roman"/>
                <w:b w:val="false"/>
                <w:i w:val="false"/>
                <w:color w:val="000000"/>
                <w:sz w:val="20"/>
              </w:rPr>
              <w:t>
</w:t>
            </w:r>
            <w:r>
              <w:rPr>
                <w:rFonts w:ascii="Times New Roman"/>
                <w:b w:val="false"/>
                <w:i w:val="false"/>
                <w:color w:val="000000"/>
                <w:sz w:val="20"/>
              </w:rPr>
              <w:t>97-64-38,</w:t>
            </w:r>
            <w:r>
              <w:br/>
            </w:r>
            <w:r>
              <w:rPr>
                <w:rFonts w:ascii="Times New Roman"/>
                <w:b w:val="false"/>
                <w:i w:val="false"/>
                <w:color w:val="000000"/>
                <w:sz w:val="20"/>
              </w:rPr>
              <w:t>
</w:t>
            </w:r>
            <w:r>
              <w:rPr>
                <w:rFonts w:ascii="Times New Roman"/>
                <w:b w:val="false"/>
                <w:i w:val="false"/>
                <w:color w:val="000000"/>
                <w:sz w:val="20"/>
              </w:rPr>
              <w:t>98-06-31</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Мақтаарал ауданының Iшкi iстер басқармасы</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Жетісай қаласы, М.Әуезов көшесі, н/ж</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6-70-20</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6-70-20</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Сайрам ауданының Iшкi iстер басқармасы</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Ақсукент қаласы, Жібек жолы көшесі, н/ж</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2-12-90</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2-12-90</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ауданының Iшкi iстер басқармасы</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қаласы, Тасбалтаев көшесі, 39</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2-15-73</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2-15-73</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Кентау қаласының iшкi iстер бөлiмi</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Кентау қаласы, Жамбыл көшесі, 29</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3-34-61</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3-34-61</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ауданының iшкi iстер бөлiмi</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қаласы, Аймауытов көшесі, 35</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2-14-02</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2-14-02</w:t>
            </w:r>
          </w:p>
        </w:tc>
      </w:tr>
      <w:tr>
        <w:trPr>
          <w:trHeight w:val="84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Бәйдiбек ауданының iшкi iстер бөлiмi</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Шаян ауылы, Бәйдібек көшесі, н/ж</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2-10-76</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2-10-76</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ауданының iшкi iстер бөлiмi</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ауылы, Қонаев көшесі, н/ж</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2-12-46</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2-12-46</w:t>
            </w:r>
          </w:p>
        </w:tc>
      </w:tr>
      <w:tr>
        <w:trPr>
          <w:trHeight w:val="345"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Ордабасы ауданының iшкi iстер бөлiмi</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Темірлан ауылы, Т.Рысқұлов көшесі, 3</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2-14-13</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2-14-13</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Отырар ауданының iшкi iстер бөлiмi</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Шәуілдір ауылы, Сәрсенбаев көшесі, 5</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2-12-59</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2-12-59</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Созақ ауданының iшкi iстер бөлiмi</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Шолақ Қорған ауылы, Жібек жолы көшесі, 75</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4-14-02</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4-14-02</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 би ауданының iшкi iстер бөлiмi</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Леңгір қаласы, Жамбыл көшесі, н/ж</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6-16-02</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6-16-02</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Түлкiбас ауданының iшкi iстер бөлiмi</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 Рысқұлов ауылы, Рысқұлов көшесі, 198</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5-18-14</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5-18-14</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Шардара ауданының iшкi iстер бөлiмi</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Шардара кенті, Б. Момышұлы көшесі, 16</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2-23-82</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2-23-82</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Көлiктегi Орталық Iшкi iстер департаментi</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Астана қаласы, Затаевич көшесі, 18/1</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www.cddvdt.kz</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94-36-30,</w:t>
            </w:r>
            <w:r>
              <w:br/>
            </w:r>
            <w:r>
              <w:rPr>
                <w:rFonts w:ascii="Times New Roman"/>
                <w:b w:val="false"/>
                <w:i w:val="false"/>
                <w:color w:val="000000"/>
                <w:sz w:val="20"/>
              </w:rPr>
              <w:t>
</w:t>
            </w:r>
            <w:r>
              <w:rPr>
                <w:rFonts w:ascii="Times New Roman"/>
                <w:b/>
                <w:i w:val="false"/>
                <w:color w:val="000000"/>
                <w:sz w:val="20"/>
              </w:rPr>
              <w:t>94-27-23</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94-28-54</w:t>
            </w:r>
          </w:p>
        </w:tc>
      </w:tr>
    </w:tbl>
    <w:bookmarkStart w:name="z52" w:id="11"/>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Ішкі істер министрінің</w:t>
      </w:r>
      <w:r>
        <w:br/>
      </w:r>
      <w:r>
        <w:rPr>
          <w:rFonts w:ascii="Times New Roman"/>
          <w:b w:val="false"/>
          <w:i w:val="false"/>
          <w:color w:val="000000"/>
          <w:sz w:val="28"/>
        </w:rPr>
        <w:t>
2011 жылғы 21 қыркүйектегі</w:t>
      </w:r>
      <w:r>
        <w:br/>
      </w:r>
      <w:r>
        <w:rPr>
          <w:rFonts w:ascii="Times New Roman"/>
          <w:b w:val="false"/>
          <w:i w:val="false"/>
          <w:color w:val="000000"/>
          <w:sz w:val="28"/>
        </w:rPr>
        <w:t xml:space="preserve">
№ 491 мемлекеттік   </w:t>
      </w:r>
      <w:r>
        <w:br/>
      </w:r>
      <w:r>
        <w:rPr>
          <w:rFonts w:ascii="Times New Roman"/>
          <w:b w:val="false"/>
          <w:i w:val="false"/>
          <w:color w:val="000000"/>
          <w:sz w:val="28"/>
        </w:rPr>
        <w:t xml:space="preserve">
қызмет регламентіне  </w:t>
      </w:r>
      <w:r>
        <w:br/>
      </w:r>
      <w:r>
        <w:rPr>
          <w:rFonts w:ascii="Times New Roman"/>
          <w:b w:val="false"/>
          <w:i w:val="false"/>
          <w:color w:val="000000"/>
          <w:sz w:val="28"/>
        </w:rPr>
        <w:t xml:space="preserve">
2-қосымша       </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4"/>
        <w:gridCol w:w="4025"/>
        <w:gridCol w:w="3198"/>
        <w:gridCol w:w="2702"/>
        <w:gridCol w:w="274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үдірістің іс-әрекеті (барысы, жұмыс ағыны)</w:t>
            </w:r>
          </w:p>
        </w:tc>
      </w:tr>
      <w:tr>
        <w:trPr>
          <w:trHeight w:val="30" w:hRule="atLeast"/>
        </w:trPr>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Іс-әрекеттің (барысының, жұмыс ағыны) №</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ҚФБ атауы</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ІІО кеңсесі</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ЛРЖ</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ІІО басшылығы</w:t>
            </w:r>
          </w:p>
        </w:tc>
      </w:tr>
      <w:tr>
        <w:trPr>
          <w:trHeight w:val="30" w:hRule="atLeast"/>
        </w:trPr>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Іс-әрекеттің (үдірістің, рәсімнің, операцияның) атауы және оның сипаттамасы</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Арызданушы құжаттарын қабылдау және тіркеу</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Тексеру және қаруды сатып алуға рұқсат толтыру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тексеру және қаруды сатып алуға рұқсатқа қол қою</w:t>
            </w:r>
          </w:p>
        </w:tc>
      </w:tr>
      <w:tr>
        <w:trPr>
          <w:trHeight w:val="30" w:hRule="atLeast"/>
        </w:trPr>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Аяқтау нысаны (деректер, құжат, ұйымдық-өкімгерлік шешім)</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Журналда тіркеу және қабылданғандығы туралы талон беру</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Қаруды сатып алуға қол қоюға дайындалған рұқсат</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мөрмен бекітілген қол қойылған рұқсат</w:t>
            </w:r>
          </w:p>
        </w:tc>
      </w:tr>
      <w:tr>
        <w:trPr>
          <w:trHeight w:val="30" w:hRule="atLeast"/>
        </w:trPr>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Орындау мерзімдері</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минут</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күн</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күн</w:t>
            </w:r>
          </w:p>
        </w:tc>
      </w:tr>
      <w:tr>
        <w:trPr>
          <w:trHeight w:val="30" w:hRule="atLeast"/>
        </w:trPr>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Келесі іс-әрекеттің нөмірі</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bl>
    <w:p>
      <w:pPr>
        <w:spacing w:after="0"/>
        <w:ind w:left="0"/>
        <w:jc w:val="both"/>
      </w:pPr>
      <w:r>
        <w:rPr>
          <w:rFonts w:ascii="Times New Roman"/>
          <w:b w:val="false"/>
          <w:i w:val="false"/>
          <w:color w:val="000000"/>
          <w:sz w:val="28"/>
        </w:rPr>
        <w:t>      1-кестенің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9"/>
        <w:gridCol w:w="2875"/>
        <w:gridCol w:w="3063"/>
        <w:gridCol w:w="2374"/>
        <w:gridCol w:w="2166"/>
        <w:gridCol w:w="2166"/>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үдірістің іс-әрекеті (барысы, жұмыс ағыны)</w:t>
            </w:r>
          </w:p>
        </w:tc>
      </w:tr>
      <w:tr>
        <w:trPr>
          <w:trHeight w:val="3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магазин</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арызданушы</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ЛРЖ</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ІІО басшылығы</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ЛРЖ</w:t>
            </w:r>
          </w:p>
        </w:tc>
      </w:tr>
      <w:tr>
        <w:trPr>
          <w:trHeight w:val="3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Қаруды сату. Келесі бетке сатылған қару туралы мәлімет толтырылған рұқсатты енгізу</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алынған қаруды сақтауға немесе сақтауға және алып жүруге рұқсат толтыру үшін ІІО ЛРЖ құжаттар береді.</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Арызданушымен берілген құжаттарды тексеру. Қаруды сақтауға немесе сақтауға және алып жүруге рұқсат толтыру</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тексеру және қаруды сақтауға немесе сақтауға және алып жүруге рұқсатқа қол қою</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Арызданушыға қол қойылған құжаттарды беру</w:t>
            </w:r>
          </w:p>
        </w:tc>
      </w:tr>
      <w:tr>
        <w:trPr>
          <w:trHeight w:val="3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алушыға қаруды беру, сатылған қару туралы мәлімет толтырылған рұқсатты қайтару. Сатылған ойық ұңғылы қарудың атылғандығы туралы актісін беру (ойық ұңғылы қару үшін)</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ЛРЖ құжаттар өткізу</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Қаруды сақтауға немесе сақтауға және алып жүруге қол қою үшін толтырылған рұқсат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Қаруды сақтауға немесе сақтауға және алып жүруге қол қойылған арнайы мөрмен бекітілген рұқсат</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Арызданушыға қол қойылған құжаттарды беру</w:t>
            </w:r>
          </w:p>
        </w:tc>
      </w:tr>
      <w:tr>
        <w:trPr>
          <w:trHeight w:val="3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күннен аспауы керек</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күн</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күн</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r>
      <w:tr>
        <w:trPr>
          <w:trHeight w:val="3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3" w:id="12"/>
    <w:p>
      <w:pPr>
        <w:spacing w:after="0"/>
        <w:ind w:left="0"/>
        <w:jc w:val="both"/>
      </w:pPr>
      <w:r>
        <w:rPr>
          <w:rFonts w:ascii="Times New Roman"/>
          <w:b w:val="false"/>
          <w:i w:val="false"/>
          <w:color w:val="000000"/>
          <w:sz w:val="28"/>
        </w:rPr>
        <w:t>
      2-нұсқа. Заңды тұлғалардың қызметтік қаруды тіркеуі</w:t>
      </w:r>
      <w:r>
        <w:br/>
      </w:r>
      <w:r>
        <w:rPr>
          <w:rFonts w:ascii="Times New Roman"/>
          <w:b w:val="false"/>
          <w:i w:val="false"/>
          <w:color w:val="000000"/>
          <w:sz w:val="28"/>
        </w:rPr>
        <w:t>
</w:t>
      </w:r>
      <w:r>
        <w:rPr>
          <w:rFonts w:ascii="Times New Roman"/>
          <w:b w:val="false"/>
          <w:i w:val="false"/>
          <w:color w:val="000000"/>
          <w:sz w:val="28"/>
        </w:rPr>
        <w:t>
      2-кесте</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4"/>
        <w:gridCol w:w="4025"/>
        <w:gridCol w:w="3198"/>
        <w:gridCol w:w="2702"/>
        <w:gridCol w:w="274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үдірістің іс-әрекеті (барысы, жұмыс ағыны)</w:t>
            </w:r>
          </w:p>
        </w:tc>
      </w:tr>
      <w:tr>
        <w:trPr>
          <w:trHeight w:val="30" w:hRule="atLeast"/>
        </w:trPr>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Іс-әрекеттің (барысының, жұмыс ағыны) №</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ҚФБ атауы</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ІІО кеңсесі</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ЛРЖ</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ІІО басшылығы</w:t>
            </w:r>
          </w:p>
        </w:tc>
      </w:tr>
      <w:tr>
        <w:trPr>
          <w:trHeight w:val="30" w:hRule="atLeast"/>
        </w:trPr>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Іс-әрекеттің (үдірістің, рәсімнің, операцияның) атауы және оның сипаттамасы</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Арызданушы құжаттарын қабылдау және тіркеу</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Тексеру және қаруды сатып алуға лицензия толтыру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тексеру және қаруды сатып алуға лицензияға қол қою</w:t>
            </w:r>
          </w:p>
        </w:tc>
      </w:tr>
      <w:tr>
        <w:trPr>
          <w:trHeight w:val="30" w:hRule="atLeast"/>
        </w:trPr>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Аяқтау нысаны (деректер, құжат, ұйымдық-өкімгерлік шешім)</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Журналда тіркеу және қабылданғандығы туралы талон беру</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Қаруды сатып алуға қол қоюға дайындалған лицензия</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мөрмен бекітілген қол қойылған лицензия</w:t>
            </w:r>
          </w:p>
        </w:tc>
      </w:tr>
      <w:tr>
        <w:trPr>
          <w:trHeight w:val="30" w:hRule="atLeast"/>
        </w:trPr>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Орындау мерзімдері </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минут</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күн</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күн</w:t>
            </w:r>
          </w:p>
        </w:tc>
      </w:tr>
      <w:tr>
        <w:trPr>
          <w:trHeight w:val="30" w:hRule="atLeast"/>
        </w:trPr>
        <w:tc>
          <w:tcPr>
            <w:tcW w:w="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Келесі іс-әрекеттің нөмірі</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bl>
    <w:p>
      <w:pPr>
        <w:spacing w:after="0"/>
        <w:ind w:left="0"/>
        <w:jc w:val="both"/>
      </w:pPr>
      <w:r>
        <w:rPr>
          <w:rFonts w:ascii="Times New Roman"/>
          <w:b w:val="false"/>
          <w:i w:val="false"/>
          <w:color w:val="000000"/>
          <w:sz w:val="28"/>
        </w:rPr>
        <w:t>      2-кестенің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9"/>
        <w:gridCol w:w="2875"/>
        <w:gridCol w:w="3063"/>
        <w:gridCol w:w="2374"/>
        <w:gridCol w:w="2166"/>
        <w:gridCol w:w="2166"/>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үдірістің іс-әрекеті (барысы, жұмыс ағыны)</w:t>
            </w:r>
          </w:p>
        </w:tc>
      </w:tr>
      <w:tr>
        <w:trPr>
          <w:trHeight w:val="3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магазин</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Арызданушы</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ЛРЖ</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ІІО басшылығы</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ЛРЖ</w:t>
            </w:r>
          </w:p>
        </w:tc>
      </w:tr>
      <w:tr>
        <w:trPr>
          <w:trHeight w:val="3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Қаруды сату. Лицензияның келесі бетке сатылған қару туралы мәліметін толтыру</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алынған қаруды сақтауға немесе сақтауға және алып жүруге рұқсат толтыру үшін ІІО ЛРЖ құжаттар береді.</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Арызданушымен берілген құжаттарды тексеру. Қаруды сақтауға немесе сақтауға және алып жүруге рұқсат толтыру</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тексеру және қаруды сақтауға немесе сақтауға және алып жүруге рұқсатқа қол қою</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Арызданушыға қол қойылған құжаттарды беру</w:t>
            </w:r>
          </w:p>
        </w:tc>
      </w:tr>
      <w:tr>
        <w:trPr>
          <w:trHeight w:val="3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алушыға қаруды беру, сатылған қару туралы мәлімет көрсетілген лицензияны қайтару. Сатылған ойық ұңғылы қарудың атылғандығы актісін беру (ойық ұңғылы қару үшін)</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ЛРЖ құжаттар өткізу</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Қаруды сақтауға немесе сақтауға және алып жүруге қол қою үшін толтырылған рұқсат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Қаруды сақтауға немесе сақтауға және алып жүруге қол қойылған арнайы мөрмен бекітілген рұқсат </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Арызданушыға қол қойылған құжаттарды беру</w:t>
            </w:r>
          </w:p>
        </w:tc>
      </w:tr>
      <w:tr>
        <w:trPr>
          <w:trHeight w:val="3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күннен аспауы керек</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күн</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күн</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r>
      <w:tr>
        <w:trPr>
          <w:trHeight w:val="3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5" w:id="13"/>
    <w:p>
      <w:pPr>
        <w:spacing w:after="0"/>
        <w:ind w:left="0"/>
        <w:jc w:val="both"/>
      </w:pPr>
      <w:r>
        <w:rPr>
          <w:rFonts w:ascii="Times New Roman"/>
          <w:b w:val="false"/>
          <w:i w:val="false"/>
          <w:color w:val="000000"/>
          <w:sz w:val="28"/>
        </w:rPr>
        <w:t>
      3-нұсқа. Ерекше жарғы тапсырмасымен заңды тұлғалар қызметкерлерінің қызметтік қаруын күзет қызметі субъектілерінің тіркеуі</w:t>
      </w:r>
    </w:p>
    <w:bookmarkEnd w:id="13"/>
    <w:bookmarkStart w:name="z56" w:id="14"/>
    <w:p>
      <w:pPr>
        <w:spacing w:after="0"/>
        <w:ind w:left="0"/>
        <w:jc w:val="both"/>
      </w:pPr>
      <w:r>
        <w:rPr>
          <w:rFonts w:ascii="Times New Roman"/>
          <w:b w:val="false"/>
          <w:i w:val="false"/>
          <w:color w:val="000000"/>
          <w:sz w:val="28"/>
        </w:rPr>
        <w:t>
      3-кесте</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1"/>
        <w:gridCol w:w="3991"/>
        <w:gridCol w:w="4155"/>
        <w:gridCol w:w="452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үдірістің іс-әрекеті (барысы, жұмыс ағыны)</w:t>
            </w:r>
          </w:p>
        </w:tc>
      </w:tr>
      <w:tr>
        <w:trPr>
          <w:trHeight w:val="30" w:hRule="atLeast"/>
        </w:trPr>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Іс-әрекеттің (барысының, жұмыс ағыны) №</w:t>
            </w:r>
          </w:p>
        </w:tc>
        <w:tc>
          <w:tcPr>
            <w:tcW w:w="4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ҚФБ атауы</w:t>
            </w:r>
          </w:p>
        </w:tc>
        <w:tc>
          <w:tcPr>
            <w:tcW w:w="4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ІІО кеңсесі</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ЛРЖ</w:t>
            </w:r>
          </w:p>
        </w:tc>
      </w:tr>
      <w:tr>
        <w:trPr>
          <w:trHeight w:val="30" w:hRule="atLeast"/>
        </w:trPr>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Іс-әрекеттің (үдірістің, рәсімнің, операцияның) атауы және оның сипаттамасы</w:t>
            </w:r>
          </w:p>
        </w:tc>
        <w:tc>
          <w:tcPr>
            <w:tcW w:w="4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Арызданушының сатып алынған қызметтік қаруын сақтауға және алып жүруге рұқсат ресімдеу үшін құжаттарын қабылдау және тіркеу</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Арызданушы берген құжаттарды тексеру. Қаруды сақтауға және алып жүруге рұқсат толтыру</w:t>
            </w:r>
          </w:p>
        </w:tc>
      </w:tr>
      <w:tr>
        <w:trPr>
          <w:trHeight w:val="30" w:hRule="atLeast"/>
        </w:trPr>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Аяқтау нысаны (деректер, құжат, ұйымдық-өкімгерлік шешім)</w:t>
            </w:r>
          </w:p>
        </w:tc>
        <w:tc>
          <w:tcPr>
            <w:tcW w:w="4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Журналда тіркеу және қабылданғандығы туралы талон беру</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Қаруды сақтауға және алып жүруге қол қоюға дайындалған рұқсат</w:t>
            </w:r>
          </w:p>
        </w:tc>
      </w:tr>
      <w:tr>
        <w:trPr>
          <w:trHeight w:val="30" w:hRule="atLeast"/>
        </w:trPr>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Орындау мерзімдері</w:t>
            </w:r>
          </w:p>
        </w:tc>
        <w:tc>
          <w:tcPr>
            <w:tcW w:w="4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минут</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күн</w:t>
            </w:r>
          </w:p>
        </w:tc>
      </w:tr>
      <w:tr>
        <w:trPr>
          <w:trHeight w:val="30" w:hRule="atLeast"/>
        </w:trPr>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Келесі іс-әрекеттің нөмірі</w:t>
            </w:r>
          </w:p>
        </w:tc>
        <w:tc>
          <w:tcPr>
            <w:tcW w:w="4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bl>
    <w:p>
      <w:pPr>
        <w:spacing w:after="0"/>
        <w:ind w:left="0"/>
        <w:jc w:val="both"/>
      </w:pPr>
      <w:r>
        <w:rPr>
          <w:rFonts w:ascii="Times New Roman"/>
          <w:b w:val="false"/>
          <w:i w:val="false"/>
          <w:color w:val="000000"/>
          <w:sz w:val="28"/>
        </w:rPr>
        <w:t>      3-кестенің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9"/>
        <w:gridCol w:w="6052"/>
        <w:gridCol w:w="6602"/>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үдірістің іс-әрекеті (барысы, жұмыс ағыны)</w:t>
            </w:r>
          </w:p>
        </w:tc>
      </w:tr>
      <w:tr>
        <w:trPr>
          <w:trHeight w:val="30" w:hRule="atLeast"/>
        </w:trPr>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ІІО басшылығы</w:t>
            </w:r>
          </w:p>
        </w:tc>
        <w:tc>
          <w:tcPr>
            <w:tcW w:w="6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ЛРЖ</w:t>
            </w:r>
          </w:p>
        </w:tc>
      </w:tr>
      <w:tr>
        <w:trPr>
          <w:trHeight w:val="30" w:hRule="atLeast"/>
        </w:trPr>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тексеру және қаруды сақтау рұқсатына қол қою</w:t>
            </w:r>
          </w:p>
        </w:tc>
        <w:tc>
          <w:tcPr>
            <w:tcW w:w="6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Арызданушыға қол қойылған құжаттарды беру</w:t>
            </w:r>
          </w:p>
        </w:tc>
      </w:tr>
      <w:tr>
        <w:trPr>
          <w:trHeight w:val="30" w:hRule="atLeast"/>
        </w:trPr>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Қаруды сақтауға қол қойылған арнайы мөрмен бекітілген рұқсат </w:t>
            </w:r>
          </w:p>
        </w:tc>
        <w:tc>
          <w:tcPr>
            <w:tcW w:w="6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Арызданушыға қол қойылған құжаттарды беру</w:t>
            </w:r>
          </w:p>
        </w:tc>
      </w:tr>
      <w:tr>
        <w:trPr>
          <w:trHeight w:val="30" w:hRule="atLeast"/>
        </w:trPr>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күн</w:t>
            </w:r>
          </w:p>
        </w:tc>
        <w:tc>
          <w:tcPr>
            <w:tcW w:w="6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r>
      <w:tr>
        <w:trPr>
          <w:trHeight w:val="30" w:hRule="atLeast"/>
        </w:trPr>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7" w:id="15"/>
    <w:p>
      <w:pPr>
        <w:spacing w:after="0"/>
        <w:ind w:left="0"/>
        <w:jc w:val="both"/>
      </w:pPr>
      <w:r>
        <w:rPr>
          <w:rFonts w:ascii="Times New Roman"/>
          <w:b w:val="false"/>
          <w:i w:val="false"/>
          <w:color w:val="000000"/>
          <w:sz w:val="28"/>
        </w:rPr>
        <w:t>
      Қолданылатын нұсқа</w:t>
      </w:r>
    </w:p>
    <w:bookmarkEnd w:id="15"/>
    <w:bookmarkStart w:name="z58" w:id="16"/>
    <w:p>
      <w:pPr>
        <w:spacing w:after="0"/>
        <w:ind w:left="0"/>
        <w:jc w:val="both"/>
      </w:pPr>
      <w:r>
        <w:rPr>
          <w:rFonts w:ascii="Times New Roman"/>
          <w:b w:val="false"/>
          <w:i w:val="false"/>
          <w:color w:val="000000"/>
          <w:sz w:val="28"/>
        </w:rPr>
        <w:t>
      1-нұсқа. Жеке тұлғалармен азаматтық қаруды тіркеу</w:t>
      </w:r>
      <w:r>
        <w:br/>
      </w:r>
      <w:r>
        <w:rPr>
          <w:rFonts w:ascii="Times New Roman"/>
          <w:b w:val="false"/>
          <w:i w:val="false"/>
          <w:color w:val="000000"/>
          <w:sz w:val="28"/>
        </w:rPr>
        <w:t>
</w:t>
      </w:r>
      <w:r>
        <w:rPr>
          <w:rFonts w:ascii="Times New Roman"/>
          <w:b w:val="false"/>
          <w:i w:val="false"/>
          <w:color w:val="000000"/>
          <w:sz w:val="28"/>
        </w:rPr>
        <w:t>
      4-кесте. Негізгі үдіріс - жеке тұлғалардың азаматтық қаруды тіркеу сұрақтары бойынша оң шешім қабылдау</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43"/>
        <w:gridCol w:w="2598"/>
        <w:gridCol w:w="2557"/>
        <w:gridCol w:w="2557"/>
        <w:gridCol w:w="257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үдірістің іс-әрекеті (барысы, жұмыс ағыны)</w:t>
            </w:r>
          </w:p>
        </w:tc>
      </w:tr>
      <w:tr>
        <w:trPr>
          <w:trHeight w:val="30" w:hRule="atLeast"/>
        </w:trPr>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ІІО кеңсесі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ЛРЖ</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ІІО басшысы</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Магазин </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Арызданушы </w:t>
            </w:r>
          </w:p>
        </w:tc>
      </w:tr>
      <w:tr>
        <w:trPr>
          <w:trHeight w:val="30" w:hRule="atLeast"/>
        </w:trPr>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Арызданушының құжаттарын қабылдау және тіркеу, қабылданғандығы жөнінде талон беру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Құжаттарды тексеру және қаруды сатып алуға рұқсат дайындау</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Құжаттарды тексеру және қаруды сатып алу рұқсатына қол қою</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Қаруды сату. Рұқсаттың келесі бетіне сатылған қару туралы мәлімет енгізу</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Арызданушы ІІО ЛРЖ сатып алынған қаруды сақтауға немесе сақтауға және алып жүруге рұқсат алуға құжаттарын өткізеді</w:t>
            </w:r>
          </w:p>
        </w:tc>
      </w:tr>
      <w:tr>
        <w:trPr>
          <w:trHeight w:val="30" w:hRule="atLeast"/>
        </w:trPr>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Арызданушы ұсынған құжаттарды тексеру. Қаруды сақтауға немесе сақтауға және алып жүруге рұқсат толтыру</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Құжаттарды тексеру және қаруды сақтауға немесе сақтауға және алып жүру рұқсатына қол қою</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Арызданушыға қол қойылған құжаттарды беру</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0" w:id="17"/>
    <w:p>
      <w:pPr>
        <w:spacing w:after="0"/>
        <w:ind w:left="0"/>
        <w:jc w:val="both"/>
      </w:pPr>
      <w:r>
        <w:rPr>
          <w:rFonts w:ascii="Times New Roman"/>
          <w:b w:val="false"/>
          <w:i w:val="false"/>
          <w:color w:val="000000"/>
          <w:sz w:val="28"/>
        </w:rPr>
        <w:t>
      2-нұсқа. Заңды тұлғалармен қызметтік қаруды тіркеу</w:t>
      </w:r>
      <w:r>
        <w:br/>
      </w:r>
      <w:r>
        <w:rPr>
          <w:rFonts w:ascii="Times New Roman"/>
          <w:b w:val="false"/>
          <w:i w:val="false"/>
          <w:color w:val="000000"/>
          <w:sz w:val="28"/>
        </w:rPr>
        <w:t>
</w:t>
      </w:r>
      <w:r>
        <w:rPr>
          <w:rFonts w:ascii="Times New Roman"/>
          <w:b w:val="false"/>
          <w:i w:val="false"/>
          <w:color w:val="000000"/>
          <w:sz w:val="28"/>
        </w:rPr>
        <w:t>
      5-кесте. Негізгі үдіріс - заңды тұлғалар қызметкерлерінің қызметтік қаруын тіркеу сұрақтары бойынша оң шешім қабылдау</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43"/>
        <w:gridCol w:w="2598"/>
        <w:gridCol w:w="2557"/>
        <w:gridCol w:w="2557"/>
        <w:gridCol w:w="257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үдірістің іс-әрекеті (барысы, жұмыс ағыны)</w:t>
            </w:r>
          </w:p>
        </w:tc>
      </w:tr>
      <w:tr>
        <w:trPr>
          <w:trHeight w:val="30" w:hRule="atLeast"/>
        </w:trPr>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ІІО кеңсесі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ЛРЖ</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ІІО басшысы</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Магазин </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Арызданушы </w:t>
            </w:r>
          </w:p>
        </w:tc>
      </w:tr>
      <w:tr>
        <w:trPr>
          <w:trHeight w:val="30" w:hRule="atLeast"/>
        </w:trPr>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Арызданушының құжаттарын қабылдау және тіркеу, қабылданғандығы жөнінде талон беру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Құжаттарды тексеру және қаруды сатып алуға лицензия дайындау</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Құжаттарды тексеру және қаруды сатып алу лицензия қол қою</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Қаруды сату. Лицензияның келесі бетіне сатылған қару туралы мәлімет енгізу</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Арызданушы ІІО ЛРЖ сатып алынған қаруды сақтауға рұқсат алуға құжаттарын өткізеді</w:t>
            </w:r>
          </w:p>
        </w:tc>
      </w:tr>
      <w:tr>
        <w:trPr>
          <w:trHeight w:val="30" w:hRule="atLeast"/>
        </w:trPr>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Арызданушы берген құжаттарды тексеру. Қаруды сақтауға рұқсат толтыру</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Құжаттарды тексеру және қаруды сақтау рұқсатына қол қою</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Арызданушыға қол қойылған құжаттарды беру</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2" w:id="18"/>
    <w:p>
      <w:pPr>
        <w:spacing w:after="0"/>
        <w:ind w:left="0"/>
        <w:jc w:val="both"/>
      </w:pPr>
      <w:r>
        <w:rPr>
          <w:rFonts w:ascii="Times New Roman"/>
          <w:b w:val="false"/>
          <w:i w:val="false"/>
          <w:color w:val="000000"/>
          <w:sz w:val="28"/>
        </w:rPr>
        <w:t>
      3-нұсқа. Ерекше жарғы тапсырмасымен заңды тұлғалар қызметкерлерінің қызметтік қаруын күзет қызметі субъектілерінің тіркеуі</w:t>
      </w:r>
      <w:r>
        <w:br/>
      </w:r>
      <w:r>
        <w:rPr>
          <w:rFonts w:ascii="Times New Roman"/>
          <w:b w:val="false"/>
          <w:i w:val="false"/>
          <w:color w:val="000000"/>
          <w:sz w:val="28"/>
        </w:rPr>
        <w:t>
</w:t>
      </w:r>
      <w:r>
        <w:rPr>
          <w:rFonts w:ascii="Times New Roman"/>
          <w:b w:val="false"/>
          <w:i w:val="false"/>
          <w:color w:val="000000"/>
          <w:sz w:val="28"/>
        </w:rPr>
        <w:t>
      6-кесте. Негізгі үдіріс - Ерекше жарғы тапсырмасымен заңды тұлғалар қызметкерлерінің қызметтік қаруын күзет қызметі субъектілерінің тіркеуі сұрақтары бойынша оң шешім қабылдау</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44"/>
        <w:gridCol w:w="4344"/>
        <w:gridCol w:w="434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үдірістің іс-әрекеті (барысы, жұмыс ағыны)</w:t>
            </w:r>
          </w:p>
        </w:tc>
      </w:tr>
      <w:tr>
        <w:trPr>
          <w:trHeight w:val="30" w:hRule="atLeast"/>
        </w:trPr>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ІІО кеңсесі</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ЛРЖ</w:t>
            </w:r>
          </w:p>
        </w:tc>
        <w:tc>
          <w:tcPr>
            <w:tcW w:w="4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ІІО басшысы</w:t>
            </w:r>
          </w:p>
        </w:tc>
      </w:tr>
      <w:tr>
        <w:trPr>
          <w:trHeight w:val="30" w:hRule="atLeast"/>
        </w:trPr>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Арызданушының құжаттарын қабылдау және тіркеу, қабылданғандығы жөнінде талон беру</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Құжаттарды тексеру және қаруды сақтауға және алып жүруге рұқсат дайындау</w:t>
            </w:r>
          </w:p>
        </w:tc>
        <w:tc>
          <w:tcPr>
            <w:tcW w:w="4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Құжаттарды тексеру және қаруды сақтау және алып жүру рұқсатына қол қою</w:t>
            </w:r>
          </w:p>
        </w:tc>
      </w:tr>
      <w:tr>
        <w:trPr>
          <w:trHeight w:val="30" w:hRule="atLeast"/>
        </w:trPr>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Арызданушыға қол қойылған құжаттарды беру</w:t>
            </w:r>
          </w:p>
        </w:tc>
        <w:tc>
          <w:tcPr>
            <w:tcW w:w="4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7-кесте. Альтернативті үдіріс - Ерекше жарғы тапсырмасымен заңды тұлғалар қызметкерлерінің қызметтік қаруын күзет қызметі субъектілерінің тіркеуі сұрақтары бойынша теріс шешім қабылдау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44"/>
        <w:gridCol w:w="4344"/>
        <w:gridCol w:w="434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Алтернативті үдірістің іс-әрекеті (барысы, жұмыс ағыны)</w:t>
            </w:r>
          </w:p>
        </w:tc>
      </w:tr>
      <w:tr>
        <w:trPr>
          <w:trHeight w:val="30" w:hRule="atLeast"/>
        </w:trPr>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ІІО кеңсесі</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ЛРЖ</w:t>
            </w:r>
          </w:p>
        </w:tc>
        <w:tc>
          <w:tcPr>
            <w:tcW w:w="4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ІІО басшысы</w:t>
            </w:r>
          </w:p>
        </w:tc>
      </w:tr>
      <w:tr>
        <w:trPr>
          <w:trHeight w:val="30" w:hRule="atLeast"/>
        </w:trPr>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Арызданушының құжаттарын қабылдау және тіркеу, қабылданғандығы жөнінде талон беру</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Құжаттарды тексеру</w:t>
            </w:r>
          </w:p>
        </w:tc>
        <w:tc>
          <w:tcPr>
            <w:tcW w:w="4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Құжаттарды тексеру және арызданушыға рұқсат берілмейтіндігі жөніндегі жауапқа қол қою</w:t>
            </w:r>
          </w:p>
        </w:tc>
      </w:tr>
      <w:tr>
        <w:trPr>
          <w:trHeight w:val="30" w:hRule="atLeast"/>
        </w:trPr>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Арызданушыға қаруды сатып алуға рұқсат (лицензия) берілмейтіндігі жөніндегі жазбаша жауапхат дайындау</w:t>
            </w:r>
          </w:p>
        </w:tc>
        <w:tc>
          <w:tcPr>
            <w:tcW w:w="4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Арызданушыға жазбаша түрде жауап жіберу</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