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f7fca" w14:textId="e9f7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және басқа су жануарларын қорғау, өсімін молайту және пайдалану аясындағы жеке кәсіпкерлік саласындағы тәуекел дәрежесін бағалау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2011 жылғы 14 қыркүйектегі № 16-02/521 және Қазақстан Республикасы даму және сауда министрінің м.а. 2011 жылғы 16 қыркүйектегі № 309 Бірлескен бұйрығы. Қазақстан Республикасы Әділет Министрлігінде 2011 жылы 10 қазанында № 7244 тіркелді. Күші жойылды - Қазақстан Республикасы Ауыл шаруашылығы министрінің м.а. 2015 жылғы 13 шілдедегі № 18-04/647 және Қазақстан Республикасы Ұлттық экономика министрінің 2015 жылғы 20 шілдедегі № 539 бірлескен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13.07.2015 </w:t>
      </w:r>
      <w:r>
        <w:rPr>
          <w:rFonts w:ascii="Times New Roman"/>
          <w:b w:val="false"/>
          <w:i w:val="false"/>
          <w:color w:val="ff0000"/>
          <w:sz w:val="28"/>
        </w:rPr>
        <w:t>№ 18-04/647</w:t>
      </w:r>
      <w:r>
        <w:rPr>
          <w:rFonts w:ascii="Times New Roman"/>
          <w:b w:val="false"/>
          <w:i w:val="false"/>
          <w:color w:val="ff0000"/>
          <w:sz w:val="28"/>
        </w:rPr>
        <w:t xml:space="preserve"> және ҚР Ұлттық экономика министрінің 20.07.2015 № 539 (алғашқы ресми жарияланған күнінен кейін күнтізбелік он күн өткен соң қолданысқа енгізіледі) бірлескен бұйрығымен.</w:t>
      </w:r>
    </w:p>
    <w:bookmarkStart w:name="z2" w:id="0"/>
    <w:p>
      <w:pPr>
        <w:spacing w:after="0"/>
        <w:ind w:left="0"/>
        <w:jc w:val="both"/>
      </w:pPr>
      <w:r>
        <w:rPr>
          <w:rFonts w:ascii="Times New Roman"/>
          <w:b w:val="false"/>
          <w:i w:val="false"/>
          <w:color w:val="000000"/>
          <w:sz w:val="28"/>
        </w:rPr>
        <w:t>      Қазақстан Республикасының "Қазақстан Республикасында мемлекеттік бақылау және қадағалау туралы" 2011 жылғы 6 қаңтардағы Заңының 15-бабы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Балық және басқа су жануарларын қорғау, өсімін молайту және пайдалану аясындағы жеке кәсіпкерлік саласындағы </w:t>
      </w:r>
      <w:r>
        <w:rPr>
          <w:rFonts w:ascii="Times New Roman"/>
          <w:b w:val="false"/>
          <w:i w:val="false"/>
          <w:color w:val="000000"/>
          <w:sz w:val="28"/>
        </w:rPr>
        <w:t>тексеру парақтарына</w:t>
      </w:r>
      <w:r>
        <w:rPr>
          <w:rFonts w:ascii="Times New Roman"/>
          <w:b w:val="false"/>
          <w:i w:val="false"/>
          <w:color w:val="000000"/>
          <w:sz w:val="28"/>
        </w:rPr>
        <w:t xml:space="preserve"> қоса беріліп отырған нысандар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Балық шаруашылығы комитеті: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Республикасының Әділет министрлігінде мемлекеттік тіркегеннен кейін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"Балық және басқа су жануарларын қорғау, өсімін молайту және пайдалану аясындағы тәуекел дәрежесін бағалау критерийлерін бекіту туралы" Қазақстан Республикасы Ауыл шаруашылығы министрінің 2010 жылғы 11 ақпандағы </w:t>
      </w:r>
      <w:r>
        <w:rPr>
          <w:rFonts w:ascii="Times New Roman"/>
          <w:b w:val="false"/>
          <w:i w:val="false"/>
          <w:color w:val="000000"/>
          <w:sz w:val="28"/>
        </w:rPr>
        <w:t>№ 86</w:t>
      </w:r>
      <w:r>
        <w:rPr>
          <w:rFonts w:ascii="Times New Roman"/>
          <w:b w:val="false"/>
          <w:i w:val="false"/>
          <w:color w:val="000000"/>
          <w:sz w:val="28"/>
        </w:rPr>
        <w:t xml:space="preserve"> және Қазақстан Республикасы Экономика және бюджеттік жоспарлау министрінің 2010 жылғы 17 ақпандағы № 64 бірлескен бұйрығының (нормативтiк құқықтық актілердi мемлекеттiк тiркеу тiзiлiмiнде № 6093 тіркелген, "Егемен Қазақстан" газетінде 2010 жылғы 16 наурыздағы № 96-97 (25943)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министрінің м.а.       Экономикалық даму және</w:t>
      </w:r>
      <w:r>
        <w:br/>
      </w:r>
      <w:r>
        <w:rPr>
          <w:rFonts w:ascii="Times New Roman"/>
          <w:b w:val="false"/>
          <w:i w:val="false"/>
          <w:color w:val="000000"/>
          <w:sz w:val="28"/>
        </w:rPr>
        <w:t>
</w:t>
      </w:r>
      <w:r>
        <w:rPr>
          <w:rFonts w:ascii="Times New Roman"/>
          <w:b w:val="false"/>
          <w:i/>
          <w:color w:val="000000"/>
          <w:sz w:val="28"/>
        </w:rPr>
        <w:t xml:space="preserve">                                              сауда </w:t>
      </w:r>
      <w:r>
        <w:rPr>
          <w:rFonts w:ascii="Times New Roman"/>
          <w:b w:val="false"/>
          <w:i/>
          <w:color w:val="000000"/>
          <w:sz w:val="28"/>
        </w:rPr>
        <w:t>министрінің м.а.</w:t>
      </w:r>
      <w:r>
        <w:br/>
      </w:r>
      <w:r>
        <w:rPr>
          <w:rFonts w:ascii="Times New Roman"/>
          <w:b w:val="false"/>
          <w:i w:val="false"/>
          <w:color w:val="000000"/>
          <w:sz w:val="28"/>
        </w:rPr>
        <w:t>
</w:t>
      </w:r>
      <w:r>
        <w:rPr>
          <w:rFonts w:ascii="Times New Roman"/>
          <w:b w:val="false"/>
          <w:i/>
          <w:color w:val="000000"/>
          <w:sz w:val="28"/>
        </w:rPr>
        <w:t>      __________________ Е. Аман              _________ М. Құсайынов</w:t>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2011 жылғы 14 қыркүйектегі    </w:t>
      </w:r>
      <w:r>
        <w:br/>
      </w:r>
      <w:r>
        <w:rPr>
          <w:rFonts w:ascii="Times New Roman"/>
          <w:b w:val="false"/>
          <w:i w:val="false"/>
          <w:color w:val="000000"/>
          <w:sz w:val="28"/>
        </w:rPr>
        <w:t xml:space="preserve">
№ 16-02/521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м.а.          </w:t>
      </w:r>
      <w:r>
        <w:br/>
      </w:r>
      <w:r>
        <w:rPr>
          <w:rFonts w:ascii="Times New Roman"/>
          <w:b w:val="false"/>
          <w:i w:val="false"/>
          <w:color w:val="000000"/>
          <w:sz w:val="28"/>
        </w:rPr>
        <w:t xml:space="preserve">
2011 жылғы 16 қыркүйектегі № 309  </w:t>
      </w:r>
      <w:r>
        <w:br/>
      </w:r>
      <w:r>
        <w:rPr>
          <w:rFonts w:ascii="Times New Roman"/>
          <w:b w:val="false"/>
          <w:i w:val="false"/>
          <w:color w:val="000000"/>
          <w:sz w:val="28"/>
        </w:rPr>
        <w:t xml:space="preserve">
бірлескен бұйрығымен бекітілген </w:t>
      </w:r>
    </w:p>
    <w:bookmarkEnd w:id="1"/>
    <w:p>
      <w:pPr>
        <w:spacing w:after="0"/>
        <w:ind w:left="0"/>
        <w:jc w:val="both"/>
      </w:pPr>
      <w:r>
        <w:rPr>
          <w:rFonts w:ascii="Times New Roman"/>
          <w:b w:val="false"/>
          <w:i w:val="false"/>
          <w:color w:val="000000"/>
          <w:sz w:val="28"/>
        </w:rPr>
        <w:t>Нысан</w:t>
      </w:r>
    </w:p>
    <w:bookmarkStart w:name="z11" w:id="2"/>
    <w:p>
      <w:pPr>
        <w:spacing w:after="0"/>
        <w:ind w:left="0"/>
        <w:jc w:val="left"/>
      </w:pPr>
      <w:r>
        <w:rPr>
          <w:rFonts w:ascii="Times New Roman"/>
          <w:b/>
          <w:i w:val="false"/>
          <w:color w:val="000000"/>
        </w:rPr>
        <w:t xml:space="preserve"> 
Жеке кәсiпкерлiк саласындағы балық ресурстары және басқа су жануарларын пайдаланумен (арнайы пайдалану, әуесқойлық (спорттық) балық аулауды қоспағанда, мелиоративтік және эксперименттік аулауды, акваөсіру, сонымен бірге өсімін молайту мақсатындағы аулау) айналысатын тексерілуші субъектілерді тексеру парағы</w:t>
      </w:r>
    </w:p>
    <w:bookmarkEnd w:id="2"/>
    <w:p>
      <w:pPr>
        <w:spacing w:after="0"/>
        <w:ind w:left="0"/>
        <w:jc w:val="both"/>
      </w:pPr>
      <w:r>
        <w:rPr>
          <w:rFonts w:ascii="Times New Roman"/>
          <w:b w:val="false"/>
          <w:i w:val="false"/>
          <w:color w:val="000000"/>
          <w:sz w:val="28"/>
        </w:rPr>
        <w:t>      Тексеруді белгілеген Қазақстан Республикасы Ауыл шаруашылығы министрлігі Балық шаруашылығы комитетінің аумақтық бөлімшесі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Тексеруді белгілеу туралы акт 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Мемлекеттік бақылау субъектісінің атауы_____________________________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СТН (ЖСН, БСН)______________________________________________________</w:t>
      </w:r>
      <w:r>
        <w:br/>
      </w:r>
      <w:r>
        <w:rPr>
          <w:rFonts w:ascii="Times New Roman"/>
          <w:b w:val="false"/>
          <w:i w:val="false"/>
          <w:color w:val="000000"/>
          <w:sz w:val="28"/>
        </w:rPr>
        <w:t>
Орналасқан мекен-жайы ______________________________________________</w:t>
      </w:r>
      <w:r>
        <w:br/>
      </w: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6878"/>
        <w:gridCol w:w="2289"/>
        <w:gridCol w:w="2467"/>
      </w:tblGrid>
      <w:tr>
        <w:trPr>
          <w:trHeight w:val="45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сәйкестігі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еместігі</w:t>
            </w:r>
          </w:p>
        </w:tc>
      </w:tr>
      <w:tr>
        <w:trPr>
          <w:trHeight w:val="19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және басқада су жануарларын аулауға </w:t>
            </w:r>
            <w:r>
              <w:rPr>
                <w:rFonts w:ascii="Times New Roman"/>
                <w:b w:val="false"/>
                <w:i w:val="false"/>
                <w:color w:val="000000"/>
                <w:sz w:val="20"/>
              </w:rPr>
              <w:t>бекітілген</w:t>
            </w:r>
            <w:r>
              <w:rPr>
                <w:rFonts w:ascii="Times New Roman"/>
                <w:b w:val="false"/>
                <w:i w:val="false"/>
                <w:color w:val="000000"/>
                <w:sz w:val="20"/>
              </w:rPr>
              <w:t> </w:t>
            </w:r>
            <w:r>
              <w:rPr>
                <w:rFonts w:ascii="Times New Roman"/>
                <w:b w:val="false"/>
                <w:i w:val="false"/>
                <w:color w:val="000000"/>
                <w:sz w:val="20"/>
              </w:rPr>
              <w:t>нысан</w:t>
            </w:r>
            <w:r>
              <w:rPr>
                <w:rFonts w:ascii="Times New Roman"/>
                <w:b w:val="false"/>
                <w:i w:val="false"/>
                <w:color w:val="000000"/>
                <w:sz w:val="20"/>
              </w:rPr>
              <w:t xml:space="preserve"> рұқсаттамасының болуы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Ведомствоның аумақтық бөлімшелермен балық аулауға және оның талаптарының орындалуына арналған </w:t>
            </w:r>
            <w:r>
              <w:rPr>
                <w:rFonts w:ascii="Times New Roman"/>
                <w:b w:val="false"/>
                <w:i w:val="false"/>
                <w:color w:val="000000"/>
                <w:sz w:val="20"/>
              </w:rPr>
              <w:t>келісім-шартының</w:t>
            </w:r>
            <w:r>
              <w:rPr>
                <w:rFonts w:ascii="Times New Roman"/>
                <w:b w:val="false"/>
                <w:i w:val="false"/>
                <w:color w:val="000000"/>
                <w:sz w:val="20"/>
              </w:rPr>
              <w:t xml:space="preserve"> болуы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балық шаруашылығын жүргізуге және оның талаптарының орындалуына келісім-шартының болуы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шаруашылығы субъектісі басшысының, қолымен бекітілген және ведомствоның аумақтық бөлімшесінің мөрімен куәландырылған, тігілген және нөмірленген </w:t>
            </w:r>
            <w:r>
              <w:rPr>
                <w:rFonts w:ascii="Times New Roman"/>
                <w:b w:val="false"/>
                <w:i w:val="false"/>
                <w:color w:val="000000"/>
                <w:sz w:val="20"/>
              </w:rPr>
              <w:t>белгіленген</w:t>
            </w:r>
            <w:r>
              <w:rPr>
                <w:rFonts w:ascii="Times New Roman"/>
                <w:b w:val="false"/>
                <w:i w:val="false"/>
                <w:color w:val="000000"/>
                <w:sz w:val="20"/>
              </w:rPr>
              <w:t xml:space="preserve"> нысандағы кәсіпшілік журналының болуы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басқа су жануарларын қорғау, өсімін молайту және пайдалану бойынша өндірістік бақылаудың (қорықшылық қызмет), соның ішінде балық шаруашылық су айдындары және (немесе) учаскелерінің жағалауы шекараларында аншлагтар мен белгілердің болуы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нөмірімен тіркелінген және көрсетілген жүзгіш құралдардың болуы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w:t>
            </w:r>
            <w:r>
              <w:rPr>
                <w:rFonts w:ascii="Times New Roman"/>
                <w:b w:val="false"/>
                <w:i w:val="false"/>
                <w:color w:val="000000"/>
                <w:sz w:val="20"/>
              </w:rPr>
              <w:t>белгілеген</w:t>
            </w:r>
            <w:r>
              <w:rPr>
                <w:rFonts w:ascii="Times New Roman"/>
                <w:b w:val="false"/>
                <w:i w:val="false"/>
                <w:color w:val="000000"/>
                <w:sz w:val="20"/>
              </w:rPr>
              <w:t xml:space="preserve"> нысандағы жапсырмалары бар, ұйымға тиесілілігі мен аулау құралдарының параметрлері көрсетілген, сондай-ақ белгіленген мөлшердегі ұяшықтары бар аулау құралдарының болуы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жұмыстарын жүргізудің бекітілген күнтізбелік жоспары мен кестесінің болуы (ғылыми-зерттеу үшін аулау)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айдындары және (немесе) учаскелері мен теңіз шаршылары бөлінісінде белгілеген аулау учаскелері тізбесінің болуы (ғылыми-зерттеу үшін аулау)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 торын немесе торды және тралды орнатудың немесе батырылған аудың санын, орнатуды және батыруды жүргізудің уақыты мен орнын, айқын пайдаланылатын аулау және жүзу құралдарының үлгісі, түрі және саны, аулау тәсілдерінің (аумен, тормен, қармақпен) болуы (ғылыми-зерттеу үшін аулау)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ресурстары және басқа су жануарларын пайдалануға </w:t>
            </w:r>
            <w:r>
              <w:rPr>
                <w:rFonts w:ascii="Times New Roman"/>
                <w:b w:val="false"/>
                <w:i w:val="false"/>
                <w:color w:val="000000"/>
                <w:sz w:val="20"/>
              </w:rPr>
              <w:t>бекітілген</w:t>
            </w:r>
            <w:r>
              <w:rPr>
                <w:rFonts w:ascii="Times New Roman"/>
                <w:b w:val="false"/>
                <w:i w:val="false"/>
                <w:color w:val="000000"/>
                <w:sz w:val="20"/>
              </w:rPr>
              <w:t xml:space="preserve"> шектеулер мен тыйымдардың сақталуы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Тексеруді мемлекеттік</w:t>
      </w:r>
      <w:r>
        <w:br/>
      </w:r>
      <w:r>
        <w:rPr>
          <w:rFonts w:ascii="Times New Roman"/>
          <w:b w:val="false"/>
          <w:i w:val="false"/>
          <w:color w:val="000000"/>
          <w:sz w:val="28"/>
        </w:rPr>
        <w:t>
инспектор жүргізді ___________________          ______________</w:t>
      </w:r>
      <w:r>
        <w:br/>
      </w:r>
      <w:r>
        <w:rPr>
          <w:rFonts w:ascii="Times New Roman"/>
          <w:b w:val="false"/>
          <w:i w:val="false"/>
          <w:color w:val="000000"/>
          <w:sz w:val="28"/>
        </w:rPr>
        <w:t>
</w:t>
      </w:r>
      <w:r>
        <w:rPr>
          <w:rFonts w:ascii="Times New Roman"/>
          <w:b w:val="false"/>
          <w:i w:val="false"/>
          <w:color w:val="000000"/>
          <w:vertAlign w:val="superscript"/>
        </w:rPr>
        <w:t>                           (Т.А.Ә.)                   (қолы)</w:t>
      </w:r>
      <w:r>
        <w:br/>
      </w: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Талаптардың бұзылуы анықталған жағдайда жасалған нұсқаманың</w:t>
      </w:r>
      <w:r>
        <w:br/>
      </w:r>
      <w:r>
        <w:rPr>
          <w:rFonts w:ascii="Times New Roman"/>
          <w:b w:val="false"/>
          <w:i w:val="false"/>
          <w:color w:val="000000"/>
          <w:sz w:val="28"/>
        </w:rPr>
        <w:t>
нөмірі мен күні көрсетіледі</w:t>
      </w:r>
      <w:r>
        <w:br/>
      </w:r>
      <w:r>
        <w:rPr>
          <w:rFonts w:ascii="Times New Roman"/>
          <w:b w:val="false"/>
          <w:i w:val="false"/>
          <w:color w:val="000000"/>
          <w:sz w:val="28"/>
        </w:rPr>
        <w:t>
(№ _____ 20 ____ жылғы "____" ______________)</w:t>
      </w:r>
    </w:p>
    <w:p>
      <w:pPr>
        <w:spacing w:after="0"/>
        <w:ind w:left="0"/>
        <w:jc w:val="both"/>
      </w:pPr>
      <w:r>
        <w:rPr>
          <w:rFonts w:ascii="Times New Roman"/>
          <w:b w:val="false"/>
          <w:i w:val="false"/>
          <w:color w:val="000000"/>
          <w:sz w:val="28"/>
        </w:rPr>
        <w:t>Тексерудің қорытындысымен таныстым</w:t>
      </w:r>
      <w:r>
        <w:br/>
      </w:r>
      <w:r>
        <w:rPr>
          <w:rFonts w:ascii="Times New Roman"/>
          <w:b w:val="false"/>
          <w:i w:val="false"/>
          <w:color w:val="000000"/>
          <w:sz w:val="28"/>
        </w:rPr>
        <w:t>
(келісемін/келіспеймін) _______________________ 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"_____" _______________ 20____ жыл</w:t>
      </w:r>
    </w:p>
    <w:p>
      <w:pPr>
        <w:spacing w:after="0"/>
        <w:ind w:left="0"/>
        <w:jc w:val="both"/>
      </w:pPr>
      <w:r>
        <w:rPr>
          <w:rFonts w:ascii="Times New Roman"/>
          <w:b w:val="false"/>
          <w:i w:val="false"/>
          <w:color w:val="000000"/>
          <w:sz w:val="28"/>
        </w:rPr>
        <w:t>Тексерілген субъект тексерудің қорытындысы бойынша _________________</w:t>
      </w:r>
      <w:r>
        <w:br/>
      </w:r>
      <w:r>
        <w:rPr>
          <w:rFonts w:ascii="Times New Roman"/>
          <w:b w:val="false"/>
          <w:i w:val="false"/>
          <w:color w:val="000000"/>
          <w:sz w:val="28"/>
        </w:rPr>
        <w:t>
                                                  (субъектінің атауы)</w:t>
      </w:r>
      <w:r>
        <w:br/>
      </w:r>
      <w:r>
        <w:rPr>
          <w:rFonts w:ascii="Times New Roman"/>
          <w:b w:val="false"/>
          <w:i w:val="false"/>
          <w:color w:val="000000"/>
          <w:sz w:val="28"/>
        </w:rPr>
        <w:t>
келесі субъектілер санатына ауыстырылады ("+" белгісімен белгілеп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5"/>
        <w:gridCol w:w="3928"/>
        <w:gridCol w:w="4707"/>
      </w:tblGrid>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дәрежедегі тәуекел</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дәрежедегі тәуекел</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дәрежедегі тәуекел</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Органның басшысы:</w:t>
      </w:r>
      <w:r>
        <w:br/>
      </w:r>
      <w:r>
        <w:rPr>
          <w:rFonts w:ascii="Times New Roman"/>
          <w:b w:val="false"/>
          <w:i w:val="false"/>
          <w:color w:val="000000"/>
          <w:sz w:val="28"/>
        </w:rPr>
        <w:t>
______________________________            ______________________</w:t>
      </w:r>
      <w:r>
        <w:br/>
      </w:r>
      <w:r>
        <w:rPr>
          <w:rFonts w:ascii="Times New Roman"/>
          <w:b w:val="false"/>
          <w:i w:val="false"/>
          <w:color w:val="000000"/>
          <w:sz w:val="28"/>
        </w:rPr>
        <w:t>
      (Т.А.Ә., лауазымы)                        (қолы)</w:t>
      </w:r>
    </w:p>
    <w:p>
      <w:pPr>
        <w:spacing w:after="0"/>
        <w:ind w:left="0"/>
        <w:jc w:val="both"/>
      </w:pPr>
      <w:r>
        <w:rPr>
          <w:rFonts w:ascii="Times New Roman"/>
          <w:b w:val="false"/>
          <w:i w:val="false"/>
          <w:color w:val="000000"/>
          <w:sz w:val="28"/>
        </w:rPr>
        <w:t>Нысан</w:t>
      </w:r>
    </w:p>
    <w:bookmarkStart w:name="z12" w:id="3"/>
    <w:p>
      <w:pPr>
        <w:spacing w:after="0"/>
        <w:ind w:left="0"/>
        <w:jc w:val="left"/>
      </w:pPr>
      <w:r>
        <w:rPr>
          <w:rFonts w:ascii="Times New Roman"/>
          <w:b/>
          <w:i w:val="false"/>
          <w:color w:val="000000"/>
        </w:rPr>
        <w:t xml:space="preserve"> 
Жеке кәсiпкерлiк саласындағы су алумен айналысатын тексерілуші субъектілерді тексеру парағы</w:t>
      </w:r>
      <w:r>
        <w:br/>
      </w:r>
      <w:r>
        <w:rPr>
          <w:rFonts w:ascii="Times New Roman"/>
          <w:b/>
          <w:i w:val="false"/>
          <w:color w:val="000000"/>
        </w:rPr>
        <w:t>
(балық қорғау қондырғыларының болуы</w:t>
      </w:r>
      <w:r>
        <w:br/>
      </w:r>
      <w:r>
        <w:rPr>
          <w:rFonts w:ascii="Times New Roman"/>
          <w:b/>
          <w:i w:val="false"/>
          <w:color w:val="000000"/>
        </w:rPr>
        <w:t>
және жұмыс істеуінің мәселесі бойынша)</w:t>
      </w:r>
    </w:p>
    <w:bookmarkEnd w:id="3"/>
    <w:p>
      <w:pPr>
        <w:spacing w:after="0"/>
        <w:ind w:left="0"/>
        <w:jc w:val="both"/>
      </w:pPr>
      <w:r>
        <w:rPr>
          <w:rFonts w:ascii="Times New Roman"/>
          <w:b w:val="false"/>
          <w:i w:val="false"/>
          <w:color w:val="000000"/>
          <w:sz w:val="28"/>
        </w:rPr>
        <w:t>Тексеруді белгілейтін Қазақстан Республикасы Ауыл шаруашылығы министрлігі Балық шаруашылығы комитетінің аумақтық бөлімшесі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Тексеруді белгілеу туралы акт 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Мемлекеттік бақылау субъектісінің атауы______________________________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СТН (ЖСН, БСН)_______________________________________________________</w:t>
      </w:r>
      <w:r>
        <w:br/>
      </w:r>
      <w:r>
        <w:rPr>
          <w:rFonts w:ascii="Times New Roman"/>
          <w:b w:val="false"/>
          <w:i w:val="false"/>
          <w:color w:val="000000"/>
          <w:sz w:val="28"/>
        </w:rPr>
        <w:t>
Орналасқан мекен-жайы 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6834"/>
        <w:gridCol w:w="3022"/>
        <w:gridCol w:w="2924"/>
      </w:tblGrid>
      <w:tr>
        <w:trPr>
          <w:trHeight w:val="45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сәйкестігі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еместігі</w:t>
            </w:r>
          </w:p>
        </w:tc>
      </w:tr>
      <w:tr>
        <w:trPr>
          <w:trHeight w:val="54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тарту және түсіру құрылыстарында балық қорғау құрылғыларының болуы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тұтыну шарттарына уәкілетті орган келісімінің болуы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қорғау құрылғыларын орнатуға уәкілетті орган келісімінің болуы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Тексеруді мемлекеттік</w:t>
      </w:r>
      <w:r>
        <w:br/>
      </w:r>
      <w:r>
        <w:rPr>
          <w:rFonts w:ascii="Times New Roman"/>
          <w:b w:val="false"/>
          <w:i w:val="false"/>
          <w:color w:val="000000"/>
          <w:sz w:val="28"/>
        </w:rPr>
        <w:t>
инспектор жүргізді ___________________________ _____________________</w:t>
      </w:r>
      <w:r>
        <w:br/>
      </w:r>
      <w:r>
        <w:rPr>
          <w:rFonts w:ascii="Times New Roman"/>
          <w:b w:val="false"/>
          <w:i w:val="false"/>
          <w:color w:val="000000"/>
          <w:sz w:val="28"/>
        </w:rPr>
        <w:t>
</w:t>
      </w:r>
      <w:r>
        <w:rPr>
          <w:rFonts w:ascii="Times New Roman"/>
          <w:b w:val="false"/>
          <w:i w:val="false"/>
          <w:color w:val="000000"/>
          <w:vertAlign w:val="superscript"/>
        </w:rPr>
        <w:t>                                (Т.А.Ә.)                (қолы)</w:t>
      </w:r>
      <w:r>
        <w:br/>
      </w: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Талаптардың бұзылуы анықталған жағдайда жасалған нұсқаманың</w:t>
      </w:r>
      <w:r>
        <w:br/>
      </w:r>
      <w:r>
        <w:rPr>
          <w:rFonts w:ascii="Times New Roman"/>
          <w:b w:val="false"/>
          <w:i w:val="false"/>
          <w:color w:val="000000"/>
          <w:sz w:val="28"/>
        </w:rPr>
        <w:t>
нөмірі мен күні көрсетіледі</w:t>
      </w:r>
      <w:r>
        <w:br/>
      </w:r>
      <w:r>
        <w:rPr>
          <w:rFonts w:ascii="Times New Roman"/>
          <w:b w:val="false"/>
          <w:i w:val="false"/>
          <w:color w:val="000000"/>
          <w:sz w:val="28"/>
        </w:rPr>
        <w:t>
(№ _____ 20 ____ жылғы "____" ______________)</w:t>
      </w:r>
    </w:p>
    <w:p>
      <w:pPr>
        <w:spacing w:after="0"/>
        <w:ind w:left="0"/>
        <w:jc w:val="both"/>
      </w:pPr>
      <w:r>
        <w:rPr>
          <w:rFonts w:ascii="Times New Roman"/>
          <w:b w:val="false"/>
          <w:i w:val="false"/>
          <w:color w:val="000000"/>
          <w:sz w:val="28"/>
        </w:rPr>
        <w:t>Тексерудің қорытындысымен таныстым</w:t>
      </w:r>
      <w:r>
        <w:br/>
      </w:r>
      <w:r>
        <w:rPr>
          <w:rFonts w:ascii="Times New Roman"/>
          <w:b w:val="false"/>
          <w:i w:val="false"/>
          <w:color w:val="000000"/>
          <w:sz w:val="28"/>
        </w:rPr>
        <w:t>
(келісемін/келіспеймін) _______________________          ___________</w:t>
      </w:r>
      <w:r>
        <w:br/>
      </w:r>
      <w:r>
        <w:rPr>
          <w:rFonts w:ascii="Times New Roman"/>
          <w:b w:val="false"/>
          <w:i w:val="false"/>
          <w:color w:val="000000"/>
          <w:sz w:val="28"/>
        </w:rPr>
        <w:t>
                                (Т.А.Ә.)                    (қолы)</w:t>
      </w:r>
      <w:r>
        <w:br/>
      </w:r>
      <w:r>
        <w:rPr>
          <w:rFonts w:ascii="Times New Roman"/>
          <w:b w:val="false"/>
          <w:i w:val="false"/>
          <w:color w:val="000000"/>
          <w:sz w:val="28"/>
        </w:rPr>
        <w:t>
"______" _______________ 20____ жыл</w:t>
      </w:r>
    </w:p>
    <w:p>
      <w:pPr>
        <w:spacing w:after="0"/>
        <w:ind w:left="0"/>
        <w:jc w:val="both"/>
      </w:pPr>
      <w:r>
        <w:rPr>
          <w:rFonts w:ascii="Times New Roman"/>
          <w:b w:val="false"/>
          <w:i w:val="false"/>
          <w:color w:val="000000"/>
          <w:sz w:val="28"/>
        </w:rPr>
        <w:t>Тексерілген субъект тексерудің қорытындысы бойынша _________________</w:t>
      </w:r>
      <w:r>
        <w:br/>
      </w:r>
      <w:r>
        <w:rPr>
          <w:rFonts w:ascii="Times New Roman"/>
          <w:b w:val="false"/>
          <w:i w:val="false"/>
          <w:color w:val="000000"/>
          <w:sz w:val="28"/>
        </w:rPr>
        <w:t>
                                                  (субъектінің атауы)</w:t>
      </w:r>
      <w:r>
        <w:br/>
      </w:r>
      <w:r>
        <w:rPr>
          <w:rFonts w:ascii="Times New Roman"/>
          <w:b w:val="false"/>
          <w:i w:val="false"/>
          <w:color w:val="000000"/>
          <w:sz w:val="28"/>
        </w:rPr>
        <w:t>
келесі субъектілер санатына ауыстырылады ("+" белгісімен белгілеп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5"/>
        <w:gridCol w:w="3928"/>
        <w:gridCol w:w="4707"/>
      </w:tblGrid>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дәрежедегі тәуекел</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дәрежедегі тәуекел</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дәрежедегі тәуекел</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w:t>
      </w:r>
      <w:r>
        <w:br/>
      </w:r>
      <w:r>
        <w:rPr>
          <w:rFonts w:ascii="Times New Roman"/>
          <w:b w:val="false"/>
          <w:i w:val="false"/>
          <w:color w:val="000000"/>
          <w:sz w:val="28"/>
        </w:rPr>
        <w:t>
______________________________                 _____________________</w:t>
      </w:r>
      <w:r>
        <w:br/>
      </w:r>
      <w:r>
        <w:rPr>
          <w:rFonts w:ascii="Times New Roman"/>
          <w:b w:val="false"/>
          <w:i w:val="false"/>
          <w:color w:val="000000"/>
          <w:sz w:val="28"/>
        </w:rPr>
        <w:t>
       (Т.А.Ә., лауазымы)                             (қолы)</w:t>
      </w:r>
    </w:p>
    <w:p>
      <w:pPr>
        <w:spacing w:after="0"/>
        <w:ind w:left="0"/>
        <w:jc w:val="both"/>
      </w:pPr>
      <w:r>
        <w:rPr>
          <w:rFonts w:ascii="Times New Roman"/>
          <w:b w:val="false"/>
          <w:i w:val="false"/>
          <w:color w:val="000000"/>
          <w:sz w:val="28"/>
        </w:rPr>
        <w:t>Нысан</w:t>
      </w:r>
    </w:p>
    <w:bookmarkStart w:name="z13" w:id="4"/>
    <w:p>
      <w:pPr>
        <w:spacing w:after="0"/>
        <w:ind w:left="0"/>
        <w:jc w:val="left"/>
      </w:pPr>
      <w:r>
        <w:rPr>
          <w:rFonts w:ascii="Times New Roman"/>
          <w:b/>
          <w:i w:val="false"/>
          <w:color w:val="000000"/>
        </w:rPr>
        <w:t xml:space="preserve"> 
Жеке кәсiпкерлiк саласындағы акваөсірумен айналысатын тексерілуші субъектілерді тексеру парағы</w:t>
      </w:r>
    </w:p>
    <w:bookmarkEnd w:id="4"/>
    <w:p>
      <w:pPr>
        <w:spacing w:after="0"/>
        <w:ind w:left="0"/>
        <w:jc w:val="both"/>
      </w:pPr>
      <w:r>
        <w:rPr>
          <w:rFonts w:ascii="Times New Roman"/>
          <w:b w:val="false"/>
          <w:i w:val="false"/>
          <w:color w:val="000000"/>
          <w:sz w:val="28"/>
        </w:rPr>
        <w:t>Тексеруді белгілеген Қазақстан Республикасы Ауыл шаруашылығы министрлігі Балық шаруашылығы комитетінің аумақтық бөлімшесі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Тексеруді белгілеу туралы акт 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Мемлекеттік бақылау субъектісінің атауы______________________________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СТН (ЖСН, БСН)______________________________________________________</w:t>
      </w:r>
      <w:r>
        <w:br/>
      </w:r>
      <w:r>
        <w:rPr>
          <w:rFonts w:ascii="Times New Roman"/>
          <w:b w:val="false"/>
          <w:i w:val="false"/>
          <w:color w:val="000000"/>
          <w:sz w:val="28"/>
        </w:rPr>
        <w:t>
Орналасқан мекен-жайы ______________________________________________</w:t>
      </w:r>
      <w:r>
        <w:br/>
      </w: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6722"/>
        <w:gridCol w:w="2184"/>
        <w:gridCol w:w="2004"/>
      </w:tblGrid>
      <w:tr>
        <w:trPr>
          <w:trHeight w:val="28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сәйкестігі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еместігі</w:t>
            </w:r>
          </w:p>
        </w:tc>
      </w:tr>
      <w:tr>
        <w:trPr>
          <w:trHeight w:val="54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 будандастыру бойынша іс-шараларға уәкілетті орган </w:t>
            </w:r>
            <w:r>
              <w:rPr>
                <w:rFonts w:ascii="Times New Roman"/>
                <w:b w:val="false"/>
                <w:i w:val="false"/>
                <w:color w:val="000000"/>
                <w:sz w:val="20"/>
              </w:rPr>
              <w:t>рұқсаттамасының</w:t>
            </w:r>
            <w:r>
              <w:rPr>
                <w:rFonts w:ascii="Times New Roman"/>
                <w:b w:val="false"/>
                <w:i w:val="false"/>
                <w:color w:val="000000"/>
                <w:sz w:val="20"/>
              </w:rPr>
              <w:t xml:space="preserve"> болуы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орын ауыстыруға, жерсіндіруге, қайта жерсіндіруге рұқсаттамасының болуы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Өсіріліп жатқан балық және басқа су жануарларының (материалдардың) табиғи ортаға шығу (жойылу) жағдайының болуы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және басқа су жануарларын Қазақстан Республикасына әкелу және одан тысқары жерлерге шығаруға уәкілетті орган </w:t>
            </w:r>
            <w:r>
              <w:rPr>
                <w:rFonts w:ascii="Times New Roman"/>
                <w:b w:val="false"/>
                <w:i w:val="false"/>
                <w:color w:val="000000"/>
                <w:sz w:val="20"/>
              </w:rPr>
              <w:t>рұқсаттамасының</w:t>
            </w:r>
            <w:r>
              <w:rPr>
                <w:rFonts w:ascii="Times New Roman"/>
                <w:b w:val="false"/>
                <w:i w:val="false"/>
                <w:color w:val="000000"/>
                <w:sz w:val="20"/>
              </w:rPr>
              <w:t xml:space="preserve"> болуы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анықталуы, олардың өмір сүру ортасы жағдайының нашарлауы, олардың жойылу қаупінің пайда болуы және балық және басқа су жануарларының қырылу жағдайлары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Өсіріліп жатқан материалмен сақтандыру іс-шараларын жүргізу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Еріксіз немесе жартылай ерікті жағдайда сирек немесе құрып кету қаупі төнген жануарлар түрлерін өсіру және молайту бойынша талаптарды орындау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Акваөсіру мақсаты үшін балық шаруашылығы су айдындарын және (немесе) учаскелерін пайдалану кезінде биологиялық негіздеменің болуы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Тексеруді мемлекеттік</w:t>
      </w:r>
      <w:r>
        <w:br/>
      </w:r>
      <w:r>
        <w:rPr>
          <w:rFonts w:ascii="Times New Roman"/>
          <w:b w:val="false"/>
          <w:i w:val="false"/>
          <w:color w:val="000000"/>
          <w:sz w:val="28"/>
        </w:rPr>
        <w:t>
инспектор жүргізді ___________________________ ______________</w:t>
      </w:r>
      <w:r>
        <w:br/>
      </w:r>
      <w:r>
        <w:rPr>
          <w:rFonts w:ascii="Times New Roman"/>
          <w:b w:val="false"/>
          <w:i w:val="false"/>
          <w:color w:val="000000"/>
          <w:sz w:val="28"/>
        </w:rPr>
        <w:t>
</w:t>
      </w:r>
      <w:r>
        <w:rPr>
          <w:rFonts w:ascii="Times New Roman"/>
          <w:b w:val="false"/>
          <w:i w:val="false"/>
          <w:color w:val="000000"/>
          <w:vertAlign w:val="superscript"/>
        </w:rPr>
        <w:t>                             (Т.А.Ә.)               (қолы)</w:t>
      </w:r>
      <w:r>
        <w:br/>
      </w:r>
      <w:r>
        <w:rPr>
          <w:rFonts w:ascii="Times New Roman"/>
          <w:b w:val="false"/>
          <w:i w:val="false"/>
          <w:color w:val="000000"/>
          <w:sz w:val="28"/>
        </w:rPr>
        <w:t>
      Мөр орны</w:t>
      </w:r>
      <w:r>
        <w:br/>
      </w:r>
      <w:r>
        <w:rPr>
          <w:rFonts w:ascii="Times New Roman"/>
          <w:b w:val="false"/>
          <w:i w:val="false"/>
          <w:color w:val="000000"/>
          <w:sz w:val="28"/>
        </w:rPr>
        <w:t>
Талаптардың бұзылуы анықталған жағдайда жасалған нұсқаманың</w:t>
      </w:r>
      <w:r>
        <w:br/>
      </w:r>
      <w:r>
        <w:rPr>
          <w:rFonts w:ascii="Times New Roman"/>
          <w:b w:val="false"/>
          <w:i w:val="false"/>
          <w:color w:val="000000"/>
          <w:sz w:val="28"/>
        </w:rPr>
        <w:t>
нөмірі мен күні көрсетіледі</w:t>
      </w:r>
      <w:r>
        <w:br/>
      </w:r>
      <w:r>
        <w:rPr>
          <w:rFonts w:ascii="Times New Roman"/>
          <w:b w:val="false"/>
          <w:i w:val="false"/>
          <w:color w:val="000000"/>
          <w:sz w:val="28"/>
        </w:rPr>
        <w:t>
(№ _____ 20 ____ жылғы "____" ______________)</w:t>
      </w:r>
      <w:r>
        <w:br/>
      </w:r>
      <w:r>
        <w:rPr>
          <w:rFonts w:ascii="Times New Roman"/>
          <w:b w:val="false"/>
          <w:i w:val="false"/>
          <w:color w:val="000000"/>
          <w:sz w:val="28"/>
        </w:rPr>
        <w:t>
Тексерудің қорытындысымен таныстым</w:t>
      </w:r>
      <w:r>
        <w:br/>
      </w:r>
      <w:r>
        <w:rPr>
          <w:rFonts w:ascii="Times New Roman"/>
          <w:b w:val="false"/>
          <w:i w:val="false"/>
          <w:color w:val="000000"/>
          <w:sz w:val="28"/>
        </w:rPr>
        <w:t>
(келісемін/келіспеймін) _______________________ ____________</w:t>
      </w:r>
      <w:r>
        <w:br/>
      </w:r>
      <w:r>
        <w:rPr>
          <w:rFonts w:ascii="Times New Roman"/>
          <w:b w:val="false"/>
          <w:i w:val="false"/>
          <w:color w:val="000000"/>
          <w:sz w:val="28"/>
        </w:rPr>
        <w:t>
                              (Т.А.Ә.)            (қолы)</w:t>
      </w:r>
      <w:r>
        <w:br/>
      </w:r>
      <w:r>
        <w:rPr>
          <w:rFonts w:ascii="Times New Roman"/>
          <w:b w:val="false"/>
          <w:i w:val="false"/>
          <w:color w:val="000000"/>
          <w:sz w:val="28"/>
        </w:rPr>
        <w:t>
"______" _______________ 20____ жыл</w:t>
      </w:r>
    </w:p>
    <w:p>
      <w:pPr>
        <w:spacing w:after="0"/>
        <w:ind w:left="0"/>
        <w:jc w:val="both"/>
      </w:pPr>
      <w:r>
        <w:rPr>
          <w:rFonts w:ascii="Times New Roman"/>
          <w:b w:val="false"/>
          <w:i w:val="false"/>
          <w:color w:val="000000"/>
          <w:sz w:val="28"/>
        </w:rPr>
        <w:t>Тексерілген субъект тексерудің қорытындысы бойынша _________________</w:t>
      </w:r>
      <w:r>
        <w:br/>
      </w:r>
      <w:r>
        <w:rPr>
          <w:rFonts w:ascii="Times New Roman"/>
          <w:b w:val="false"/>
          <w:i w:val="false"/>
          <w:color w:val="000000"/>
          <w:sz w:val="28"/>
        </w:rPr>
        <w:t>
                                                  (субъектінің атауы)</w:t>
      </w:r>
      <w:r>
        <w:br/>
      </w:r>
      <w:r>
        <w:rPr>
          <w:rFonts w:ascii="Times New Roman"/>
          <w:b w:val="false"/>
          <w:i w:val="false"/>
          <w:color w:val="000000"/>
          <w:sz w:val="28"/>
        </w:rPr>
        <w:t>
келесі субъектілер санатына ауыстырылады ("+" белгісімен белгілеп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5"/>
        <w:gridCol w:w="3928"/>
        <w:gridCol w:w="4707"/>
      </w:tblGrid>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дәрежедегі тәуекел</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дәрежедегі тәуекел</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дәрежедегі тәуекел</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Органның басшысы:</w:t>
      </w:r>
      <w:r>
        <w:br/>
      </w:r>
      <w:r>
        <w:rPr>
          <w:rFonts w:ascii="Times New Roman"/>
          <w:b w:val="false"/>
          <w:i w:val="false"/>
          <w:color w:val="000000"/>
          <w:sz w:val="28"/>
        </w:rPr>
        <w:t>
_________________________                 ______________________</w:t>
      </w:r>
      <w:r>
        <w:br/>
      </w:r>
      <w:r>
        <w:rPr>
          <w:rFonts w:ascii="Times New Roman"/>
          <w:b w:val="false"/>
          <w:i w:val="false"/>
          <w:color w:val="000000"/>
          <w:sz w:val="28"/>
        </w:rPr>
        <w:t>
      (Т.А.Ә., лауазымы)                           (қолы)</w:t>
      </w:r>
    </w:p>
    <w:p>
      <w:pPr>
        <w:spacing w:after="0"/>
        <w:ind w:left="0"/>
        <w:jc w:val="both"/>
      </w:pPr>
      <w:r>
        <w:rPr>
          <w:rFonts w:ascii="Times New Roman"/>
          <w:b w:val="false"/>
          <w:i w:val="false"/>
          <w:color w:val="000000"/>
          <w:sz w:val="28"/>
        </w:rPr>
        <w:t>Нысан</w:t>
      </w:r>
    </w:p>
    <w:bookmarkStart w:name="z14" w:id="5"/>
    <w:p>
      <w:pPr>
        <w:spacing w:after="0"/>
        <w:ind w:left="0"/>
        <w:jc w:val="left"/>
      </w:pPr>
      <w:r>
        <w:rPr>
          <w:rFonts w:ascii="Times New Roman"/>
          <w:b/>
          <w:i w:val="false"/>
          <w:color w:val="000000"/>
        </w:rPr>
        <w:t xml:space="preserve"> 
Жеке кәсiпкерлiк саласындағы зоологиялық коллекциялаумен айналысатын тексерілуші субъектілерді тексеру парағы</w:t>
      </w:r>
    </w:p>
    <w:bookmarkEnd w:id="5"/>
    <w:p>
      <w:pPr>
        <w:spacing w:after="0"/>
        <w:ind w:left="0"/>
        <w:jc w:val="both"/>
      </w:pPr>
      <w:r>
        <w:rPr>
          <w:rFonts w:ascii="Times New Roman"/>
          <w:b w:val="false"/>
          <w:i w:val="false"/>
          <w:color w:val="000000"/>
          <w:sz w:val="28"/>
        </w:rPr>
        <w:t>Тексеруді белгілеген Қазақстан Республикасы Ауыл шаруашылығы министрлігі Балық шаруашылығы комитетінің аумақтық бөлімшесі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Тексеруді белгілеу туралы акт 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Мемлекеттік бақылау субъектісінің атауы______________________________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СТН (ЖСН, БСН)_______________________________________________________</w:t>
      </w:r>
      <w:r>
        <w:br/>
      </w:r>
      <w:r>
        <w:rPr>
          <w:rFonts w:ascii="Times New Roman"/>
          <w:b w:val="false"/>
          <w:i w:val="false"/>
          <w:color w:val="000000"/>
          <w:sz w:val="28"/>
        </w:rPr>
        <w:t>
Орналасқан мекен-жайы 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7527"/>
        <w:gridCol w:w="2022"/>
        <w:gridCol w:w="2101"/>
      </w:tblGrid>
      <w:tr>
        <w:trPr>
          <w:trHeight w:val="4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сәйкестігі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еместігі</w:t>
            </w:r>
          </w:p>
        </w:tc>
      </w:tr>
      <w:tr>
        <w:trPr>
          <w:trHeight w:val="5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Зоологиялық коллекцияны құру және толтыру үшін Қазақстан Республикасының Қызыл кітабына енгізілген балық және басқа су жануарларын аулауға және жинауға Қазақстан Республикасы Үкіметі рұқсаттамасының болуы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 табиғи ортасынан алу арқылы </w:t>
            </w:r>
            <w:r>
              <w:rPr>
                <w:rFonts w:ascii="Times New Roman"/>
                <w:b w:val="false"/>
                <w:i w:val="false"/>
                <w:color w:val="000000"/>
                <w:sz w:val="20"/>
              </w:rPr>
              <w:t>зоологиялық коллекцияны</w:t>
            </w:r>
            <w:r>
              <w:rPr>
                <w:rFonts w:ascii="Times New Roman"/>
                <w:b w:val="false"/>
                <w:i w:val="false"/>
                <w:color w:val="000000"/>
                <w:sz w:val="20"/>
              </w:rPr>
              <w:t xml:space="preserve"> құруға және толтыруға уәкілетті мемлекеттік орган рұқсаттамасының болуы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Зоологиялық коллекцияны тізімге енгізу туралы </w:t>
            </w:r>
            <w:r>
              <w:rPr>
                <w:rFonts w:ascii="Times New Roman"/>
                <w:b w:val="false"/>
                <w:i w:val="false"/>
                <w:color w:val="000000"/>
                <w:sz w:val="20"/>
              </w:rPr>
              <w:t>куәліктің</w:t>
            </w:r>
            <w:r>
              <w:rPr>
                <w:rFonts w:ascii="Times New Roman"/>
                <w:b w:val="false"/>
                <w:i w:val="false"/>
                <w:color w:val="000000"/>
                <w:sz w:val="20"/>
              </w:rPr>
              <w:t xml:space="preserve"> болуы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Құрып кету қаупі төнген жабайы фауна мен флора түрлерін халықаралық сату жөніндегі </w:t>
            </w:r>
            <w:r>
              <w:rPr>
                <w:rFonts w:ascii="Times New Roman"/>
                <w:b w:val="false"/>
                <w:i w:val="false"/>
                <w:color w:val="000000"/>
                <w:sz w:val="20"/>
              </w:rPr>
              <w:t>Конвенцияға</w:t>
            </w:r>
            <w:r>
              <w:rPr>
                <w:rFonts w:ascii="Times New Roman"/>
                <w:b w:val="false"/>
                <w:i w:val="false"/>
                <w:color w:val="000000"/>
                <w:sz w:val="20"/>
              </w:rPr>
              <w:t xml:space="preserve"> сәйкес жануарлар түрлерінің зоологиялық коллекциясын Қазақстан Республикасынан шығару және оның аумағына әкелу кезінде (уәкілетті орган) рұқсаттамасының болуы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Зоологиялық коллекцияларды және олардың экспонаттарын Қазақстан Республикасынан шығару және оның аумағына әкелу кезіндегі уәкілетті орган </w:t>
            </w:r>
            <w:r>
              <w:rPr>
                <w:rFonts w:ascii="Times New Roman"/>
                <w:b w:val="false"/>
                <w:i w:val="false"/>
                <w:color w:val="000000"/>
                <w:sz w:val="20"/>
              </w:rPr>
              <w:t>рұқсаттамасының</w:t>
            </w:r>
            <w:r>
              <w:rPr>
                <w:rFonts w:ascii="Times New Roman"/>
                <w:b w:val="false"/>
                <w:i w:val="false"/>
                <w:color w:val="000000"/>
                <w:sz w:val="20"/>
              </w:rPr>
              <w:t xml:space="preserve"> болуы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Тексеруді мемлекеттік</w:t>
      </w:r>
      <w:r>
        <w:br/>
      </w:r>
      <w:r>
        <w:rPr>
          <w:rFonts w:ascii="Times New Roman"/>
          <w:b w:val="false"/>
          <w:i w:val="false"/>
          <w:color w:val="000000"/>
          <w:sz w:val="28"/>
        </w:rPr>
        <w:t>
инспектор жүргізді ___________________________ ______________</w:t>
      </w:r>
      <w:r>
        <w:br/>
      </w:r>
      <w:r>
        <w:rPr>
          <w:rFonts w:ascii="Times New Roman"/>
          <w:b w:val="false"/>
          <w:i w:val="false"/>
          <w:color w:val="000000"/>
          <w:sz w:val="28"/>
        </w:rPr>
        <w:t>
</w:t>
      </w:r>
      <w:r>
        <w:rPr>
          <w:rFonts w:ascii="Times New Roman"/>
          <w:b w:val="false"/>
          <w:i w:val="false"/>
          <w:color w:val="000000"/>
          <w:vertAlign w:val="superscript"/>
        </w:rPr>
        <w:t>                            (Т.А.Ә.)                 (қолы)</w:t>
      </w:r>
      <w:r>
        <w:br/>
      </w: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Талаптардың бұзылуы анықталған жағдайда жасалған нұсқаманың нөмірі мен күні көрсетіледі</w:t>
      </w:r>
      <w:r>
        <w:br/>
      </w:r>
      <w:r>
        <w:rPr>
          <w:rFonts w:ascii="Times New Roman"/>
          <w:b w:val="false"/>
          <w:i w:val="false"/>
          <w:color w:val="000000"/>
          <w:sz w:val="28"/>
        </w:rPr>
        <w:t>
(№ _____ 20 ____ жылғы "____" ______________)</w:t>
      </w:r>
    </w:p>
    <w:p>
      <w:pPr>
        <w:spacing w:after="0"/>
        <w:ind w:left="0"/>
        <w:jc w:val="both"/>
      </w:pPr>
      <w:r>
        <w:rPr>
          <w:rFonts w:ascii="Times New Roman"/>
          <w:b w:val="false"/>
          <w:i w:val="false"/>
          <w:color w:val="000000"/>
          <w:sz w:val="28"/>
        </w:rPr>
        <w:t>Тексерудің қорытындысымен таныстым</w:t>
      </w:r>
      <w:r>
        <w:br/>
      </w:r>
      <w:r>
        <w:rPr>
          <w:rFonts w:ascii="Times New Roman"/>
          <w:b w:val="false"/>
          <w:i w:val="false"/>
          <w:color w:val="000000"/>
          <w:sz w:val="28"/>
        </w:rPr>
        <w:t>
(келісемін/келіспеймін) _______________________ ____________</w:t>
      </w:r>
      <w:r>
        <w:br/>
      </w:r>
      <w:r>
        <w:rPr>
          <w:rFonts w:ascii="Times New Roman"/>
          <w:b w:val="false"/>
          <w:i w:val="false"/>
          <w:color w:val="000000"/>
          <w:sz w:val="28"/>
        </w:rPr>
        <w:t>
                                 (Т.А.Ә.)         (қолы)</w:t>
      </w:r>
      <w:r>
        <w:br/>
      </w:r>
      <w:r>
        <w:rPr>
          <w:rFonts w:ascii="Times New Roman"/>
          <w:b w:val="false"/>
          <w:i w:val="false"/>
          <w:color w:val="000000"/>
          <w:sz w:val="28"/>
        </w:rPr>
        <w:t>
"_____" _______________ 20____ жыл</w:t>
      </w:r>
    </w:p>
    <w:p>
      <w:pPr>
        <w:spacing w:after="0"/>
        <w:ind w:left="0"/>
        <w:jc w:val="both"/>
      </w:pPr>
      <w:r>
        <w:rPr>
          <w:rFonts w:ascii="Times New Roman"/>
          <w:b w:val="false"/>
          <w:i w:val="false"/>
          <w:color w:val="000000"/>
          <w:sz w:val="28"/>
        </w:rPr>
        <w:t>Тексерілген субъект тексерудің қорытындысы бойынша _________________</w:t>
      </w:r>
      <w:r>
        <w:br/>
      </w:r>
      <w:r>
        <w:rPr>
          <w:rFonts w:ascii="Times New Roman"/>
          <w:b w:val="false"/>
          <w:i w:val="false"/>
          <w:color w:val="000000"/>
          <w:sz w:val="28"/>
        </w:rPr>
        <w:t>
                                                  (субъектінің атауы)</w:t>
      </w:r>
      <w:r>
        <w:br/>
      </w:r>
      <w:r>
        <w:rPr>
          <w:rFonts w:ascii="Times New Roman"/>
          <w:b w:val="false"/>
          <w:i w:val="false"/>
          <w:color w:val="000000"/>
          <w:sz w:val="28"/>
        </w:rPr>
        <w:t>
келесі субъектілер санатына ауыстырылады ("+" белгісімен белгілеп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5"/>
        <w:gridCol w:w="3928"/>
        <w:gridCol w:w="4707"/>
      </w:tblGrid>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дәрежедегі тәуекел</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дәрежедегі тәуекел</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дәрежедегі тәуекел</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          ____________       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w:t>
      </w:r>
      <w:r>
        <w:br/>
      </w:r>
      <w:r>
        <w:rPr>
          <w:rFonts w:ascii="Times New Roman"/>
          <w:b w:val="false"/>
          <w:i w:val="false"/>
          <w:color w:val="000000"/>
          <w:sz w:val="28"/>
        </w:rPr>
        <w:t>
______________________________                ______________________</w:t>
      </w:r>
      <w:r>
        <w:br/>
      </w:r>
      <w:r>
        <w:rPr>
          <w:rFonts w:ascii="Times New Roman"/>
          <w:b w:val="false"/>
          <w:i w:val="false"/>
          <w:color w:val="000000"/>
          <w:sz w:val="28"/>
        </w:rPr>
        <w:t>
      (Т.А.Ә.,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