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e584" w14:textId="99be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қамтылу статистикасы бойынша жалпымемлекеттік статистикалық байқаудың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10 тамыздағы № 220 Бұйрығы. Қазақстан Республикасының Әділет министрлігінде 2011 жылы 31 тамызда № 7149 тіркелді. Күші жойылды - Қазақстан Республикасы Ұлттық экономика министрлігі Статистика комитеті төрағасының 2014 жылғы 8 желтоқсандағы № 71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08.12.2014 </w:t>
      </w:r>
      <w:r>
        <w:rPr>
          <w:rFonts w:ascii="Times New Roman"/>
          <w:b w:val="false"/>
          <w:i w:val="false"/>
          <w:color w:val="ff0000"/>
          <w:sz w:val="28"/>
        </w:rPr>
        <w:t>№ 71</w:t>
      </w:r>
      <w:r>
        <w:rPr>
          <w:rFonts w:ascii="Times New Roman"/>
          <w:b w:val="false"/>
          <w:i w:val="false"/>
          <w:color w:val="ff0000"/>
          <w:sz w:val="28"/>
        </w:rPr>
        <w:t xml:space="preserve"> (01.01.2015 бастап қолданысқа енгізіледі) бұйрығымен.</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күші жойылды - ҚР Статистика агенттігі төрағасының м.а. 30.07.2013</w:t>
      </w:r>
      <w:r>
        <w:rPr>
          <w:rFonts w:ascii="Times New Roman"/>
          <w:b w:val="false"/>
          <w:i w:val="false"/>
          <w:color w:val="000000"/>
          <w:sz w:val="28"/>
        </w:rPr>
        <w:t> </w:t>
      </w:r>
      <w:r>
        <w:rPr>
          <w:rFonts w:ascii="Times New Roman"/>
          <w:b w:val="false"/>
          <w:i w:val="false"/>
          <w:color w:val="000000"/>
          <w:sz w:val="28"/>
        </w:rPr>
        <w:t>№ 168</w:t>
      </w:r>
      <w:r>
        <w:rPr>
          <w:rFonts w:ascii="Times New Roman"/>
          <w:b w:val="false"/>
          <w:i w:val="false"/>
          <w:color w:val="000000"/>
          <w:sz w:val="28"/>
        </w:rPr>
        <w:t> </w:t>
      </w:r>
      <w:r>
        <w:rPr>
          <w:rFonts w:ascii="Times New Roman"/>
          <w:b w:val="false"/>
          <w:i w:val="false"/>
          <w:color w:val="ff0000"/>
          <w:sz w:val="28"/>
        </w:rPr>
        <w:t>бұйрығымен</w:t>
      </w:r>
      <w:r>
        <w:rPr>
          <w:rFonts w:ascii="Times New Roman"/>
          <w:b w:val="false"/>
          <w:i w:val="false"/>
          <w:color w:val="ff0000"/>
          <w:sz w:val="28"/>
        </w:rPr>
        <w:t xml:space="preserve"> (01.01.2014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күші жойылды - ҚР Статистика агенттігі төрағасының м.а. 30.07.2013</w:t>
      </w:r>
      <w:r>
        <w:rPr>
          <w:rFonts w:ascii="Times New Roman"/>
          <w:b w:val="false"/>
          <w:i w:val="false"/>
          <w:color w:val="000000"/>
          <w:sz w:val="28"/>
        </w:rPr>
        <w:t> </w:t>
      </w:r>
      <w:r>
        <w:rPr>
          <w:rFonts w:ascii="Times New Roman"/>
          <w:b w:val="false"/>
          <w:i w:val="false"/>
          <w:color w:val="000000"/>
          <w:sz w:val="28"/>
        </w:rPr>
        <w:t>№ 168</w:t>
      </w:r>
      <w:r>
        <w:rPr>
          <w:rFonts w:ascii="Times New Roman"/>
          <w:b w:val="false"/>
          <w:i w:val="false"/>
          <w:color w:val="000000"/>
          <w:sz w:val="28"/>
        </w:rPr>
        <w:t> </w:t>
      </w:r>
      <w:r>
        <w:rPr>
          <w:rFonts w:ascii="Times New Roman"/>
          <w:b w:val="false"/>
          <w:i w:val="false"/>
          <w:color w:val="ff0000"/>
          <w:sz w:val="28"/>
        </w:rPr>
        <w:t>бұйрығымен</w:t>
      </w:r>
      <w:r>
        <w:rPr>
          <w:rFonts w:ascii="Times New Roman"/>
          <w:b w:val="false"/>
          <w:i w:val="false"/>
          <w:color w:val="ff0000"/>
          <w:sz w:val="28"/>
        </w:rPr>
        <w:t xml:space="preserve"> (01.01.2014 бастап қолданысқа енгiзiледi);</w:t>
      </w:r>
      <w:r>
        <w:br/>
      </w:r>
      <w:r>
        <w:rPr>
          <w:rFonts w:ascii="Times New Roman"/>
          <w:b w:val="false"/>
          <w:i w:val="false"/>
          <w:color w:val="000000"/>
          <w:sz w:val="28"/>
        </w:rPr>
        <w:t>
</w:t>
      </w:r>
      <w:r>
        <w:rPr>
          <w:rFonts w:ascii="Times New Roman"/>
          <w:b w:val="false"/>
          <w:i w:val="false"/>
          <w:color w:val="000000"/>
          <w:sz w:val="28"/>
        </w:rPr>
        <w:t>
      3) "Еңбек нарығындағы жастар" жалпымемлекеттік статистикалық байқаудың статистикалық нысаны (коды 1862105, индексі Т-003, кезеңділігі біржолғы)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"Еңбек нарығындағы жастар" жалпымемлекеттік статистикалық байқаудың статистикалық нысанын (коды 1862105, индексі Т-003, кезеңділігі біржолғы) толтыру жөніндегі нұсқаулық осы бұйрықтың</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"Лайықты еңбек" жалпымемлекеттік статистикалық байқаудың статистикалық нысаны (коды 1872104, индексі Т-004,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"Лайықты еңбек" жалпымемлекеттік статистикалық байқаудың статистикалық нысанын (коды 1872104, индексі Т-004, кезеңділігі жылдық)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жариялауға жатады және 2012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министрінің міндетін атқарушы</w:t>
      </w:r>
      <w:r>
        <w:br/>
      </w:r>
      <w:r>
        <w:rPr>
          <w:rFonts w:ascii="Times New Roman"/>
          <w:b w:val="false"/>
          <w:i w:val="false"/>
          <w:color w:val="000000"/>
          <w:sz w:val="28"/>
        </w:rPr>
        <w:t>
</w:t>
      </w:r>
      <w:r>
        <w:rPr>
          <w:rFonts w:ascii="Times New Roman"/>
          <w:b w:val="false"/>
          <w:i/>
          <w:color w:val="000000"/>
          <w:sz w:val="28"/>
        </w:rPr>
        <w:t>      Т.Дүйсенов_________________________</w:t>
      </w:r>
      <w:r>
        <w:br/>
      </w:r>
      <w:r>
        <w:rPr>
          <w:rFonts w:ascii="Times New Roman"/>
          <w:b w:val="false"/>
          <w:i w:val="false"/>
          <w:color w:val="000000"/>
          <w:sz w:val="28"/>
        </w:rPr>
        <w:t>
</w:t>
      </w:r>
      <w:r>
        <w:rPr>
          <w:rFonts w:ascii="Times New Roman"/>
          <w:b w:val="false"/>
          <w:i/>
          <w:color w:val="000000"/>
          <w:sz w:val="28"/>
        </w:rPr>
        <w:t>      2011 жылғы 10 тамыз</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301 бұйрығына 1-қосымша   </w:t>
      </w:r>
    </w:p>
    <w:bookmarkEnd w:id="1"/>
    <w:p>
      <w:pPr>
        <w:spacing w:after="0"/>
        <w:ind w:left="0"/>
        <w:jc w:val="both"/>
      </w:pPr>
      <w:r>
        <w:rPr>
          <w:rFonts w:ascii="Times New Roman"/>
          <w:b w:val="false"/>
          <w:i w:val="false"/>
          <w:color w:val="ff0000"/>
          <w:sz w:val="28"/>
        </w:rPr>
        <w:t>      Ескерту. 1-қосымшаның күші жойылды - ҚР Статистика агенттігі төрағасының м.а. 30.07.2013 </w:t>
      </w:r>
      <w:r>
        <w:rPr>
          <w:rFonts w:ascii="Times New Roman"/>
          <w:b w:val="false"/>
          <w:i w:val="false"/>
          <w:color w:val="ff0000"/>
          <w:sz w:val="28"/>
        </w:rPr>
        <w:t>№ 168</w:t>
      </w:r>
      <w:r>
        <w:rPr>
          <w:rFonts w:ascii="Times New Roman"/>
          <w:b w:val="false"/>
          <w:i w:val="false"/>
          <w:color w:val="ff0000"/>
          <w:sz w:val="28"/>
        </w:rPr>
        <w:t> бұйрығымен (01.01.2014 бастап қолданысқа енгiзiледi).</w:t>
      </w:r>
    </w:p>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10 тамыздағы      </w:t>
      </w:r>
      <w:r>
        <w:br/>
      </w:r>
      <w:r>
        <w:rPr>
          <w:rFonts w:ascii="Times New Roman"/>
          <w:b w:val="false"/>
          <w:i w:val="false"/>
          <w:color w:val="000000"/>
          <w:sz w:val="28"/>
        </w:rPr>
        <w:t xml:space="preserve">
№ 220 бұйрығына 2-қосымша   </w:t>
      </w:r>
    </w:p>
    <w:bookmarkEnd w:id="2"/>
    <w:bookmarkStart w:name="z18" w:id="3"/>
    <w:p>
      <w:pPr>
        <w:spacing w:after="0"/>
        <w:ind w:left="0"/>
        <w:jc w:val="left"/>
      </w:pPr>
      <w:r>
        <w:rPr>
          <w:rFonts w:ascii="Times New Roman"/>
          <w:b/>
          <w:i w:val="false"/>
          <w:color w:val="000000"/>
        </w:rPr>
        <w:t xml:space="preserve"> 
«Үй шаруашылықтары құрамын бақылау карточкасы» жалпымемлекеттік</w:t>
      </w:r>
      <w:r>
        <w:br/>
      </w:r>
      <w:r>
        <w:rPr>
          <w:rFonts w:ascii="Times New Roman"/>
          <w:b/>
          <w:i w:val="false"/>
          <w:color w:val="000000"/>
        </w:rPr>
        <w:t>
статистикалық байқаудың статистикалық нысанын (коды 1856102,</w:t>
      </w:r>
      <w:r>
        <w:br/>
      </w:r>
      <w:r>
        <w:rPr>
          <w:rFonts w:ascii="Times New Roman"/>
          <w:b/>
          <w:i w:val="false"/>
          <w:color w:val="000000"/>
        </w:rPr>
        <w:t>
индексі T-002, кезеңділігі тоқсандық) толтыру бойынша нұсқаулық</w:t>
      </w:r>
    </w:p>
    <w:bookmarkEnd w:id="3"/>
    <w:p>
      <w:pPr>
        <w:spacing w:after="0"/>
        <w:ind w:left="0"/>
        <w:jc w:val="both"/>
      </w:pPr>
      <w:r>
        <w:rPr>
          <w:rFonts w:ascii="Times New Roman"/>
          <w:b w:val="false"/>
          <w:i w:val="false"/>
          <w:color w:val="ff0000"/>
          <w:sz w:val="28"/>
        </w:rPr>
        <w:t>      Ескерту. 2-қосымшаның күші жойылды - ҚР Статистика агенттігі төрағасының м.а. 30.07.2013 </w:t>
      </w:r>
      <w:r>
        <w:rPr>
          <w:rFonts w:ascii="Times New Roman"/>
          <w:b w:val="false"/>
          <w:i w:val="false"/>
          <w:color w:val="ff0000"/>
          <w:sz w:val="28"/>
        </w:rPr>
        <w:t>№ 168</w:t>
      </w:r>
      <w:r>
        <w:rPr>
          <w:rFonts w:ascii="Times New Roman"/>
          <w:b w:val="false"/>
          <w:i w:val="false"/>
          <w:color w:val="ff0000"/>
          <w:sz w:val="28"/>
        </w:rPr>
        <w:t> бұйрығымен (01.01.2014 бастап қолданысқа енгiзiледi).</w:t>
      </w:r>
    </w:p>
    <w:bookmarkStart w:name="z3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10 тамыздағы      </w:t>
      </w:r>
      <w:r>
        <w:br/>
      </w:r>
      <w:r>
        <w:rPr>
          <w:rFonts w:ascii="Times New Roman"/>
          <w:b w:val="false"/>
          <w:i w:val="false"/>
          <w:color w:val="000000"/>
          <w:sz w:val="28"/>
        </w:rPr>
        <w:t>
№ 220 бұйрығына 3-қосымша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2009"/>
        <w:gridCol w:w="2011"/>
        <w:gridCol w:w="57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2011 жылғы 10 тамыздағы № 220 бұйрығына 3-қосымша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839"/>
              <w:gridCol w:w="929"/>
              <w:gridCol w:w="728"/>
              <w:gridCol w:w="929"/>
              <w:gridCol w:w="157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(қажеттісін қоршаңыз)</w:t>
                  </w:r>
                </w:p>
              </w:tc>
            </w:tr>
            <w:tr>
              <w:trPr>
                <w:trHeight w:val="6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Статистикалық нысан коды 1862105</w:t>
      </w:r>
    </w:p>
    <w:bookmarkStart w:name="z23" w:id="5"/>
    <w:p>
      <w:pPr>
        <w:spacing w:after="0"/>
        <w:ind w:left="0"/>
        <w:jc w:val="both"/>
      </w:pPr>
      <w:r>
        <w:rPr>
          <w:rFonts w:ascii="Times New Roman"/>
          <w:b w:val="false"/>
          <w:i w:val="false"/>
          <w:color w:val="000000"/>
          <w:sz w:val="28"/>
        </w:rPr>
        <w:t xml:space="preserve">
Индексі Т-003                       </w:t>
      </w:r>
      <w:r>
        <w:rPr>
          <w:rFonts w:ascii="Times New Roman"/>
          <w:b/>
          <w:i w:val="false"/>
          <w:color w:val="000000"/>
          <w:sz w:val="28"/>
        </w:rPr>
        <w:t>Еңбек нарығындағы жастар</w:t>
      </w:r>
      <w:r>
        <w:br/>
      </w:r>
      <w:r>
        <w:rPr>
          <w:rFonts w:ascii="Times New Roman"/>
          <w:b w:val="false"/>
          <w:i w:val="false"/>
          <w:color w:val="000000"/>
          <w:sz w:val="28"/>
        </w:rPr>
        <w:t>
Біржолғы                                         _ _ _ _</w:t>
      </w:r>
      <w:r>
        <w:br/>
      </w:r>
      <w:r>
        <w:rPr>
          <w:rFonts w:ascii="Times New Roman"/>
          <w:b w:val="false"/>
          <w:i w:val="false"/>
          <w:color w:val="000000"/>
          <w:sz w:val="28"/>
        </w:rPr>
        <w:t>
                                   Есепті кезең |_|_|_|_| жыл</w:t>
      </w:r>
    </w:p>
    <w:bookmarkEnd w:id="5"/>
    <w:p>
      <w:pPr>
        <w:spacing w:after="0"/>
        <w:ind w:left="0"/>
        <w:jc w:val="both"/>
      </w:pPr>
      <w:r>
        <w:rPr>
          <w:rFonts w:ascii="Times New Roman"/>
          <w:b w:val="false"/>
          <w:i w:val="false"/>
          <w:color w:val="000000"/>
          <w:sz w:val="28"/>
        </w:rPr>
        <w:t>15-тен 29 жастағыларда қоса, тек қана үй шаруашылығының мүшелерінен сұралады.</w:t>
      </w:r>
      <w:r>
        <w:br/>
      </w:r>
      <w:r>
        <w:rPr>
          <w:rFonts w:ascii="Times New Roman"/>
          <w:b w:val="false"/>
          <w:i w:val="false"/>
          <w:color w:val="000000"/>
          <w:sz w:val="28"/>
        </w:rPr>
        <w:t>
Табыс ету мерзімі – тамыз</w:t>
      </w:r>
    </w:p>
    <w:p>
      <w:pPr>
        <w:spacing w:after="0"/>
        <w:ind w:left="0"/>
        <w:jc w:val="both"/>
      </w:pPr>
      <w:r>
        <w:rPr>
          <w:rFonts w:ascii="Times New Roman"/>
          <w:b w:val="false"/>
          <w:i w:val="false"/>
          <w:color w:val="000000"/>
          <w:sz w:val="28"/>
        </w:rPr>
        <w:t>1. Аумақтың (елді мекеннің) атауы____________________________________</w:t>
      </w:r>
      <w:r>
        <w:br/>
      </w:r>
      <w:r>
        <w:rPr>
          <w:rFonts w:ascii="Times New Roman"/>
          <w:b w:val="false"/>
          <w:i w:val="false"/>
          <w:color w:val="000000"/>
          <w:sz w:val="28"/>
        </w:rPr>
        <w:t>
                                                  _ _ _ _ _ _ _ _ _</w:t>
      </w:r>
      <w:r>
        <w:br/>
      </w:r>
      <w:r>
        <w:rPr>
          <w:rFonts w:ascii="Times New Roman"/>
          <w:b w:val="false"/>
          <w:i w:val="false"/>
          <w:color w:val="000000"/>
          <w:sz w:val="28"/>
        </w:rPr>
        <w:t>
АӘОЖ бойынша елді мекеннің коды *                |_|_|_|_|_|_|_|_|_|</w:t>
      </w:r>
      <w:r>
        <w:br/>
      </w:r>
      <w:r>
        <w:rPr>
          <w:rFonts w:ascii="Times New Roman"/>
          <w:b w:val="false"/>
          <w:i w:val="false"/>
          <w:color w:val="000000"/>
          <w:sz w:val="28"/>
        </w:rPr>
        <w:t>
3. Елді мекен типінің коды (1-қала, 2-ауыл)                       _</w:t>
      </w:r>
      <w:r>
        <w:br/>
      </w:r>
      <w:r>
        <w:rPr>
          <w:rFonts w:ascii="Times New Roman"/>
          <w:b w:val="false"/>
          <w:i w:val="false"/>
          <w:color w:val="000000"/>
          <w:sz w:val="28"/>
        </w:rPr>
        <w:t>
                                                                 |_|</w:t>
      </w:r>
      <w:r>
        <w:br/>
      </w:r>
      <w:r>
        <w:rPr>
          <w:rFonts w:ascii="Times New Roman"/>
          <w:b w:val="false"/>
          <w:i w:val="false"/>
          <w:color w:val="000000"/>
          <w:sz w:val="28"/>
        </w:rPr>
        <w:t>
Даңғыл, көше, алаң, тұйық көше _____________________________________</w:t>
      </w:r>
      <w:r>
        <w:br/>
      </w:r>
      <w:r>
        <w:rPr>
          <w:rFonts w:ascii="Times New Roman"/>
          <w:b w:val="false"/>
          <w:i w:val="false"/>
          <w:color w:val="000000"/>
          <w:sz w:val="28"/>
        </w:rPr>
        <w:t>
                                                            _ _ _ _</w:t>
      </w:r>
      <w:r>
        <w:br/>
      </w:r>
      <w:r>
        <w:rPr>
          <w:rFonts w:ascii="Times New Roman"/>
          <w:b w:val="false"/>
          <w:i w:val="false"/>
          <w:color w:val="000000"/>
          <w:sz w:val="28"/>
        </w:rPr>
        <w:t>
5. Үйдің №.................................................|_|_|_|_|</w:t>
      </w:r>
      <w:r>
        <w:br/>
      </w:r>
      <w:r>
        <w:rPr>
          <w:rFonts w:ascii="Times New Roman"/>
          <w:b w:val="false"/>
          <w:i w:val="false"/>
          <w:color w:val="000000"/>
          <w:sz w:val="28"/>
        </w:rPr>
        <w:t>
                                                            _ _ _ _</w:t>
      </w:r>
      <w:r>
        <w:br/>
      </w:r>
      <w:r>
        <w:rPr>
          <w:rFonts w:ascii="Times New Roman"/>
          <w:b w:val="false"/>
          <w:i w:val="false"/>
          <w:color w:val="000000"/>
          <w:sz w:val="28"/>
        </w:rPr>
        <w:t>
6. Пәтер №................................................ |_|_|_|_|</w:t>
      </w:r>
      <w:r>
        <w:br/>
      </w:r>
      <w:r>
        <w:rPr>
          <w:rFonts w:ascii="Times New Roman"/>
          <w:b w:val="false"/>
          <w:i w:val="false"/>
          <w:color w:val="000000"/>
          <w:sz w:val="28"/>
        </w:rPr>
        <w:t>
                                                            _ _ _ _</w:t>
      </w:r>
      <w:r>
        <w:br/>
      </w:r>
      <w:r>
        <w:rPr>
          <w:rFonts w:ascii="Times New Roman"/>
          <w:b w:val="false"/>
          <w:i w:val="false"/>
          <w:color w:val="000000"/>
          <w:sz w:val="28"/>
        </w:rPr>
        <w:t>
7. Үй шаруашылығының.N.................................... |_|_|_|_|</w:t>
      </w:r>
      <w:r>
        <w:br/>
      </w:r>
      <w:r>
        <w:rPr>
          <w:rFonts w:ascii="Times New Roman"/>
          <w:b w:val="false"/>
          <w:i w:val="false"/>
          <w:color w:val="000000"/>
          <w:sz w:val="28"/>
        </w:rPr>
        <w:t xml:space="preserve">
                                                        _ _ _ _ _ _ </w:t>
      </w:r>
      <w:r>
        <w:br/>
      </w:r>
      <w:r>
        <w:rPr>
          <w:rFonts w:ascii="Times New Roman"/>
          <w:b w:val="false"/>
          <w:i w:val="false"/>
          <w:color w:val="000000"/>
          <w:sz w:val="28"/>
        </w:rPr>
        <w:t>
8. Іріктеу коды........................................|_|_|_|_|_|_|</w:t>
      </w:r>
    </w:p>
    <w:p>
      <w:pPr>
        <w:spacing w:after="0"/>
        <w:ind w:left="0"/>
        <w:jc w:val="both"/>
      </w:pPr>
      <w:r>
        <w:rPr>
          <w:rFonts w:ascii="Times New Roman"/>
          <w:b w:val="false"/>
          <w:i w:val="false"/>
          <w:color w:val="000000"/>
          <w:sz w:val="28"/>
        </w:rPr>
        <w:t>9. 1-респондент 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 _       _ _       _ _</w:t>
      </w:r>
      <w:r>
        <w:br/>
      </w:r>
      <w:r>
        <w:rPr>
          <w:rFonts w:ascii="Times New Roman"/>
          <w:b w:val="false"/>
          <w:i w:val="false"/>
          <w:color w:val="000000"/>
          <w:sz w:val="28"/>
        </w:rPr>
        <w:t>
10. Сұхбат жүргізу күні             күні |_|_| айы |_|_| жыл |_|_|</w:t>
      </w:r>
    </w:p>
    <w:p>
      <w:pPr>
        <w:spacing w:after="0"/>
        <w:ind w:left="0"/>
        <w:jc w:val="both"/>
      </w:pPr>
      <w:r>
        <w:rPr>
          <w:rFonts w:ascii="Times New Roman"/>
          <w:b w:val="false"/>
          <w:i w:val="false"/>
          <w:color w:val="000000"/>
          <w:sz w:val="28"/>
        </w:rPr>
        <w:t>11. Интервьюер _____________________________      __________________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Әкімшілік-аумақтық объектілер жіктеуіші ҚР МК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1093"/>
        <w:gridCol w:w="1093"/>
        <w:gridCol w:w="1093"/>
        <w:gridCol w:w="1113"/>
        <w:gridCol w:w="1073"/>
        <w:gridCol w:w="809"/>
        <w:gridCol w:w="181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салыңыз: Сауалдама 15-29 жастағы респонденттерге толтырылады
</w:t>
            </w:r>
          </w:p>
        </w:tc>
      </w:tr>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15-29 жастағы мүшелері туралы мәліметтер</w:t>
            </w:r>
          </w:p>
        </w:tc>
      </w:tr>
      <w:tr>
        <w:trPr>
          <w:trHeight w:val="6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Сіздің үй шаруашылығыңызда 15-29 жастағы қанша адам бар?</w:t>
            </w:r>
            <w:r>
              <w:br/>
            </w:r>
            <w:r>
              <w:rPr>
                <w:rFonts w:ascii="Times New Roman"/>
                <w:b w:val="false"/>
                <w:i w:val="false"/>
                <w:color w:val="000000"/>
                <w:sz w:val="20"/>
              </w:rPr>
              <w:t>
(сұрау тек бірінші сұралған респондентке беріледі)</w:t>
            </w:r>
            <w:r>
              <w:br/>
            </w:r>
            <w:r>
              <w:rPr>
                <w:rFonts w:ascii="Times New Roman"/>
                <w:b w:val="false"/>
                <w:i w:val="false"/>
                <w:color w:val="000000"/>
                <w:sz w:val="20"/>
              </w:rPr>
              <w:t>
KOLVOPROZH *                                             _ _</w:t>
            </w:r>
            <w:r>
              <w:br/>
            </w:r>
            <w:r>
              <w:rPr>
                <w:rFonts w:ascii="Times New Roman"/>
                <w:b w:val="false"/>
                <w:i w:val="false"/>
                <w:color w:val="000000"/>
                <w:sz w:val="20"/>
              </w:rPr>
              <w:t>
                                                        |_|_| адам</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 Респонденттің нөмірін үй шаруашылығы құрамының бақылау карточкасына сәйкес толтырыңыз (коды______, Т-002 индексі, кезеңділігі тоқсандық)</w:t>
            </w:r>
          </w:p>
        </w:tc>
      </w:tr>
      <w:tr>
        <w:trPr>
          <w:trHeight w:val="52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Сұрауға көшу</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Өткен апта ішінде жұмыс істедіңіз бе?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RABOTALIPN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 Сұрақтар сіздің ойыңызша негізгі болып саналатын жұмысыңызға қатысты</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Сіз қазіргі жұмыс орныңызда қай уақыттан жұмыс істейсіз?</w:t>
            </w:r>
            <w:r>
              <w:br/>
            </w:r>
            <w:r>
              <w:rPr>
                <w:rFonts w:ascii="Times New Roman"/>
                <w:b w:val="false"/>
                <w:i w:val="false"/>
                <w:color w:val="000000"/>
                <w:sz w:val="20"/>
              </w:rPr>
              <w:t>
1. 6 айдан аз</w:t>
            </w:r>
            <w:r>
              <w:br/>
            </w:r>
            <w:r>
              <w:rPr>
                <w:rFonts w:ascii="Times New Roman"/>
                <w:b w:val="false"/>
                <w:i w:val="false"/>
                <w:color w:val="000000"/>
                <w:sz w:val="20"/>
              </w:rPr>
              <w:t>
2. 6-дан 12-айға дейін</w:t>
            </w:r>
            <w:r>
              <w:br/>
            </w:r>
            <w:r>
              <w:rPr>
                <w:rFonts w:ascii="Times New Roman"/>
                <w:b w:val="false"/>
                <w:i w:val="false"/>
                <w:color w:val="000000"/>
                <w:sz w:val="20"/>
              </w:rPr>
              <w:t>
3. 1 жылдан 3 жылға дейін</w:t>
            </w:r>
            <w:r>
              <w:br/>
            </w:r>
            <w:r>
              <w:rPr>
                <w:rFonts w:ascii="Times New Roman"/>
                <w:b w:val="false"/>
                <w:i w:val="false"/>
                <w:color w:val="000000"/>
                <w:sz w:val="20"/>
              </w:rPr>
              <w:t>
4. 3 жылдан 5 жылға дейін</w:t>
            </w:r>
            <w:r>
              <w:br/>
            </w:r>
            <w:r>
              <w:rPr>
                <w:rFonts w:ascii="Times New Roman"/>
                <w:b w:val="false"/>
                <w:i w:val="false"/>
                <w:color w:val="000000"/>
                <w:sz w:val="20"/>
              </w:rPr>
              <w:t>
5. 5 жылдан астам</w:t>
            </w:r>
          </w:p>
          <w:p>
            <w:pPr>
              <w:spacing w:after="20"/>
              <w:ind w:left="20"/>
              <w:jc w:val="both"/>
            </w:pPr>
            <w:r>
              <w:rPr>
                <w:rFonts w:ascii="Times New Roman"/>
                <w:b w:val="false"/>
                <w:i w:val="false"/>
                <w:color w:val="000000"/>
                <w:sz w:val="20"/>
              </w:rPr>
              <w:t>RAB_S_SROK</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Сіз қазіргі жұмыс орныңызды қалай таптыңыз?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халықты жұмыспен қамту органдарына бардым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жеке агенттігіне бардым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Баспасөзге, интернетке хабарландыру бердім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Баспасөздегі, интернеттегі хабарландырулар арқылы іздедім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Достарым, туыстарым, әріптестерім арқылы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Тікелей жұмыс берушімен хабарластым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Өз жеке ісімді аштым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үй-жайда жұмыс (туыстардың, жеке)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Жолдау, шақыру арқылы</w:t>
            </w:r>
          </w:p>
          <w:p>
            <w:pPr>
              <w:spacing w:after="20"/>
              <w:ind w:left="20"/>
              <w:jc w:val="both"/>
            </w:pPr>
            <w:r>
              <w:rPr>
                <w:rFonts w:ascii="Times New Roman"/>
                <w:b w:val="false"/>
                <w:i w:val="false"/>
                <w:color w:val="000000"/>
                <w:sz w:val="20"/>
              </w:rPr>
              <w:t>NASHLIRBSP</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Сізді қазіргі жұмыс орныңыз қанағаттандырады ма?</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RAB_S_UDOV</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Сізді қазіргі жұмыс орныңыздың қанағаттандырмауының негізгі себептерін атаңыз?</w:t>
            </w:r>
            <w:r>
              <w:br/>
            </w:r>
            <w:r>
              <w:rPr>
                <w:rFonts w:ascii="Times New Roman"/>
                <w:b w:val="false"/>
                <w:i w:val="false"/>
                <w:color w:val="000000"/>
                <w:sz w:val="20"/>
              </w:rPr>
              <w:t>
1. Қызығушылыққа</w:t>
            </w:r>
            <w:r>
              <w:br/>
            </w:r>
            <w:r>
              <w:rPr>
                <w:rFonts w:ascii="Times New Roman"/>
                <w:b w:val="false"/>
                <w:i w:val="false"/>
                <w:color w:val="000000"/>
                <w:sz w:val="20"/>
              </w:rPr>
              <w:t>
сәйкес емес</w:t>
            </w:r>
            <w:r>
              <w:br/>
            </w:r>
            <w:r>
              <w:rPr>
                <w:rFonts w:ascii="Times New Roman"/>
                <w:b w:val="false"/>
                <w:i w:val="false"/>
                <w:color w:val="000000"/>
                <w:sz w:val="20"/>
              </w:rPr>
              <w:t>
2. Білім деңгейіне сәйкес емес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Осы және бұдан әрі сұрақтың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1093"/>
        <w:gridCol w:w="1093"/>
        <w:gridCol w:w="1093"/>
        <w:gridCol w:w="1113"/>
        <w:gridCol w:w="1053"/>
        <w:gridCol w:w="509"/>
        <w:gridCol w:w="1473"/>
      </w:tblGrid>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Кәсіптік даму мүмкіндіктері жоқ</w:t>
            </w:r>
            <w:r>
              <w:br/>
            </w:r>
            <w:r>
              <w:rPr>
                <w:rFonts w:ascii="Times New Roman"/>
                <w:b w:val="false"/>
                <w:i w:val="false"/>
                <w:color w:val="000000"/>
                <w:sz w:val="20"/>
              </w:rPr>
              <w:t>
4. Еңбекақының төмендігі</w:t>
            </w:r>
            <w:r>
              <w:br/>
            </w:r>
            <w:r>
              <w:rPr>
                <w:rFonts w:ascii="Times New Roman"/>
                <w:b w:val="false"/>
                <w:i w:val="false"/>
                <w:color w:val="000000"/>
                <w:sz w:val="20"/>
              </w:rPr>
              <w:t>
5. Қолайсыз еңбек жағдайы</w:t>
            </w:r>
            <w:r>
              <w:br/>
            </w:r>
            <w:r>
              <w:rPr>
                <w:rFonts w:ascii="Times New Roman"/>
                <w:b w:val="false"/>
                <w:i w:val="false"/>
                <w:color w:val="000000"/>
                <w:sz w:val="20"/>
              </w:rPr>
              <w:t>
6. Еңбек қатынастарының сәйкессіздігі</w:t>
            </w:r>
            <w:r>
              <w:br/>
            </w:r>
            <w:r>
              <w:rPr>
                <w:rFonts w:ascii="Times New Roman"/>
                <w:b w:val="false"/>
                <w:i w:val="false"/>
                <w:color w:val="000000"/>
                <w:sz w:val="20"/>
              </w:rPr>
              <w:t>
7. Жұмыс тұрақсыздығы</w:t>
            </w:r>
            <w:r>
              <w:br/>
            </w:r>
            <w:r>
              <w:rPr>
                <w:rFonts w:ascii="Times New Roman"/>
                <w:b w:val="false"/>
                <w:i w:val="false"/>
                <w:color w:val="000000"/>
                <w:sz w:val="20"/>
              </w:rPr>
              <w:t>
8. Басқа</w:t>
            </w:r>
          </w:p>
          <w:p>
            <w:pPr>
              <w:spacing w:after="20"/>
              <w:ind w:left="20"/>
              <w:jc w:val="both"/>
            </w:pPr>
            <w:r>
              <w:rPr>
                <w:rFonts w:ascii="Times New Roman"/>
                <w:b w:val="false"/>
                <w:i w:val="false"/>
                <w:color w:val="000000"/>
                <w:sz w:val="20"/>
              </w:rPr>
              <w:t>PRICH_NEUD</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Сіз кешке жұмыс істейсіз бе?</w:t>
            </w:r>
            <w:r>
              <w:br/>
            </w:r>
            <w:r>
              <w:rPr>
                <w:rFonts w:ascii="Times New Roman"/>
                <w:b w:val="false"/>
                <w:i w:val="false"/>
                <w:color w:val="000000"/>
                <w:sz w:val="20"/>
              </w:rPr>
              <w:t>
(кешкі уақыт 18.00-22.00 сағат)</w:t>
            </w:r>
            <w:r>
              <w:br/>
            </w: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3. Кейде</w:t>
            </w:r>
          </w:p>
          <w:p>
            <w:pPr>
              <w:spacing w:after="20"/>
              <w:ind w:left="20"/>
              <w:jc w:val="both"/>
            </w:pPr>
            <w:r>
              <w:rPr>
                <w:rFonts w:ascii="Times New Roman"/>
                <w:b w:val="false"/>
                <w:i w:val="false"/>
                <w:color w:val="000000"/>
                <w:sz w:val="20"/>
              </w:rPr>
              <w:t>RAB_VECHER</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Түнде жұмыс істейсіз бе?</w:t>
            </w:r>
            <w:r>
              <w:br/>
            </w:r>
            <w:r>
              <w:rPr>
                <w:rFonts w:ascii="Times New Roman"/>
                <w:b w:val="false"/>
                <w:i w:val="false"/>
                <w:color w:val="000000"/>
                <w:sz w:val="20"/>
              </w:rPr>
              <w:t>
(түнгі уақыт 22.00-6.00 сағат)</w:t>
            </w:r>
            <w:r>
              <w:br/>
            </w: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3. Кейде</w:t>
            </w:r>
          </w:p>
          <w:p>
            <w:pPr>
              <w:spacing w:after="20"/>
              <w:ind w:left="20"/>
              <w:jc w:val="both"/>
            </w:pPr>
            <w:r>
              <w:rPr>
                <w:rFonts w:ascii="Times New Roman"/>
                <w:b w:val="false"/>
                <w:i w:val="false"/>
                <w:color w:val="000000"/>
                <w:sz w:val="20"/>
              </w:rPr>
              <w:t>RABOT_NOCH</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Сіз сенбі күні жұмыс істейсіз бе?</w:t>
            </w:r>
            <w:r>
              <w:br/>
            </w:r>
            <w:r>
              <w:rPr>
                <w:rFonts w:ascii="Times New Roman"/>
                <w:b w:val="false"/>
                <w:i w:val="false"/>
                <w:color w:val="000000"/>
                <w:sz w:val="20"/>
              </w:rPr>
              <w:t>
1.Иә</w:t>
            </w:r>
            <w:r>
              <w:br/>
            </w:r>
            <w:r>
              <w:rPr>
                <w:rFonts w:ascii="Times New Roman"/>
                <w:b w:val="false"/>
                <w:i w:val="false"/>
                <w:color w:val="000000"/>
                <w:sz w:val="20"/>
              </w:rPr>
              <w:t>
2.Жоқ</w:t>
            </w:r>
            <w:r>
              <w:br/>
            </w:r>
            <w:r>
              <w:rPr>
                <w:rFonts w:ascii="Times New Roman"/>
                <w:b w:val="false"/>
                <w:i w:val="false"/>
                <w:color w:val="000000"/>
                <w:sz w:val="20"/>
              </w:rPr>
              <w:t>
3. Кейде</w:t>
            </w:r>
          </w:p>
          <w:p>
            <w:pPr>
              <w:spacing w:after="20"/>
              <w:ind w:left="20"/>
              <w:jc w:val="both"/>
            </w:pPr>
            <w:r>
              <w:rPr>
                <w:rFonts w:ascii="Times New Roman"/>
                <w:b w:val="false"/>
                <w:i w:val="false"/>
                <w:color w:val="000000"/>
                <w:sz w:val="20"/>
              </w:rPr>
              <w:t>RB_SUBBOTA</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10</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10</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10</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Жексенбі күні жұмыс істейсіз бе?</w:t>
            </w:r>
            <w:r>
              <w:br/>
            </w:r>
            <w:r>
              <w:rPr>
                <w:rFonts w:ascii="Times New Roman"/>
                <w:b w:val="false"/>
                <w:i w:val="false"/>
                <w:color w:val="000000"/>
                <w:sz w:val="20"/>
              </w:rPr>
              <w:t>
1.Иә</w:t>
            </w:r>
            <w:r>
              <w:br/>
            </w:r>
            <w:r>
              <w:rPr>
                <w:rFonts w:ascii="Times New Roman"/>
                <w:b w:val="false"/>
                <w:i w:val="false"/>
                <w:color w:val="000000"/>
                <w:sz w:val="20"/>
              </w:rPr>
              <w:t>
2.Жоқ</w:t>
            </w:r>
            <w:r>
              <w:br/>
            </w:r>
            <w:r>
              <w:rPr>
                <w:rFonts w:ascii="Times New Roman"/>
                <w:b w:val="false"/>
                <w:i w:val="false"/>
                <w:color w:val="000000"/>
                <w:sz w:val="20"/>
              </w:rPr>
              <w:t>
3. Кейде</w:t>
            </w:r>
          </w:p>
          <w:p>
            <w:pPr>
              <w:spacing w:after="20"/>
              <w:ind w:left="20"/>
              <w:jc w:val="both"/>
            </w:pPr>
            <w:r>
              <w:rPr>
                <w:rFonts w:ascii="Times New Roman"/>
                <w:b w:val="false"/>
                <w:i w:val="false"/>
                <w:color w:val="000000"/>
                <w:sz w:val="20"/>
              </w:rPr>
              <w:t>RB_VOSKRES</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11</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11</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11</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Сіз кезек бойынша жұмыс істейсіз бе?</w:t>
            </w:r>
            <w:r>
              <w:br/>
            </w:r>
            <w:r>
              <w:rPr>
                <w:rFonts w:ascii="Times New Roman"/>
                <w:b w:val="false"/>
                <w:i w:val="false"/>
                <w:color w:val="000000"/>
                <w:sz w:val="20"/>
              </w:rPr>
              <w:t>
1.Иә</w:t>
            </w:r>
            <w:r>
              <w:br/>
            </w:r>
            <w:r>
              <w:rPr>
                <w:rFonts w:ascii="Times New Roman"/>
                <w:b w:val="false"/>
                <w:i w:val="false"/>
                <w:color w:val="000000"/>
                <w:sz w:val="20"/>
              </w:rPr>
              <w:t>
2.Жоқ</w:t>
            </w:r>
          </w:p>
          <w:p>
            <w:pPr>
              <w:spacing w:after="20"/>
              <w:ind w:left="20"/>
              <w:jc w:val="both"/>
            </w:pPr>
            <w:r>
              <w:rPr>
                <w:rFonts w:ascii="Times New Roman"/>
                <w:b w:val="false"/>
                <w:i w:val="false"/>
                <w:color w:val="000000"/>
                <w:sz w:val="20"/>
              </w:rPr>
              <w:t>RABOTSMENA</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істегеннен бері қандай да бір кәсіби оқыту курстарына бардыңыз ба?</w:t>
            </w:r>
            <w:r>
              <w:br/>
            </w:r>
            <w:r>
              <w:rPr>
                <w:rFonts w:ascii="Times New Roman"/>
                <w:b w:val="false"/>
                <w:i w:val="false"/>
                <w:color w:val="000000"/>
                <w:sz w:val="20"/>
              </w:rPr>
              <w:t>
1.Иә</w:t>
            </w:r>
            <w:r>
              <w:br/>
            </w:r>
            <w:r>
              <w:rPr>
                <w:rFonts w:ascii="Times New Roman"/>
                <w:b w:val="false"/>
                <w:i w:val="false"/>
                <w:color w:val="000000"/>
                <w:sz w:val="20"/>
              </w:rPr>
              <w:t>
2.Жоқ</w:t>
            </w:r>
          </w:p>
          <w:p>
            <w:pPr>
              <w:spacing w:after="20"/>
              <w:ind w:left="20"/>
              <w:jc w:val="both"/>
            </w:pPr>
            <w:r>
              <w:rPr>
                <w:rFonts w:ascii="Times New Roman"/>
                <w:b w:val="false"/>
                <w:i w:val="false"/>
                <w:color w:val="000000"/>
                <w:sz w:val="20"/>
              </w:rPr>
              <w:t>POSEWKURSI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Сізге біліктілік деңгейіңізді жақсарту үшін қандай курстар қажет?</w:t>
            </w:r>
            <w:r>
              <w:br/>
            </w:r>
            <w:r>
              <w:rPr>
                <w:rFonts w:ascii="Times New Roman"/>
                <w:b w:val="false"/>
                <w:i w:val="false"/>
                <w:color w:val="000000"/>
                <w:sz w:val="20"/>
              </w:rPr>
              <w:t>
Тілдік</w:t>
            </w:r>
            <w:r>
              <w:br/>
            </w:r>
            <w:r>
              <w:rPr>
                <w:rFonts w:ascii="Times New Roman"/>
                <w:b w:val="false"/>
                <w:i w:val="false"/>
                <w:color w:val="000000"/>
                <w:sz w:val="20"/>
              </w:rPr>
              <w:t>
Автомобильдік</w:t>
            </w:r>
            <w:r>
              <w:br/>
            </w:r>
            <w:r>
              <w:rPr>
                <w:rFonts w:ascii="Times New Roman"/>
                <w:b w:val="false"/>
                <w:i w:val="false"/>
                <w:color w:val="000000"/>
                <w:sz w:val="20"/>
              </w:rPr>
              <w:t>
Компьютерлік</w:t>
            </w:r>
            <w:r>
              <w:br/>
            </w:r>
            <w:r>
              <w:rPr>
                <w:rFonts w:ascii="Times New Roman"/>
                <w:b w:val="false"/>
                <w:i w:val="false"/>
                <w:color w:val="000000"/>
                <w:sz w:val="20"/>
              </w:rPr>
              <w:t>
Бухгалтерлік</w:t>
            </w:r>
            <w:r>
              <w:br/>
            </w:r>
            <w:r>
              <w:rPr>
                <w:rFonts w:ascii="Times New Roman"/>
                <w:b w:val="false"/>
                <w:i w:val="false"/>
                <w:color w:val="000000"/>
                <w:sz w:val="20"/>
              </w:rPr>
              <w:t>
Аспаздық</w:t>
            </w:r>
            <w:r>
              <w:br/>
            </w:r>
            <w:r>
              <w:rPr>
                <w:rFonts w:ascii="Times New Roman"/>
                <w:b w:val="false"/>
                <w:i w:val="false"/>
                <w:color w:val="000000"/>
                <w:sz w:val="20"/>
              </w:rPr>
              <w:t>
Шығармашылық</w:t>
            </w:r>
            <w:r>
              <w:br/>
            </w:r>
            <w:r>
              <w:rPr>
                <w:rFonts w:ascii="Times New Roman"/>
                <w:b w:val="false"/>
                <w:i w:val="false"/>
                <w:color w:val="000000"/>
                <w:sz w:val="20"/>
              </w:rPr>
              <w:t>
Жұмыс орнында қызметті жақсарту</w:t>
            </w:r>
            <w:r>
              <w:br/>
            </w:r>
            <w:r>
              <w:rPr>
                <w:rFonts w:ascii="Times New Roman"/>
                <w:b w:val="false"/>
                <w:i w:val="false"/>
                <w:color w:val="000000"/>
                <w:sz w:val="20"/>
              </w:rPr>
              <w:t>
Іс жүргізу</w:t>
            </w:r>
            <w:r>
              <w:br/>
            </w:r>
            <w:r>
              <w:rPr>
                <w:rFonts w:ascii="Times New Roman"/>
                <w:b w:val="false"/>
                <w:i w:val="false"/>
                <w:color w:val="000000"/>
                <w:sz w:val="20"/>
              </w:rPr>
              <w:t>
Басқа____________________</w:t>
            </w:r>
          </w:p>
          <w:p>
            <w:pPr>
              <w:spacing w:after="20"/>
              <w:ind w:left="20"/>
              <w:jc w:val="both"/>
            </w:pPr>
            <w:r>
              <w:rPr>
                <w:rFonts w:ascii="Times New Roman"/>
                <w:b w:val="false"/>
                <w:i w:val="false"/>
                <w:color w:val="000000"/>
                <w:sz w:val="20"/>
              </w:rPr>
              <w:t>NEOBHKURSI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Жақын арада жұмыс орныңызды ауыстырғыңыз келеді ме?</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ZHELSMENRB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15</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16</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Қандай себептермен жұмыс орныңызды ауыстырғыңыз келеді?</w:t>
            </w:r>
            <w:r>
              <w:br/>
            </w:r>
            <w:r>
              <w:rPr>
                <w:rFonts w:ascii="Times New Roman"/>
                <w:b w:val="false"/>
                <w:i w:val="false"/>
                <w:color w:val="000000"/>
                <w:sz w:val="20"/>
              </w:rPr>
              <w:t>
1. Табыс төмендігі</w:t>
            </w:r>
            <w:r>
              <w:br/>
            </w:r>
            <w:r>
              <w:rPr>
                <w:rFonts w:ascii="Times New Roman"/>
                <w:b w:val="false"/>
                <w:i w:val="false"/>
                <w:color w:val="000000"/>
                <w:sz w:val="20"/>
              </w:rPr>
              <w:t>
2. Өз ісімді ашу үшін</w:t>
            </w:r>
            <w:r>
              <w:br/>
            </w:r>
            <w:r>
              <w:rPr>
                <w:rFonts w:ascii="Times New Roman"/>
                <w:b w:val="false"/>
                <w:i w:val="false"/>
                <w:color w:val="000000"/>
                <w:sz w:val="20"/>
              </w:rPr>
              <w:t>
3. Қолайсыз еңбек жағдайы</w:t>
            </w:r>
            <w:r>
              <w:br/>
            </w:r>
            <w:r>
              <w:rPr>
                <w:rFonts w:ascii="Times New Roman"/>
                <w:b w:val="false"/>
                <w:i w:val="false"/>
                <w:color w:val="000000"/>
                <w:sz w:val="20"/>
              </w:rPr>
              <w:t>
4. Еңбек біліктілік деңгейіне сәйкес емес</w:t>
            </w:r>
            <w:r>
              <w:br/>
            </w:r>
            <w:r>
              <w:rPr>
                <w:rFonts w:ascii="Times New Roman"/>
                <w:b w:val="false"/>
                <w:i w:val="false"/>
                <w:color w:val="000000"/>
                <w:sz w:val="20"/>
              </w:rPr>
              <w:t>
5. Басқа жұмыс істеу ниеті</w:t>
            </w:r>
            <w:r>
              <w:br/>
            </w:r>
            <w:r>
              <w:rPr>
                <w:rFonts w:ascii="Times New Roman"/>
                <w:b w:val="false"/>
                <w:i w:val="false"/>
                <w:color w:val="000000"/>
                <w:sz w:val="20"/>
              </w:rPr>
              <w:t>
6. Әріптестермен, жұмыс берушімен қиын ара қатынас</w:t>
            </w:r>
            <w:r>
              <w:br/>
            </w:r>
            <w:r>
              <w:rPr>
                <w:rFonts w:ascii="Times New Roman"/>
                <w:b w:val="false"/>
                <w:i w:val="false"/>
                <w:color w:val="000000"/>
                <w:sz w:val="20"/>
              </w:rPr>
              <w:t>
7. Кәсіпорындарды жою, қысқартылу, уақытша жұмыс</w:t>
            </w:r>
            <w:r>
              <w:br/>
            </w:r>
            <w:r>
              <w:rPr>
                <w:rFonts w:ascii="Times New Roman"/>
                <w:b w:val="false"/>
                <w:i w:val="false"/>
                <w:color w:val="000000"/>
                <w:sz w:val="20"/>
              </w:rPr>
              <w:t>
8. Басқа себептер________</w:t>
            </w:r>
          </w:p>
          <w:p>
            <w:pPr>
              <w:spacing w:after="20"/>
              <w:ind w:left="20"/>
              <w:jc w:val="both"/>
            </w:pPr>
            <w:r>
              <w:rPr>
                <w:rFonts w:ascii="Times New Roman"/>
                <w:b w:val="false"/>
                <w:i w:val="false"/>
                <w:color w:val="000000"/>
                <w:sz w:val="20"/>
              </w:rPr>
              <w:t>PRICH_SMRB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16</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16</w:t>
            </w:r>
            <w:r>
              <w:br/>
            </w:r>
            <w:r>
              <w:rPr>
                <w:rFonts w:ascii="Times New Roman"/>
                <w:b w:val="false"/>
                <w:i w:val="false"/>
                <w:color w:val="000000"/>
                <w:sz w:val="20"/>
              </w:rPr>
              <w:t>
</w:t>
            </w: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16</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16</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16</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16</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16</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16</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Сіз жұмысыңызды жоғалтқан жағдайда қандай шаралар қолданасыз?</w:t>
            </w:r>
            <w:r>
              <w:br/>
            </w:r>
            <w:r>
              <w:rPr>
                <w:rFonts w:ascii="Times New Roman"/>
                <w:b w:val="false"/>
                <w:i w:val="false"/>
                <w:color w:val="000000"/>
                <w:sz w:val="20"/>
              </w:rPr>
              <w:t>
1. Мемлекеттік халықты жұмыспен қамту органдарына барасыз</w:t>
            </w:r>
            <w:r>
              <w:br/>
            </w:r>
            <w:r>
              <w:rPr>
                <w:rFonts w:ascii="Times New Roman"/>
                <w:b w:val="false"/>
                <w:i w:val="false"/>
                <w:color w:val="000000"/>
                <w:sz w:val="20"/>
              </w:rPr>
              <w:t>
2. Жұмыспен қамту жеке агенттігіне барасыз</w:t>
            </w:r>
            <w:r>
              <w:br/>
            </w:r>
            <w:r>
              <w:rPr>
                <w:rFonts w:ascii="Times New Roman"/>
                <w:b w:val="false"/>
                <w:i w:val="false"/>
                <w:color w:val="000000"/>
                <w:sz w:val="20"/>
              </w:rPr>
              <w:t>
3. Баспасөздегі, интернеттегі хабарландырулар арқылы іздейсіз</w:t>
            </w:r>
            <w:r>
              <w:br/>
            </w:r>
            <w:r>
              <w:rPr>
                <w:rFonts w:ascii="Times New Roman"/>
                <w:b w:val="false"/>
                <w:i w:val="false"/>
                <w:color w:val="000000"/>
                <w:sz w:val="20"/>
              </w:rPr>
              <w:t>
4. Достарыңызға, туыстарыңызға, әріптестеріңізге барасыз</w:t>
            </w:r>
            <w:r>
              <w:br/>
            </w:r>
            <w:r>
              <w:rPr>
                <w:rFonts w:ascii="Times New Roman"/>
                <w:b w:val="false"/>
                <w:i w:val="false"/>
                <w:color w:val="000000"/>
                <w:sz w:val="20"/>
              </w:rPr>
              <w:t>
5. Тікелей жұмыс берушімен байланысу арқылы іздейсіз</w:t>
            </w:r>
            <w:r>
              <w:br/>
            </w:r>
            <w:r>
              <w:rPr>
                <w:rFonts w:ascii="Times New Roman"/>
                <w:b w:val="false"/>
                <w:i w:val="false"/>
                <w:color w:val="000000"/>
                <w:sz w:val="20"/>
              </w:rPr>
              <w:t>
6. Өз ісіңізді ашуға іс-әрекет жасайсыз</w:t>
            </w:r>
            <w:r>
              <w:br/>
            </w:r>
            <w:r>
              <w:rPr>
                <w:rFonts w:ascii="Times New Roman"/>
                <w:b w:val="false"/>
                <w:i w:val="false"/>
                <w:color w:val="000000"/>
                <w:sz w:val="20"/>
              </w:rPr>
              <w:t>
7. Шетелден жұмыс іздейсіз</w:t>
            </w:r>
            <w:r>
              <w:br/>
            </w:r>
            <w:r>
              <w:rPr>
                <w:rFonts w:ascii="Times New Roman"/>
                <w:b w:val="false"/>
                <w:i w:val="false"/>
                <w:color w:val="000000"/>
                <w:sz w:val="20"/>
              </w:rPr>
              <w:t>
8. Білмейді</w:t>
            </w:r>
            <w:r>
              <w:br/>
            </w:r>
            <w:r>
              <w:rPr>
                <w:rFonts w:ascii="Times New Roman"/>
                <w:b w:val="false"/>
                <w:i w:val="false"/>
                <w:color w:val="000000"/>
                <w:sz w:val="20"/>
              </w:rPr>
              <w:t>
9. Басқа (көрсету керек)_____________</w:t>
            </w:r>
          </w:p>
          <w:p>
            <w:pPr>
              <w:spacing w:after="20"/>
              <w:ind w:left="20"/>
              <w:jc w:val="both"/>
            </w:pPr>
            <w:r>
              <w:rPr>
                <w:rFonts w:ascii="Times New Roman"/>
                <w:b w:val="false"/>
                <w:i w:val="false"/>
                <w:color w:val="000000"/>
                <w:sz w:val="20"/>
              </w:rPr>
              <w:t>POTERRAB_M</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17</w:t>
            </w:r>
          </w:p>
        </w:tc>
      </w:tr>
      <w:tr>
        <w:trPr>
          <w:trHeight w:val="54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Қандай меншік нысанындағы кәсіпорында жұмыс істегіңіз келеді?</w:t>
            </w:r>
            <w:r>
              <w:br/>
            </w:r>
            <w:r>
              <w:rPr>
                <w:rFonts w:ascii="Times New Roman"/>
                <w:b w:val="false"/>
                <w:i w:val="false"/>
                <w:color w:val="000000"/>
                <w:sz w:val="20"/>
              </w:rPr>
              <w:t>
1. Мемлекеттік</w:t>
            </w:r>
            <w:r>
              <w:br/>
            </w:r>
            <w:r>
              <w:rPr>
                <w:rFonts w:ascii="Times New Roman"/>
                <w:b w:val="false"/>
                <w:i w:val="false"/>
                <w:color w:val="000000"/>
                <w:sz w:val="20"/>
              </w:rPr>
              <w:t>
2. Жеке меншікте</w:t>
            </w:r>
            <w:r>
              <w:br/>
            </w:r>
            <w:r>
              <w:rPr>
                <w:rFonts w:ascii="Times New Roman"/>
                <w:b w:val="false"/>
                <w:i w:val="false"/>
                <w:color w:val="000000"/>
                <w:sz w:val="20"/>
              </w:rPr>
              <w:t>
3. Бәрі бір</w:t>
            </w:r>
          </w:p>
          <w:p>
            <w:pPr>
              <w:spacing w:after="20"/>
              <w:ind w:left="20"/>
              <w:jc w:val="both"/>
            </w:pPr>
            <w:r>
              <w:rPr>
                <w:rFonts w:ascii="Times New Roman"/>
                <w:b w:val="false"/>
                <w:i w:val="false"/>
                <w:color w:val="000000"/>
                <w:sz w:val="20"/>
              </w:rPr>
              <w:t>PREDPOC_FS</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18</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Сіз қандай ең төменгі жалақыға (табыс) жұмыс істеуге келісер едіңіз?</w:t>
            </w:r>
            <w:r>
              <w:br/>
            </w:r>
            <w:r>
              <w:rPr>
                <w:rFonts w:ascii="Times New Roman"/>
                <w:b w:val="false"/>
                <w:i w:val="false"/>
                <w:color w:val="000000"/>
                <w:sz w:val="20"/>
              </w:rPr>
              <w:t>
1. 15999-ден 32000 дейін</w:t>
            </w:r>
            <w:r>
              <w:br/>
            </w:r>
            <w:r>
              <w:rPr>
                <w:rFonts w:ascii="Times New Roman"/>
                <w:b w:val="false"/>
                <w:i w:val="false"/>
                <w:color w:val="000000"/>
                <w:sz w:val="20"/>
              </w:rPr>
              <w:t>
2. 32001-ден 48000 дейін</w:t>
            </w:r>
            <w:r>
              <w:br/>
            </w:r>
            <w:r>
              <w:rPr>
                <w:rFonts w:ascii="Times New Roman"/>
                <w:b w:val="false"/>
                <w:i w:val="false"/>
                <w:color w:val="000000"/>
                <w:sz w:val="20"/>
              </w:rPr>
              <w:t>
3. 48001-ден 64000 дейін</w:t>
            </w:r>
            <w:r>
              <w:br/>
            </w:r>
            <w:r>
              <w:rPr>
                <w:rFonts w:ascii="Times New Roman"/>
                <w:b w:val="false"/>
                <w:i w:val="false"/>
                <w:color w:val="000000"/>
                <w:sz w:val="20"/>
              </w:rPr>
              <w:t>
4. 64001-ден 80000 дейін</w:t>
            </w:r>
            <w:r>
              <w:br/>
            </w:r>
            <w:r>
              <w:rPr>
                <w:rFonts w:ascii="Times New Roman"/>
                <w:b w:val="false"/>
                <w:i w:val="false"/>
                <w:color w:val="000000"/>
                <w:sz w:val="20"/>
              </w:rPr>
              <w:t>
5. 80001-ден 96000 дейін</w:t>
            </w:r>
            <w:r>
              <w:br/>
            </w:r>
            <w:r>
              <w:rPr>
                <w:rFonts w:ascii="Times New Roman"/>
                <w:b w:val="false"/>
                <w:i w:val="false"/>
                <w:color w:val="000000"/>
                <w:sz w:val="20"/>
              </w:rPr>
              <w:t>
6. 96000 теңгеден жоғары</w:t>
            </w:r>
          </w:p>
          <w:p>
            <w:pPr>
              <w:spacing w:after="20"/>
              <w:ind w:left="20"/>
              <w:jc w:val="both"/>
            </w:pPr>
            <w:r>
              <w:rPr>
                <w:rFonts w:ascii="Times New Roman"/>
                <w:b w:val="false"/>
                <w:i w:val="false"/>
                <w:color w:val="000000"/>
                <w:sz w:val="20"/>
              </w:rPr>
              <w:t>ZLELAEM_ZP</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19</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19</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19</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19</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19</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Егер сізде шетелде жұмыс істеу мүмкіндігі болса, сіз келісер ме едіңіз?</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VOZMRBZAGR</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20</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21</w:t>
            </w:r>
          </w:p>
        </w:tc>
      </w:tr>
      <w:tr>
        <w:trPr>
          <w:trHeight w:val="231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Шетелде қандай жұмысқа келісер едіңіз?</w:t>
            </w:r>
            <w:r>
              <w:br/>
            </w:r>
            <w:r>
              <w:rPr>
                <w:rFonts w:ascii="Times New Roman"/>
                <w:b w:val="false"/>
                <w:i w:val="false"/>
                <w:color w:val="000000"/>
                <w:sz w:val="20"/>
              </w:rPr>
              <w:t>
1. Білікті жұмысқа</w:t>
            </w:r>
            <w:r>
              <w:br/>
            </w:r>
            <w:r>
              <w:rPr>
                <w:rFonts w:ascii="Times New Roman"/>
                <w:b w:val="false"/>
                <w:i w:val="false"/>
                <w:color w:val="000000"/>
                <w:sz w:val="20"/>
              </w:rPr>
              <w:t>
2. Білікті емес, бірақ жақсы төленетін</w:t>
            </w:r>
            <w:r>
              <w:br/>
            </w:r>
            <w:r>
              <w:rPr>
                <w:rFonts w:ascii="Times New Roman"/>
                <w:b w:val="false"/>
                <w:i w:val="false"/>
                <w:color w:val="000000"/>
                <w:sz w:val="20"/>
              </w:rPr>
              <w:t>
3. Кез-келген жұмыс</w:t>
            </w:r>
          </w:p>
          <w:p>
            <w:pPr>
              <w:spacing w:after="20"/>
              <w:ind w:left="20"/>
              <w:jc w:val="both"/>
            </w:pPr>
            <w:r>
              <w:rPr>
                <w:rFonts w:ascii="Times New Roman"/>
                <w:b w:val="false"/>
                <w:i w:val="false"/>
                <w:color w:val="000000"/>
                <w:sz w:val="20"/>
              </w:rPr>
              <w:t>RAB_ZAGRAN</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21</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21</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Сіздің ойыңызша қандай кәсіби дайындық дәрежесі жұмысқа тұруды жеңілдетер еді?</w:t>
            </w:r>
            <w:r>
              <w:br/>
            </w:r>
            <w:r>
              <w:rPr>
                <w:rFonts w:ascii="Times New Roman"/>
                <w:b w:val="false"/>
                <w:i w:val="false"/>
                <w:color w:val="000000"/>
                <w:sz w:val="20"/>
              </w:rPr>
              <w:t>
1. Кәсіби курстар</w:t>
            </w:r>
            <w:r>
              <w:br/>
            </w:r>
            <w:r>
              <w:rPr>
                <w:rFonts w:ascii="Times New Roman"/>
                <w:b w:val="false"/>
                <w:i w:val="false"/>
                <w:color w:val="000000"/>
                <w:sz w:val="20"/>
              </w:rPr>
              <w:t>
2. Кәсіптік-техникалық лицей</w:t>
            </w:r>
            <w:r>
              <w:br/>
            </w:r>
            <w:r>
              <w:rPr>
                <w:rFonts w:ascii="Times New Roman"/>
                <w:b w:val="false"/>
                <w:i w:val="false"/>
                <w:color w:val="000000"/>
                <w:sz w:val="20"/>
              </w:rPr>
              <w:t>
3. Колледж</w:t>
            </w:r>
            <w:r>
              <w:br/>
            </w:r>
            <w:r>
              <w:rPr>
                <w:rFonts w:ascii="Times New Roman"/>
                <w:b w:val="false"/>
                <w:i w:val="false"/>
                <w:color w:val="000000"/>
                <w:sz w:val="20"/>
              </w:rPr>
              <w:t>
4. Университет, институт</w:t>
            </w:r>
            <w:r>
              <w:br/>
            </w:r>
            <w:r>
              <w:rPr>
                <w:rFonts w:ascii="Times New Roman"/>
                <w:b w:val="false"/>
                <w:i w:val="false"/>
                <w:color w:val="000000"/>
                <w:sz w:val="20"/>
              </w:rPr>
              <w:t>
5. Жоғары білімнен кейінгі</w:t>
            </w:r>
            <w:r>
              <w:br/>
            </w:r>
            <w:r>
              <w:rPr>
                <w:rFonts w:ascii="Times New Roman"/>
                <w:b w:val="false"/>
                <w:i w:val="false"/>
                <w:color w:val="000000"/>
                <w:sz w:val="20"/>
              </w:rPr>
              <w:t>
6. Бәрі бір</w:t>
            </w:r>
          </w:p>
          <w:p>
            <w:pPr>
              <w:spacing w:after="20"/>
              <w:ind w:left="20"/>
              <w:jc w:val="both"/>
            </w:pPr>
            <w:r>
              <w:rPr>
                <w:rFonts w:ascii="Times New Roman"/>
                <w:b w:val="false"/>
                <w:i w:val="false"/>
                <w:color w:val="000000"/>
                <w:sz w:val="20"/>
              </w:rPr>
              <w:t>NEOBHPROFP</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Қандай шет тілдерін меңгергенсіз?</w:t>
            </w:r>
            <w:r>
              <w:br/>
            </w:r>
            <w:r>
              <w:rPr>
                <w:rFonts w:ascii="Times New Roman"/>
                <w:b w:val="false"/>
                <w:i w:val="false"/>
                <w:color w:val="000000"/>
                <w:sz w:val="20"/>
              </w:rPr>
              <w:t>
1. Ағылшын</w:t>
            </w:r>
            <w:r>
              <w:br/>
            </w:r>
            <w:r>
              <w:rPr>
                <w:rFonts w:ascii="Times New Roman"/>
                <w:b w:val="false"/>
                <w:i w:val="false"/>
                <w:color w:val="000000"/>
                <w:sz w:val="20"/>
              </w:rPr>
              <w:t>
2. Француз</w:t>
            </w:r>
            <w:r>
              <w:br/>
            </w:r>
            <w:r>
              <w:rPr>
                <w:rFonts w:ascii="Times New Roman"/>
                <w:b w:val="false"/>
                <w:i w:val="false"/>
                <w:color w:val="000000"/>
                <w:sz w:val="20"/>
              </w:rPr>
              <w:t>
3. Неміс</w:t>
            </w:r>
            <w:r>
              <w:br/>
            </w:r>
            <w:r>
              <w:rPr>
                <w:rFonts w:ascii="Times New Roman"/>
                <w:b w:val="false"/>
                <w:i w:val="false"/>
                <w:color w:val="000000"/>
                <w:sz w:val="20"/>
              </w:rPr>
              <w:t>
4. Қытай</w:t>
            </w:r>
            <w:r>
              <w:br/>
            </w:r>
            <w:r>
              <w:rPr>
                <w:rFonts w:ascii="Times New Roman"/>
                <w:b w:val="false"/>
                <w:i w:val="false"/>
                <w:color w:val="000000"/>
                <w:sz w:val="20"/>
              </w:rPr>
              <w:t>
5. Меңгермеймін</w:t>
            </w:r>
            <w:r>
              <w:br/>
            </w:r>
            <w:r>
              <w:rPr>
                <w:rFonts w:ascii="Times New Roman"/>
                <w:b w:val="false"/>
                <w:i w:val="false"/>
                <w:color w:val="000000"/>
                <w:sz w:val="20"/>
              </w:rPr>
              <w:t>
6. Басқа___________________</w:t>
            </w:r>
          </w:p>
          <w:p>
            <w:pPr>
              <w:spacing w:after="20"/>
              <w:ind w:left="20"/>
              <w:jc w:val="both"/>
            </w:pPr>
            <w:r>
              <w:rPr>
                <w:rFonts w:ascii="Times New Roman"/>
                <w:b w:val="false"/>
                <w:i w:val="false"/>
                <w:color w:val="000000"/>
                <w:sz w:val="20"/>
              </w:rPr>
              <w:t>INOSTR_YAZ</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23</w:t>
            </w:r>
          </w:p>
        </w:tc>
      </w:tr>
      <w:tr>
        <w:trPr>
          <w:trHeight w:val="282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Компьютермен жұмыс істеуге жеткілікті дағдыны меңгердіңіз бе?</w:t>
            </w:r>
            <w:r>
              <w:br/>
            </w:r>
            <w:r>
              <w:rPr>
                <w:rFonts w:ascii="Times New Roman"/>
                <w:b w:val="false"/>
                <w:i w:val="false"/>
                <w:color w:val="000000"/>
                <w:sz w:val="20"/>
              </w:rPr>
              <w:t>
1. Өте жақсы меңгергенмін</w:t>
            </w:r>
            <w:r>
              <w:br/>
            </w:r>
            <w:r>
              <w:rPr>
                <w:rFonts w:ascii="Times New Roman"/>
                <w:b w:val="false"/>
                <w:i w:val="false"/>
                <w:color w:val="000000"/>
                <w:sz w:val="20"/>
              </w:rPr>
              <w:t>
2. Жақсы меңгергенмін</w:t>
            </w:r>
            <w:r>
              <w:br/>
            </w:r>
            <w:r>
              <w:rPr>
                <w:rFonts w:ascii="Times New Roman"/>
                <w:b w:val="false"/>
                <w:i w:val="false"/>
                <w:color w:val="000000"/>
                <w:sz w:val="20"/>
              </w:rPr>
              <w:t>
3. Қарапайым дағдыларым бар</w:t>
            </w:r>
            <w:r>
              <w:br/>
            </w:r>
            <w:r>
              <w:rPr>
                <w:rFonts w:ascii="Times New Roman"/>
                <w:b w:val="false"/>
                <w:i w:val="false"/>
                <w:color w:val="000000"/>
                <w:sz w:val="20"/>
              </w:rPr>
              <w:t>
4. Меңгермегенмін</w:t>
            </w:r>
          </w:p>
          <w:p>
            <w:pPr>
              <w:spacing w:after="20"/>
              <w:ind w:left="20"/>
              <w:jc w:val="both"/>
            </w:pPr>
            <w:r>
              <w:rPr>
                <w:rFonts w:ascii="Times New Roman"/>
                <w:b w:val="false"/>
                <w:i w:val="false"/>
                <w:color w:val="000000"/>
                <w:sz w:val="20"/>
              </w:rPr>
              <w:t>KOMPNAVIKI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24</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Сіз қалай ойлайсыз, қандай білім жұмысқа тұруды жеңілдетер еді?</w:t>
            </w:r>
            <w:r>
              <w:br/>
            </w:r>
            <w:r>
              <w:rPr>
                <w:rFonts w:ascii="Times New Roman"/>
                <w:b w:val="false"/>
                <w:i w:val="false"/>
                <w:color w:val="000000"/>
                <w:sz w:val="20"/>
              </w:rPr>
              <w:t>
1. Компьютерді білу</w:t>
            </w:r>
            <w:r>
              <w:br/>
            </w:r>
            <w:r>
              <w:rPr>
                <w:rFonts w:ascii="Times New Roman"/>
                <w:b w:val="false"/>
                <w:i w:val="false"/>
                <w:color w:val="000000"/>
                <w:sz w:val="20"/>
              </w:rPr>
              <w:t>
2. Шет тілдерін білу</w:t>
            </w:r>
            <w:r>
              <w:br/>
            </w:r>
            <w:r>
              <w:rPr>
                <w:rFonts w:ascii="Times New Roman"/>
                <w:b w:val="false"/>
                <w:i w:val="false"/>
                <w:color w:val="000000"/>
                <w:sz w:val="20"/>
              </w:rPr>
              <w:t>
3. Екеуі де</w:t>
            </w:r>
            <w:r>
              <w:br/>
            </w:r>
            <w:r>
              <w:rPr>
                <w:rFonts w:ascii="Times New Roman"/>
                <w:b w:val="false"/>
                <w:i w:val="false"/>
                <w:color w:val="000000"/>
                <w:sz w:val="20"/>
              </w:rPr>
              <w:t>
4. Екеуі де емес</w:t>
            </w:r>
            <w:r>
              <w:br/>
            </w:r>
            <w:r>
              <w:rPr>
                <w:rFonts w:ascii="Times New Roman"/>
                <w:b w:val="false"/>
                <w:i w:val="false"/>
                <w:color w:val="000000"/>
                <w:sz w:val="20"/>
              </w:rPr>
              <w:t>
5. Білмеймін</w:t>
            </w:r>
          </w:p>
          <w:p>
            <w:pPr>
              <w:spacing w:after="20"/>
              <w:ind w:left="20"/>
              <w:jc w:val="both"/>
            </w:pPr>
            <w:r>
              <w:rPr>
                <w:rFonts w:ascii="Times New Roman"/>
                <w:b w:val="false"/>
                <w:i w:val="false"/>
                <w:color w:val="000000"/>
                <w:sz w:val="20"/>
              </w:rPr>
              <w:t>NEOBH_ZNAN</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Еңбек өтілі болмауы себепті жұмысқа тұрумен қиындықтар болды ма?</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TRUD_STAZH</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26</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Сіз халықты жұмыспен қамту органдарына барып көрдіңіз бе?</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OBRAW_OZAN</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Сіз қандай себептермен халықты жұмыспен қамту органдарына бардыңыз?</w:t>
            </w:r>
            <w:r>
              <w:br/>
            </w:r>
            <w:r>
              <w:rPr>
                <w:rFonts w:ascii="Times New Roman"/>
                <w:b w:val="false"/>
                <w:i w:val="false"/>
                <w:color w:val="000000"/>
                <w:sz w:val="20"/>
              </w:rPr>
              <w:t>
1. Жұмыс орнын іздестіріп</w:t>
            </w:r>
            <w:r>
              <w:br/>
            </w:r>
            <w:r>
              <w:rPr>
                <w:rFonts w:ascii="Times New Roman"/>
                <w:b w:val="false"/>
                <w:i w:val="false"/>
                <w:color w:val="000000"/>
                <w:sz w:val="20"/>
              </w:rPr>
              <w:t>
2. Кәсіби дайындық алу мақсатында</w:t>
            </w:r>
            <w:r>
              <w:br/>
            </w:r>
            <w:r>
              <w:rPr>
                <w:rFonts w:ascii="Times New Roman"/>
                <w:b w:val="false"/>
                <w:i w:val="false"/>
                <w:color w:val="000000"/>
                <w:sz w:val="20"/>
              </w:rPr>
              <w:t>
3. Басқа себеп __________</w:t>
            </w:r>
          </w:p>
          <w:p>
            <w:pPr>
              <w:spacing w:after="20"/>
              <w:ind w:left="20"/>
              <w:jc w:val="both"/>
            </w:pPr>
            <w:r>
              <w:rPr>
                <w:rFonts w:ascii="Times New Roman"/>
                <w:b w:val="false"/>
                <w:i w:val="false"/>
                <w:color w:val="000000"/>
                <w:sz w:val="20"/>
              </w:rPr>
              <w:t>PRICHOBRAW</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Халықты жұмыспен қамту органдары көрсеткен Сіз маңызды деп санайтын қызметтің біреуін көрсетіңіз?</w:t>
            </w:r>
            <w:r>
              <w:br/>
            </w:r>
            <w:r>
              <w:rPr>
                <w:rFonts w:ascii="Times New Roman"/>
                <w:b w:val="false"/>
                <w:i w:val="false"/>
                <w:color w:val="000000"/>
                <w:sz w:val="20"/>
              </w:rPr>
              <w:t>
1. Бос жұмыс орындары жайлы мағлұмат беру және жұмысқа орналасуға қолдау көрсету</w:t>
            </w:r>
            <w:r>
              <w:br/>
            </w:r>
            <w:r>
              <w:rPr>
                <w:rFonts w:ascii="Times New Roman"/>
                <w:b w:val="false"/>
                <w:i w:val="false"/>
                <w:color w:val="000000"/>
                <w:sz w:val="20"/>
              </w:rPr>
              <w:t>
2. Кәсіби дайындық</w:t>
            </w:r>
            <w:r>
              <w:br/>
            </w:r>
            <w:r>
              <w:rPr>
                <w:rFonts w:ascii="Times New Roman"/>
                <w:b w:val="false"/>
                <w:i w:val="false"/>
                <w:color w:val="000000"/>
                <w:sz w:val="20"/>
              </w:rPr>
              <w:t>
3. Басқа (көрсету) ______</w:t>
            </w:r>
          </w:p>
          <w:p>
            <w:pPr>
              <w:spacing w:after="20"/>
              <w:ind w:left="20"/>
              <w:jc w:val="both"/>
            </w:pPr>
            <w:r>
              <w:rPr>
                <w:rFonts w:ascii="Times New Roman"/>
                <w:b w:val="false"/>
                <w:i w:val="false"/>
                <w:color w:val="000000"/>
                <w:sz w:val="20"/>
              </w:rPr>
              <w:t>ZNACHYSLOZ</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29</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29</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Халықты жұмыспен қамту органдарының жолдауымен кәсіптік дайындық курстарына қатыстыңыз ба?</w:t>
            </w:r>
            <w:r>
              <w:br/>
            </w:r>
            <w:r>
              <w:rPr>
                <w:rFonts w:ascii="Times New Roman"/>
                <w:b w:val="false"/>
                <w:i w:val="false"/>
                <w:color w:val="000000"/>
                <w:sz w:val="20"/>
              </w:rPr>
              <w:t>
1. Иә қатыстым</w:t>
            </w:r>
            <w:r>
              <w:br/>
            </w:r>
            <w:r>
              <w:rPr>
                <w:rFonts w:ascii="Times New Roman"/>
                <w:b w:val="false"/>
                <w:i w:val="false"/>
                <w:color w:val="000000"/>
                <w:sz w:val="20"/>
              </w:rPr>
              <w:t>
2. Жоқ, ұсыныс жасалған жоқ</w:t>
            </w:r>
            <w:r>
              <w:br/>
            </w:r>
            <w:r>
              <w:rPr>
                <w:rFonts w:ascii="Times New Roman"/>
                <w:b w:val="false"/>
                <w:i w:val="false"/>
                <w:color w:val="000000"/>
                <w:sz w:val="20"/>
              </w:rPr>
              <w:t>
3. Жоқ, ұсыныстан бас тарттым</w:t>
            </w:r>
          </w:p>
          <w:p>
            <w:pPr>
              <w:spacing w:after="20"/>
              <w:ind w:left="20"/>
              <w:jc w:val="both"/>
            </w:pPr>
            <w:r>
              <w:rPr>
                <w:rFonts w:ascii="Times New Roman"/>
                <w:b w:val="false"/>
                <w:i w:val="false"/>
                <w:color w:val="000000"/>
                <w:sz w:val="20"/>
              </w:rPr>
              <w:t>PROFP_OZAN</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30</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30</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Сіз қашан соңғы рет халықты жұмыспен қамту органдарына бардыңыз?</w:t>
            </w:r>
            <w:r>
              <w:br/>
            </w:r>
            <w:r>
              <w:rPr>
                <w:rFonts w:ascii="Times New Roman"/>
                <w:b w:val="false"/>
                <w:i w:val="false"/>
                <w:color w:val="000000"/>
                <w:sz w:val="20"/>
              </w:rPr>
              <w:t>
1. Жұмыс орнын жоғалтқаннан соң</w:t>
            </w:r>
            <w:r>
              <w:br/>
            </w:r>
            <w:r>
              <w:rPr>
                <w:rFonts w:ascii="Times New Roman"/>
                <w:b w:val="false"/>
                <w:i w:val="false"/>
                <w:color w:val="000000"/>
                <w:sz w:val="20"/>
              </w:rPr>
              <w:t>
2. Оқу орнын аяқтаған соң</w:t>
            </w:r>
            <w:r>
              <w:br/>
            </w:r>
            <w:r>
              <w:rPr>
                <w:rFonts w:ascii="Times New Roman"/>
                <w:b w:val="false"/>
                <w:i w:val="false"/>
                <w:color w:val="000000"/>
                <w:sz w:val="20"/>
              </w:rPr>
              <w:t>
3. Оқу орнынан кеткеннен соң</w:t>
            </w:r>
          </w:p>
          <w:p>
            <w:pPr>
              <w:spacing w:after="20"/>
              <w:ind w:left="20"/>
              <w:jc w:val="both"/>
            </w:pPr>
            <w:r>
              <w:rPr>
                <w:rFonts w:ascii="Times New Roman"/>
                <w:b w:val="false"/>
                <w:i w:val="false"/>
                <w:color w:val="000000"/>
                <w:sz w:val="20"/>
              </w:rPr>
              <w:t>OBROZ_SROK</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Халықты жұмыспен қамту органдарына бармауыңыздың басты себебі неде?</w:t>
            </w:r>
            <w:r>
              <w:br/>
            </w:r>
            <w:r>
              <w:rPr>
                <w:rFonts w:ascii="Times New Roman"/>
                <w:b w:val="false"/>
                <w:i w:val="false"/>
                <w:color w:val="000000"/>
                <w:sz w:val="20"/>
              </w:rPr>
              <w:t>
1. Жұмыспен қамту қызметінің бар екенін білмедім</w:t>
            </w:r>
            <w:r>
              <w:br/>
            </w:r>
            <w:r>
              <w:rPr>
                <w:rFonts w:ascii="Times New Roman"/>
                <w:b w:val="false"/>
                <w:i w:val="false"/>
                <w:color w:val="000000"/>
                <w:sz w:val="20"/>
              </w:rPr>
              <w:t>
2. Жұмыс тауып беруге көмектесетініне сенімсізбін</w:t>
            </w:r>
            <w:r>
              <w:br/>
            </w:r>
            <w:r>
              <w:rPr>
                <w:rFonts w:ascii="Times New Roman"/>
                <w:b w:val="false"/>
                <w:i w:val="false"/>
                <w:color w:val="000000"/>
                <w:sz w:val="20"/>
              </w:rPr>
              <w:t>
3. Рәсімдеу өте қиын деп санадым</w:t>
            </w:r>
            <w:r>
              <w:br/>
            </w:r>
            <w:r>
              <w:rPr>
                <w:rFonts w:ascii="Times New Roman"/>
                <w:b w:val="false"/>
                <w:i w:val="false"/>
                <w:color w:val="000000"/>
                <w:sz w:val="20"/>
              </w:rPr>
              <w:t>
4. Көлік шығыстарына (ұзақ жүру) қаражаттың болмауы</w:t>
            </w:r>
            <w:r>
              <w:br/>
            </w:r>
            <w:r>
              <w:rPr>
                <w:rFonts w:ascii="Times New Roman"/>
                <w:b w:val="false"/>
                <w:i w:val="false"/>
                <w:color w:val="000000"/>
                <w:sz w:val="20"/>
              </w:rPr>
              <w:t>
5. Қаражаттың басқа көзі бар</w:t>
            </w:r>
            <w:r>
              <w:br/>
            </w:r>
            <w:r>
              <w:rPr>
                <w:rFonts w:ascii="Times New Roman"/>
                <w:b w:val="false"/>
                <w:i w:val="false"/>
                <w:color w:val="000000"/>
                <w:sz w:val="20"/>
              </w:rPr>
              <w:t>
6. Басқа_________________</w:t>
            </w:r>
          </w:p>
          <w:p>
            <w:pPr>
              <w:spacing w:after="20"/>
              <w:ind w:left="20"/>
              <w:jc w:val="both"/>
            </w:pPr>
            <w:r>
              <w:rPr>
                <w:rFonts w:ascii="Times New Roman"/>
                <w:b w:val="false"/>
                <w:i w:val="false"/>
                <w:color w:val="000000"/>
                <w:sz w:val="20"/>
              </w:rPr>
              <w:t>PRICHNEOBR</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Сізге жұмыс болуы маңызды ма?</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ZHACHENRAB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Сіз өз ісіңізді ашуға талпынып көрдіңіз бе?</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SOBSTVDELO</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34</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34</w:t>
            </w:r>
          </w:p>
        </w:tc>
      </w:tr>
      <w:tr>
        <w:trPr>
          <w:trHeight w:val="4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Сіздің ойыңызша нарықтағы жастардың жағдайын жақсарту мақсатында қандай іс-шаралар қолдануға болады?</w:t>
            </w:r>
            <w:r>
              <w:br/>
            </w:r>
            <w:r>
              <w:rPr>
                <w:rFonts w:ascii="Times New Roman"/>
                <w:b w:val="false"/>
                <w:i w:val="false"/>
                <w:color w:val="000000"/>
                <w:sz w:val="20"/>
              </w:rPr>
              <w:t>
1. Жаңа жұмыс орындарын құру</w:t>
            </w:r>
            <w:r>
              <w:br/>
            </w:r>
            <w:r>
              <w:rPr>
                <w:rFonts w:ascii="Times New Roman"/>
                <w:b w:val="false"/>
                <w:i w:val="false"/>
                <w:color w:val="000000"/>
                <w:sz w:val="20"/>
              </w:rPr>
              <w:t>
2. Еңбекақы жүйесін жақсарту</w:t>
            </w:r>
            <w:r>
              <w:br/>
            </w:r>
            <w:r>
              <w:rPr>
                <w:rFonts w:ascii="Times New Roman"/>
                <w:b w:val="false"/>
                <w:i w:val="false"/>
                <w:color w:val="000000"/>
                <w:sz w:val="20"/>
              </w:rPr>
              <w:t>
3. Еңбек жағдайын жақсарту</w:t>
            </w:r>
            <w:r>
              <w:br/>
            </w:r>
            <w:r>
              <w:rPr>
                <w:rFonts w:ascii="Times New Roman"/>
                <w:b w:val="false"/>
                <w:i w:val="false"/>
                <w:color w:val="000000"/>
                <w:sz w:val="20"/>
              </w:rPr>
              <w:t>
4. Кәсіптік дайындық курстарынан өту мүмкіндігін кеңейту</w:t>
            </w:r>
            <w:r>
              <w:br/>
            </w:r>
            <w:r>
              <w:rPr>
                <w:rFonts w:ascii="Times New Roman"/>
                <w:b w:val="false"/>
                <w:i w:val="false"/>
                <w:color w:val="000000"/>
                <w:sz w:val="20"/>
              </w:rPr>
              <w:t>
5. Өз ісін ашуда көмек көрсету</w:t>
            </w:r>
            <w:r>
              <w:br/>
            </w:r>
            <w:r>
              <w:rPr>
                <w:rFonts w:ascii="Times New Roman"/>
                <w:b w:val="false"/>
                <w:i w:val="false"/>
                <w:color w:val="000000"/>
                <w:sz w:val="20"/>
              </w:rPr>
              <w:t>
6. Шетелдерде жұмысқа заңды орналасуға мүмкіндік беру</w:t>
            </w:r>
            <w:r>
              <w:br/>
            </w:r>
            <w:r>
              <w:rPr>
                <w:rFonts w:ascii="Times New Roman"/>
                <w:b w:val="false"/>
                <w:i w:val="false"/>
                <w:color w:val="000000"/>
                <w:sz w:val="20"/>
              </w:rPr>
              <w:t>
7. Басқа (көрсету) ______</w:t>
            </w:r>
          </w:p>
          <w:p>
            <w:pPr>
              <w:spacing w:after="20"/>
              <w:ind w:left="20"/>
              <w:jc w:val="both"/>
            </w:pPr>
            <w:r>
              <w:rPr>
                <w:rFonts w:ascii="Times New Roman"/>
                <w:b w:val="false"/>
                <w:i w:val="false"/>
                <w:color w:val="000000"/>
                <w:sz w:val="20"/>
              </w:rPr>
              <w:t>MOLODEZH_M</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Сұрақтарға кім жауап берді?</w:t>
            </w:r>
            <w:r>
              <w:br/>
            </w:r>
            <w:r>
              <w:rPr>
                <w:rFonts w:ascii="Times New Roman"/>
                <w:b w:val="false"/>
                <w:i w:val="false"/>
                <w:color w:val="000000"/>
                <w:sz w:val="20"/>
              </w:rPr>
              <w:t>
1. Респондент өзі</w:t>
            </w:r>
            <w:r>
              <w:br/>
            </w:r>
            <w:r>
              <w:rPr>
                <w:rFonts w:ascii="Times New Roman"/>
                <w:b w:val="false"/>
                <w:i w:val="false"/>
                <w:color w:val="000000"/>
                <w:sz w:val="20"/>
              </w:rPr>
              <w:t>
2. Үй шаруашылығының басқа мүшесі</w:t>
            </w:r>
          </w:p>
          <w:p>
            <w:pPr>
              <w:spacing w:after="20"/>
              <w:ind w:left="20"/>
              <w:jc w:val="both"/>
            </w:pPr>
            <w:r>
              <w:rPr>
                <w:rFonts w:ascii="Times New Roman"/>
                <w:b w:val="false"/>
                <w:i w:val="false"/>
                <w:color w:val="000000"/>
                <w:sz w:val="20"/>
              </w:rPr>
              <w:t>OTVET_LICO</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ТҮСІНІСТІК ПЕН ЫНТЫМАҚТАСТЫҒЫҢЫЗ ҮШІН АЛҒЫС АЙТАМЫЗ!</w:t>
      </w:r>
    </w:p>
    <w:bookmarkStart w:name="z2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10 тамыздағы     </w:t>
      </w:r>
      <w:r>
        <w:br/>
      </w:r>
      <w:r>
        <w:rPr>
          <w:rFonts w:ascii="Times New Roman"/>
          <w:b w:val="false"/>
          <w:i w:val="false"/>
          <w:color w:val="000000"/>
          <w:sz w:val="28"/>
        </w:rPr>
        <w:t xml:space="preserve">
№ 220 бұйрығына 4-қосымша   </w:t>
      </w:r>
    </w:p>
    <w:bookmarkEnd w:id="6"/>
    <w:p>
      <w:pPr>
        <w:spacing w:after="0"/>
        <w:ind w:left="0"/>
        <w:jc w:val="left"/>
      </w:pPr>
      <w:r>
        <w:rPr>
          <w:rFonts w:ascii="Times New Roman"/>
          <w:b/>
          <w:i w:val="false"/>
          <w:color w:val="000000"/>
        </w:rPr>
        <w:t xml:space="preserve"> "Еңбек нарығындағы жастар" жалпымемлекеттік статистикалық байқаудың статистикалық нысанын толтыру жөніндегі нұсқаулық (код 1862105, индекс Т-003, кезеңділігі біржолғы)</w:t>
      </w:r>
    </w:p>
    <w:bookmarkStart w:name="z25" w:id="7"/>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"Еңбек нарығындағы жастар" жалпымемлекеттік статистикалық байқаудың статистикалық нысанын (коды 1862105, Т-003 индексі, кезеңділігі біржолғы)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код - жауап нұсқасының нөмiрi.</w:t>
      </w:r>
      <w:r>
        <w:br/>
      </w:r>
      <w:r>
        <w:rPr>
          <w:rFonts w:ascii="Times New Roman"/>
          <w:b w:val="false"/>
          <w:i w:val="false"/>
          <w:color w:val="000000"/>
          <w:sz w:val="28"/>
        </w:rPr>
        <w:t>
</w:t>
      </w:r>
      <w:r>
        <w:rPr>
          <w:rFonts w:ascii="Times New Roman"/>
          <w:b w:val="false"/>
          <w:i w:val="false"/>
          <w:color w:val="000000"/>
          <w:sz w:val="28"/>
        </w:rPr>
        <w:t>
      2) үй шаруашылығы – бір немесе одан да көп жеке адамдардан құралған, бірге тұратын, өз табыстары мен мүлкін толықтай немесе ішінара біріктіретін және тауарлар мен көрсетілетін қызметтерді бірлесіп тұтынатын экономикалық субъект.</w:t>
      </w:r>
      <w:r>
        <w:br/>
      </w:r>
      <w:r>
        <w:rPr>
          <w:rFonts w:ascii="Times New Roman"/>
          <w:b w:val="false"/>
          <w:i w:val="false"/>
          <w:color w:val="000000"/>
          <w:sz w:val="28"/>
        </w:rPr>
        <w:t>
</w:t>
      </w:r>
      <w:r>
        <w:rPr>
          <w:rFonts w:ascii="Times New Roman"/>
          <w:b w:val="false"/>
          <w:i w:val="false"/>
          <w:color w:val="000000"/>
          <w:sz w:val="28"/>
        </w:rPr>
        <w:t>
      3) респондент - статистикалық әдіснамаға сәйкес статистикалық байқау объектісі бойынша деректерді ұсынатын жеке тұлға.</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color w:val="000000"/>
          <w:sz w:val="28"/>
        </w:rPr>
        <w:t xml:space="preserve">. </w:t>
      </w:r>
      <w:r>
        <w:rPr>
          <w:rFonts w:ascii="Times New Roman"/>
          <w:b w:val="false"/>
          <w:i w:val="false"/>
          <w:color w:val="000000"/>
          <w:sz w:val="28"/>
        </w:rPr>
        <w:t>Зерттеу кезеңі тамыз айы болып табылады, ал сыни (зерттелетін) аптаға тамыз айының соңғы аптасы бекітіледі.</w:t>
      </w:r>
      <w:r>
        <w:br/>
      </w:r>
      <w:r>
        <w:rPr>
          <w:rFonts w:ascii="Times New Roman"/>
          <w:b w:val="false"/>
          <w:i w:val="false"/>
          <w:color w:val="000000"/>
          <w:sz w:val="28"/>
        </w:rPr>
        <w:t>
</w:t>
      </w:r>
      <w:r>
        <w:rPr>
          <w:rFonts w:ascii="Times New Roman"/>
          <w:b w:val="false"/>
          <w:i w:val="false"/>
          <w:color w:val="000000"/>
          <w:sz w:val="28"/>
        </w:rPr>
        <w:t>
      4. Статистикалық нысан іріктеуге түскен әрбір жеке үй шаруашылығына (отбасына) толтырылады. Статистикалық нысанның бір бланкісіне әртүрлі үй шаруашылықтарына жататын респонденттер жөніндегі ақпарат жазбаларын олар бір үйде бірге тұрса да, біріктіруге болмайды. Егер бір мекенжайда екі немесе үш әртүрлі отбасы (туысқан не туысқан емес) тұрып жатса, немесе жаңадан пайда болған жас отбасы отау құрса, оларға статистикалық нысанның басқа (бөлек) бланкілері толтырылады.</w:t>
      </w:r>
      <w:r>
        <w:br/>
      </w:r>
      <w:r>
        <w:rPr>
          <w:rFonts w:ascii="Times New Roman"/>
          <w:b w:val="false"/>
          <w:i w:val="false"/>
          <w:color w:val="000000"/>
          <w:sz w:val="28"/>
        </w:rPr>
        <w:t>
</w:t>
      </w:r>
      <w:r>
        <w:rPr>
          <w:rFonts w:ascii="Times New Roman"/>
          <w:b w:val="false"/>
          <w:i w:val="false"/>
          <w:color w:val="000000"/>
          <w:sz w:val="28"/>
        </w:rPr>
        <w:t>
      5. Статистикалық нысан осы мекенжайды өздерінің негізгі тұрғын жайы деп есептейтініне қарамастан, ол жерде ұзақ уақыт бойы тұрмаған мынадай адамдарға толтырылмайды:</w:t>
      </w:r>
      <w:r>
        <w:br/>
      </w:r>
      <w:r>
        <w:rPr>
          <w:rFonts w:ascii="Times New Roman"/>
          <w:b w:val="false"/>
          <w:i w:val="false"/>
          <w:color w:val="000000"/>
          <w:sz w:val="28"/>
        </w:rPr>
        <w:t>
      барлық оқу орындарының оқитын жері бойынша тұратын студенттері мен оқушыларына;</w:t>
      </w:r>
      <w:r>
        <w:br/>
      </w:r>
      <w:r>
        <w:rPr>
          <w:rFonts w:ascii="Times New Roman"/>
          <w:b w:val="false"/>
          <w:i w:val="false"/>
          <w:color w:val="000000"/>
          <w:sz w:val="28"/>
        </w:rPr>
        <w:t>
      басқа елді мекендерде немесе шетелдерде алты ай және одан да көп</w:t>
      </w:r>
      <w:r>
        <w:br/>
      </w:r>
      <w:r>
        <w:rPr>
          <w:rFonts w:ascii="Times New Roman"/>
          <w:b w:val="false"/>
          <w:i w:val="false"/>
          <w:color w:val="000000"/>
          <w:sz w:val="28"/>
        </w:rPr>
        <w:t>
      уақыт іссапарда жүргендерге;</w:t>
      </w:r>
      <w:r>
        <w:br/>
      </w:r>
      <w:r>
        <w:rPr>
          <w:rFonts w:ascii="Times New Roman"/>
          <w:b w:val="false"/>
          <w:i w:val="false"/>
          <w:color w:val="000000"/>
          <w:sz w:val="28"/>
        </w:rPr>
        <w:t>
      Қарулы Күштердің казармалары мен әскери аймақтарында мерзімді қызметте жүрген әскери қызметшілерге;</w:t>
      </w:r>
      <w:r>
        <w:br/>
      </w:r>
      <w:r>
        <w:rPr>
          <w:rFonts w:ascii="Times New Roman"/>
          <w:b w:val="false"/>
          <w:i w:val="false"/>
          <w:color w:val="000000"/>
          <w:sz w:val="28"/>
        </w:rPr>
        <w:t>
      ауруханаларда емделуге жатқандарға (алты ай және одан да көп);</w:t>
      </w:r>
      <w:r>
        <w:br/>
      </w:r>
      <w:r>
        <w:rPr>
          <w:rFonts w:ascii="Times New Roman"/>
          <w:b w:val="false"/>
          <w:i w:val="false"/>
          <w:color w:val="000000"/>
          <w:sz w:val="28"/>
        </w:rPr>
        <w:t>
      қылмыстық-атқару жүйесінің мекемелерінде тұратын бас еркінен айырылу жазасына кесілгендерге;</w:t>
      </w:r>
      <w:r>
        <w:br/>
      </w:r>
      <w:r>
        <w:rPr>
          <w:rFonts w:ascii="Times New Roman"/>
          <w:b w:val="false"/>
          <w:i w:val="false"/>
          <w:color w:val="000000"/>
          <w:sz w:val="28"/>
        </w:rPr>
        <w:t>
      зерттелу аптасына дейінгі алты ай және одан көп бұрын кеткендердің бәріне.</w:t>
      </w:r>
      <w:r>
        <w:br/>
      </w:r>
      <w:r>
        <w:rPr>
          <w:rFonts w:ascii="Times New Roman"/>
          <w:b w:val="false"/>
          <w:i w:val="false"/>
          <w:color w:val="000000"/>
          <w:sz w:val="28"/>
        </w:rPr>
        <w:t>
</w:t>
      </w:r>
      <w:r>
        <w:rPr>
          <w:rFonts w:ascii="Times New Roman"/>
          <w:b w:val="false"/>
          <w:i w:val="false"/>
          <w:color w:val="000000"/>
          <w:sz w:val="28"/>
        </w:rPr>
        <w:t>
      6. Статистикалық нысан отбасының 15-29 жастағы (қоса) барлық мүшелеріне толтырылады, сұхбат жүргізуге уәкілеттігі бар тұлға (бұдан әрі - интервьюер) олардың әрқайсысына сұрау барысында Үй шаруашылығы құрамының бақылау карточкасына сәйкес (коды 1856102, индексі Т-002, кезеңділігі тоқсандық) нөмірін береді. Егер үй шаруашылығында сұралатындардың саны 5 адамнан асса, онда ол үй шаруашылығына екі немесе одан көп статистикалық нысан толтырылады, олардың титулдық бетіне "Жалғасы" деген белгі соғылады.</w:t>
      </w:r>
      <w:r>
        <w:br/>
      </w:r>
      <w:r>
        <w:rPr>
          <w:rFonts w:ascii="Times New Roman"/>
          <w:b w:val="false"/>
          <w:i w:val="false"/>
          <w:color w:val="000000"/>
          <w:sz w:val="28"/>
        </w:rPr>
        <w:t>
      Бірінші жазылған респонденттің тегі, аты, әкесінің аты қысқартусыз толық келтіріледі (соның ішінде "Жалғасы" деген белгі соғылған статистикалық нысандарда да).</w:t>
      </w:r>
      <w:r>
        <w:br/>
      </w:r>
      <w:r>
        <w:rPr>
          <w:rFonts w:ascii="Times New Roman"/>
          <w:b w:val="false"/>
          <w:i w:val="false"/>
          <w:color w:val="000000"/>
          <w:sz w:val="28"/>
        </w:rPr>
        <w:t>
</w:t>
      </w:r>
      <w:r>
        <w:rPr>
          <w:rFonts w:ascii="Times New Roman"/>
          <w:b w:val="false"/>
          <w:i w:val="false"/>
          <w:color w:val="000000"/>
          <w:sz w:val="28"/>
        </w:rPr>
        <w:t>
      7. Сұхбат кезінде сұрақтар оқылып беріледі және жауаптардың әртүрлі нұсқаларына тиісті белгілер соғылады немесе олар статистикалық нысанға жазылады. Респонденттің жауап нұсқасының коды дөңгелектеп қоршалады.</w:t>
      </w:r>
      <w:r>
        <w:br/>
      </w:r>
      <w:r>
        <w:rPr>
          <w:rFonts w:ascii="Times New Roman"/>
          <w:b w:val="false"/>
          <w:i w:val="false"/>
          <w:color w:val="000000"/>
          <w:sz w:val="28"/>
        </w:rPr>
        <w:t>
      Сұхбатты жүргізу кезінде интервьюер респонденттерге сұрақтарды статистикалық нысанда қалай келтірілсе, сұрақтың келтірілген тұжырымынан өзгертпей оқып беруіне айрықша көңіл бөлу қажет.</w:t>
      </w:r>
      <w:r>
        <w:br/>
      </w:r>
      <w:r>
        <w:rPr>
          <w:rFonts w:ascii="Times New Roman"/>
          <w:b w:val="false"/>
          <w:i w:val="false"/>
          <w:color w:val="000000"/>
          <w:sz w:val="28"/>
        </w:rPr>
        <w:t>
      Барлық жауаптар сұралғандардың сөздері бойынша жазылады, оларды растайтын құжаттар талап етілмейді. Статистикалық нысанда қойылған сұрақтардың жауаптарын респонденттердің тікелей өздерінен де, сондай-ақ статистикалық нысанның барлық сұрақтарына толық жауап бере алатын болса, отбасының бірге тұратын ересек мүшелерінен де алуға болады.</w:t>
      </w:r>
      <w:r>
        <w:br/>
      </w:r>
      <w:r>
        <w:rPr>
          <w:rFonts w:ascii="Times New Roman"/>
          <w:b w:val="false"/>
          <w:i w:val="false"/>
          <w:color w:val="000000"/>
          <w:sz w:val="28"/>
        </w:rPr>
        <w:t>
</w:t>
      </w:r>
      <w:r>
        <w:rPr>
          <w:rFonts w:ascii="Times New Roman"/>
          <w:b w:val="false"/>
          <w:i w:val="false"/>
          <w:color w:val="000000"/>
          <w:sz w:val="28"/>
        </w:rPr>
        <w:t>
      8. Сұрау жүргізген кезде "Сұраққа көшу" бағанындағы сөйлемге айырықша назар аудару керек, онда жауаптың әйтеуір бір таңдап алынған нұсқасынан кейін қойылатын сұрақтың нөмірі көрсетілген.</w:t>
      </w:r>
      <w:r>
        <w:br/>
      </w:r>
      <w:r>
        <w:rPr>
          <w:rFonts w:ascii="Times New Roman"/>
          <w:b w:val="false"/>
          <w:i w:val="false"/>
          <w:color w:val="000000"/>
          <w:sz w:val="28"/>
        </w:rPr>
        <w:t>
</w:t>
      </w:r>
      <w:r>
        <w:rPr>
          <w:rFonts w:ascii="Times New Roman"/>
          <w:b w:val="false"/>
          <w:i w:val="false"/>
          <w:color w:val="000000"/>
          <w:sz w:val="28"/>
        </w:rPr>
        <w:t>
      9. Пікіртерімді бітірген соң, интервьюер қандай болса да бір бөлімдер немесе сұрақтар қалып кетпегендігіне көз жеткізу үшін статистикалық нысанды тағы да бір рет қарап шығу қажет және респонденттерге ынтымақтастығы мен көмектері үшін міндетті түрде алғыс айту керек. Интервьюер үй шаруашылығынан тыс жерде статистикалық нысанды қайта қарап шығуы керек және егер қандай да бір сәйкессіздік тапса, онда қайта үй шаруашылығына баруы керек (жеке немесе телефонмен) және жеткіліксіз ақпаратты анықтауы керек</w:t>
      </w:r>
    </w:p>
    <w:bookmarkEnd w:id="7"/>
    <w:bookmarkStart w:name="z55"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10 тамыздағы      </w:t>
      </w:r>
      <w:r>
        <w:br/>
      </w:r>
      <w:r>
        <w:rPr>
          <w:rFonts w:ascii="Times New Roman"/>
          <w:b w:val="false"/>
          <w:i w:val="false"/>
          <w:color w:val="000000"/>
          <w:sz w:val="28"/>
        </w:rPr>
        <w:t xml:space="preserve">
№ 220 бұйрығына 5-қосымша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3892"/>
        <w:gridCol w:w="1948"/>
        <w:gridCol w:w="5133"/>
      </w:tblGrid>
      <w:tr>
        <w:trPr>
          <w:trHeight w:val="75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30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1303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2010 жылғы 10 тамыздағы № 220 бұйрығына 5-қосымша</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944"/>
              <w:gridCol w:w="945"/>
              <w:gridCol w:w="945"/>
              <w:gridCol w:w="945"/>
              <w:gridCol w:w="127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p>
              </w:tc>
            </w:tr>
            <w:tr>
              <w:trPr>
                <w:trHeight w:val="6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Статистикалық нысан коды</w:t>
      </w:r>
      <w:r>
        <w:br/>
      </w:r>
      <w:r>
        <w:rPr>
          <w:rFonts w:ascii="Times New Roman"/>
          <w:b w:val="false"/>
          <w:i w:val="false"/>
          <w:color w:val="000000"/>
          <w:sz w:val="28"/>
        </w:rPr>
        <w:t xml:space="preserve">
1872104                            </w:t>
      </w:r>
      <w:r>
        <w:rPr>
          <w:rFonts w:ascii="Times New Roman"/>
          <w:b/>
          <w:i w:val="false"/>
          <w:color w:val="000000"/>
          <w:sz w:val="28"/>
        </w:rPr>
        <w:t>Лайықты еңбек</w:t>
      </w:r>
      <w:r>
        <w:br/>
      </w:r>
      <w:r>
        <w:rPr>
          <w:rFonts w:ascii="Times New Roman"/>
          <w:b w:val="false"/>
          <w:i w:val="false"/>
          <w:color w:val="000000"/>
          <w:sz w:val="28"/>
        </w:rPr>
        <w:t>
Индексі Т-004                                   _ _ _ _</w:t>
      </w:r>
      <w:r>
        <w:br/>
      </w:r>
      <w:r>
        <w:rPr>
          <w:rFonts w:ascii="Times New Roman"/>
          <w:b w:val="false"/>
          <w:i w:val="false"/>
          <w:color w:val="000000"/>
          <w:sz w:val="28"/>
        </w:rPr>
        <w:t>
Жылдық                       Есепті кезең жыл  |_|_|_|_|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және одан жоғары жастағы үй шаруашылығының мүшелерінен сұралады</w:t>
      </w:r>
    </w:p>
    <w:p>
      <w:pPr>
        <w:spacing w:after="0"/>
        <w:ind w:left="0"/>
        <w:jc w:val="both"/>
      </w:pPr>
      <w:r>
        <w:rPr>
          <w:rFonts w:ascii="Times New Roman"/>
          <w:b w:val="false"/>
          <w:i w:val="false"/>
          <w:color w:val="000000"/>
          <w:sz w:val="28"/>
        </w:rPr>
        <w:t>Табыс ету мерзімі – қараша</w:t>
      </w:r>
    </w:p>
    <w:p>
      <w:pPr>
        <w:spacing w:after="0"/>
        <w:ind w:left="0"/>
        <w:jc w:val="both"/>
      </w:pPr>
      <w:r>
        <w:rPr>
          <w:rFonts w:ascii="Times New Roman"/>
          <w:b w:val="false"/>
          <w:i w:val="false"/>
          <w:color w:val="000000"/>
          <w:sz w:val="28"/>
        </w:rPr>
        <w:t>1. Аумақтың (елді мекеннің) атауы___________________________________</w:t>
      </w:r>
      <w:r>
        <w:br/>
      </w:r>
      <w:r>
        <w:rPr>
          <w:rFonts w:ascii="Times New Roman"/>
          <w:b w:val="false"/>
          <w:i w:val="false"/>
          <w:color w:val="000000"/>
          <w:sz w:val="28"/>
        </w:rPr>
        <w:t>
                                                     _ _ _ _ _ _ _ _</w:t>
      </w:r>
      <w:r>
        <w:br/>
      </w:r>
      <w:r>
        <w:rPr>
          <w:rFonts w:ascii="Times New Roman"/>
          <w:b w:val="false"/>
          <w:i w:val="false"/>
          <w:color w:val="000000"/>
          <w:sz w:val="28"/>
        </w:rPr>
        <w:t>
2. АӘОЖ бойынша елді мекеннің коды*.................|_|_|_|_|_|_|_|_|</w:t>
      </w:r>
      <w:r>
        <w:br/>
      </w:r>
      <w:r>
        <w:rPr>
          <w:rFonts w:ascii="Times New Roman"/>
          <w:b w:val="false"/>
          <w:i w:val="false"/>
          <w:color w:val="000000"/>
          <w:sz w:val="28"/>
        </w:rPr>
        <w:t>
                                                                 _</w:t>
      </w:r>
      <w:r>
        <w:br/>
      </w:r>
      <w:r>
        <w:rPr>
          <w:rFonts w:ascii="Times New Roman"/>
          <w:b w:val="false"/>
          <w:i w:val="false"/>
          <w:color w:val="000000"/>
          <w:sz w:val="28"/>
        </w:rPr>
        <w:t>
3. Елді мекен типінің коды (1-қала, 2–ауыл).....................|_|</w:t>
      </w:r>
      <w:r>
        <w:br/>
      </w:r>
      <w:r>
        <w:rPr>
          <w:rFonts w:ascii="Times New Roman"/>
          <w:b w:val="false"/>
          <w:i w:val="false"/>
          <w:color w:val="000000"/>
          <w:sz w:val="28"/>
        </w:rPr>
        <w:t>
4. Даңғыл, көше, алаң, тұйық көше___________________________________</w:t>
      </w:r>
      <w:r>
        <w:br/>
      </w:r>
      <w:r>
        <w:rPr>
          <w:rFonts w:ascii="Times New Roman"/>
          <w:b w:val="false"/>
          <w:i w:val="false"/>
          <w:color w:val="000000"/>
          <w:sz w:val="28"/>
        </w:rPr>
        <w:t>
                                                            _ _ _ _</w:t>
      </w:r>
      <w:r>
        <w:br/>
      </w:r>
      <w:r>
        <w:rPr>
          <w:rFonts w:ascii="Times New Roman"/>
          <w:b w:val="false"/>
          <w:i w:val="false"/>
          <w:color w:val="000000"/>
          <w:sz w:val="28"/>
        </w:rPr>
        <w:t>
5. Үйдің №.................................................|_|_|_|_|</w:t>
      </w:r>
      <w:r>
        <w:br/>
      </w:r>
      <w:r>
        <w:rPr>
          <w:rFonts w:ascii="Times New Roman"/>
          <w:b w:val="false"/>
          <w:i w:val="false"/>
          <w:color w:val="000000"/>
          <w:sz w:val="28"/>
        </w:rPr>
        <w:t>
                                                           _ _ _ _</w:t>
      </w:r>
      <w:r>
        <w:br/>
      </w:r>
      <w:r>
        <w:rPr>
          <w:rFonts w:ascii="Times New Roman"/>
          <w:b w:val="false"/>
          <w:i w:val="false"/>
          <w:color w:val="000000"/>
          <w:sz w:val="28"/>
        </w:rPr>
        <w:t>
6. Пәтердің № ............................................|_|_|_|_|</w:t>
      </w:r>
      <w:r>
        <w:br/>
      </w:r>
      <w:r>
        <w:rPr>
          <w:rFonts w:ascii="Times New Roman"/>
          <w:b w:val="false"/>
          <w:i w:val="false"/>
          <w:color w:val="000000"/>
          <w:sz w:val="28"/>
        </w:rPr>
        <w:t xml:space="preserve">
                                                        _ _ _ _ _ _ </w:t>
      </w:r>
      <w:r>
        <w:br/>
      </w:r>
      <w:r>
        <w:rPr>
          <w:rFonts w:ascii="Times New Roman"/>
          <w:b w:val="false"/>
          <w:i w:val="false"/>
          <w:color w:val="000000"/>
          <w:sz w:val="28"/>
        </w:rPr>
        <w:t xml:space="preserve">
7. Үй шаруашылығының N.................................|_|_|_|_|_|_| </w:t>
      </w:r>
      <w:r>
        <w:br/>
      </w:r>
      <w:r>
        <w:rPr>
          <w:rFonts w:ascii="Times New Roman"/>
          <w:b w:val="false"/>
          <w:i w:val="false"/>
          <w:color w:val="000000"/>
          <w:sz w:val="28"/>
        </w:rPr>
        <w:t xml:space="preserve">
                                                         _ _ _ _ _ _ </w:t>
      </w:r>
      <w:r>
        <w:br/>
      </w:r>
      <w:r>
        <w:rPr>
          <w:rFonts w:ascii="Times New Roman"/>
          <w:b w:val="false"/>
          <w:i w:val="false"/>
          <w:color w:val="000000"/>
          <w:sz w:val="28"/>
        </w:rPr>
        <w:t>
8. Іріктеу коды.........................................|_|_|_|_|_|_|</w:t>
      </w:r>
    </w:p>
    <w:p>
      <w:pPr>
        <w:spacing w:after="0"/>
        <w:ind w:left="0"/>
        <w:jc w:val="both"/>
      </w:pPr>
      <w:r>
        <w:rPr>
          <w:rFonts w:ascii="Times New Roman"/>
          <w:b w:val="false"/>
          <w:i w:val="false"/>
          <w:color w:val="000000"/>
          <w:sz w:val="28"/>
        </w:rPr>
        <w:t>9. 1 респондент 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 _       _ _         _ _ _ _</w:t>
      </w:r>
      <w:r>
        <w:br/>
      </w:r>
      <w:r>
        <w:rPr>
          <w:rFonts w:ascii="Times New Roman"/>
          <w:b w:val="false"/>
          <w:i w:val="false"/>
          <w:color w:val="000000"/>
          <w:sz w:val="28"/>
        </w:rPr>
        <w:t>
10. Интервьюді жүргізу күні    күні |_|_| айы |_|_| жылы  |_|_|_|_|</w:t>
      </w:r>
    </w:p>
    <w:p>
      <w:pPr>
        <w:spacing w:after="0"/>
        <w:ind w:left="0"/>
        <w:jc w:val="both"/>
      </w:pPr>
      <w:r>
        <w:rPr>
          <w:rFonts w:ascii="Times New Roman"/>
          <w:b w:val="false"/>
          <w:i w:val="false"/>
          <w:color w:val="000000"/>
          <w:sz w:val="28"/>
        </w:rPr>
        <w:t>1. Интервьюер _________________________________________   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Әкімшілік-аумақтық объектілер жіктеуіші ҚР МК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1"/>
        <w:gridCol w:w="1462"/>
        <w:gridCol w:w="1527"/>
        <w:gridCol w:w="1268"/>
        <w:gridCol w:w="1398"/>
        <w:gridCol w:w="1398"/>
        <w:gridCol w:w="1096"/>
      </w:tblGrid>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 Сұрақнама "Халықтың жұмыспен қамтылуын іріктеп зерттеу сауалнамасы" (индексі Т-001, мерзімі тоқсандық) статистикалық нысанындағы 13-сұрақтың (Сіз заттай не ақшалай табыс табу үшін өткен аптада ең кемі 1 сағат болса да белгілі бір жұмыс атқардыңыз ба?) 1-кодына (иә) жауап берген респонденттерге толтырылады</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 Интервьюер, "Үй шаруашылығы құрамының бақылау карточкасы" статистикалық нысанына (индексі Т-002, мерзімі тоқсандық) сәйкес респонденттің нөмірін толтырыңыз</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330200"/>
                          </a:xfrm>
                          <a:prstGeom prst="rect">
                            <a:avLst/>
                          </a:prstGeom>
                        </pic:spPr>
                      </pic:pic>
                    </a:graphicData>
                  </a:graphic>
                </wp:inline>
              </w:drawing>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330200"/>
                          </a:xfrm>
                          <a:prstGeom prst="rect">
                            <a:avLst/>
                          </a:prstGeom>
                        </pic:spPr>
                      </pic:pic>
                    </a:graphicData>
                  </a:graphic>
                </wp:inline>
              </w:drawing>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330200"/>
                          </a:xfrm>
                          <a:prstGeom prst="rect">
                            <a:avLst/>
                          </a:prstGeom>
                        </pic:spPr>
                      </pic:pic>
                    </a:graphicData>
                  </a:graphic>
                </wp:inline>
              </w:drawing>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330200"/>
                          </a:xfrm>
                          <a:prstGeom prst="rect">
                            <a:avLst/>
                          </a:prstGeom>
                        </pic:spPr>
                      </pic:pic>
                    </a:graphicData>
                  </a:graphic>
                </wp:inline>
              </w:drawing>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330200"/>
                          </a:xfrm>
                          <a:prstGeom prst="rect">
                            <a:avLst/>
                          </a:prstGeom>
                        </pic:spPr>
                      </pic:pic>
                    </a:graphicData>
                  </a:graphic>
                </wp:inline>
              </w:drawing>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Сұраққа  көшу</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салыңыз:1-сұрақ “Халықтың жұмыспен қамтылуын іріктеп зерттеу сауалнамасы” (индексі Т-001, мерзімі тоқсандық) статистикалық нысанының 22-ші сұрағы негізінде интервьюермен толтырылады</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Сіз негізі және қосымша жұмыста қанша сағат жұмыс істеп өтедіңіз?</w:t>
            </w:r>
            <w:r>
              <w:br/>
            </w:r>
            <w:r>
              <w:rPr>
                <w:rFonts w:ascii="Times New Roman"/>
                <w:b w:val="false"/>
                <w:i w:val="false"/>
                <w:color w:val="000000"/>
                <w:sz w:val="20"/>
              </w:rPr>
              <w:t>
1. 40 сағаттан аз</w:t>
            </w:r>
            <w:r>
              <w:br/>
            </w:r>
            <w:r>
              <w:rPr>
                <w:rFonts w:ascii="Times New Roman"/>
                <w:b w:val="false"/>
                <w:i w:val="false"/>
                <w:color w:val="000000"/>
                <w:sz w:val="20"/>
              </w:rPr>
              <w:t>
2. 41-49 сағат</w:t>
            </w:r>
            <w:r>
              <w:br/>
            </w:r>
            <w:r>
              <w:rPr>
                <w:rFonts w:ascii="Times New Roman"/>
                <w:b w:val="false"/>
                <w:i w:val="false"/>
                <w:color w:val="000000"/>
                <w:sz w:val="20"/>
              </w:rPr>
              <w:t>
3. 50-59 сағат</w:t>
            </w:r>
            <w:r>
              <w:br/>
            </w:r>
            <w:r>
              <w:rPr>
                <w:rFonts w:ascii="Times New Roman"/>
                <w:b w:val="false"/>
                <w:i w:val="false"/>
                <w:color w:val="000000"/>
                <w:sz w:val="20"/>
              </w:rPr>
              <w:t>
4. 60 сағат және одан көп</w:t>
            </w:r>
          </w:p>
          <w:p>
            <w:pPr>
              <w:spacing w:after="20"/>
              <w:ind w:left="20"/>
              <w:jc w:val="both"/>
            </w:pPr>
            <w:r>
              <w:rPr>
                <w:rFonts w:ascii="Times New Roman"/>
                <w:b w:val="false"/>
                <w:i w:val="false"/>
                <w:color w:val="000000"/>
                <w:sz w:val="20"/>
              </w:rPr>
              <w:t>OTRAB_VREM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Сіз неге өткен аптада 40 сағаттан көп жұмыс істедіңіз, негізгі себебін атаңыз?</w:t>
            </w:r>
            <w:r>
              <w:br/>
            </w:r>
            <w:r>
              <w:rPr>
                <w:rFonts w:ascii="Times New Roman"/>
                <w:b w:val="false"/>
                <w:i w:val="false"/>
                <w:color w:val="000000"/>
                <w:sz w:val="20"/>
              </w:rPr>
              <w:t>
1. Көп айлық (табыс) табу құлшынысы</w:t>
            </w:r>
            <w:r>
              <w:br/>
            </w:r>
            <w:r>
              <w:rPr>
                <w:rFonts w:ascii="Times New Roman"/>
                <w:b w:val="false"/>
                <w:i w:val="false"/>
                <w:color w:val="000000"/>
                <w:sz w:val="20"/>
              </w:rPr>
              <w:t>
2. Жұмыс берушінің әдетте бекіткен талабы</w:t>
            </w:r>
            <w:r>
              <w:br/>
            </w:r>
            <w:r>
              <w:rPr>
                <w:rFonts w:ascii="Times New Roman"/>
                <w:b w:val="false"/>
                <w:i w:val="false"/>
                <w:color w:val="000000"/>
                <w:sz w:val="20"/>
              </w:rPr>
              <w:t>
3. Өндірістік қажеттіліктің туындауына байланысты</w:t>
            </w:r>
            <w:r>
              <w:br/>
            </w:r>
            <w:r>
              <w:rPr>
                <w:rFonts w:ascii="Times New Roman"/>
                <w:b w:val="false"/>
                <w:i w:val="false"/>
                <w:color w:val="000000"/>
                <w:sz w:val="20"/>
              </w:rPr>
              <w:t>
4. Қоғамдық міндеттерді орындау</w:t>
            </w:r>
            <w:r>
              <w:br/>
            </w:r>
            <w:r>
              <w:rPr>
                <w:rFonts w:ascii="Times New Roman"/>
                <w:b w:val="false"/>
                <w:i w:val="false"/>
                <w:color w:val="000000"/>
                <w:sz w:val="20"/>
              </w:rPr>
              <w:t>
5. Басқа (қосымша) жұмыс немесе қызмет болмады</w:t>
            </w:r>
            <w:r>
              <w:br/>
            </w:r>
            <w:r>
              <w:rPr>
                <w:rFonts w:ascii="Times New Roman"/>
                <w:b w:val="false"/>
                <w:i w:val="false"/>
                <w:color w:val="000000"/>
                <w:sz w:val="20"/>
              </w:rPr>
              <w:t>
6. Басқа__________________</w:t>
            </w:r>
            <w:r>
              <w:br/>
            </w:r>
            <w:r>
              <w:rPr>
                <w:rFonts w:ascii="Times New Roman"/>
                <w:b w:val="false"/>
                <w:i w:val="false"/>
                <w:color w:val="000000"/>
                <w:sz w:val="20"/>
              </w:rPr>
              <w:t>
        көрсетіңіз)</w:t>
            </w:r>
          </w:p>
          <w:p>
            <w:pPr>
              <w:spacing w:after="20"/>
              <w:ind w:left="20"/>
              <w:jc w:val="both"/>
            </w:pPr>
            <w:r>
              <w:rPr>
                <w:rFonts w:ascii="Times New Roman"/>
                <w:b w:val="false"/>
                <w:i w:val="false"/>
                <w:color w:val="000000"/>
                <w:sz w:val="20"/>
              </w:rPr>
              <w:t>PR_CHREZMP</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3</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Сіз қосымша табыс әкелетін жағдайда көп уақыт жұмыс істегіңіз келе ме және оған дайынсыз ба?</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ZHEL_DOPZR</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4</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Сіз жұмыс аптасының ұзақтығынан басқа қосымша жұмысты қанша сағат қалайтын және істей алар едіңіз?</w:t>
            </w:r>
            <w:r>
              <w:br/>
            </w:r>
            <w:r>
              <w:rPr>
                <w:rFonts w:ascii="Times New Roman"/>
                <w:b w:val="false"/>
                <w:i w:val="false"/>
                <w:color w:val="000000"/>
                <w:sz w:val="20"/>
              </w:rPr>
              <w:t>
Сағат ____________________</w:t>
            </w:r>
          </w:p>
          <w:p>
            <w:pPr>
              <w:spacing w:after="20"/>
              <w:ind w:left="20"/>
              <w:jc w:val="both"/>
            </w:pPr>
            <w:r>
              <w:rPr>
                <w:rFonts w:ascii="Times New Roman"/>
                <w:b w:val="false"/>
                <w:i w:val="false"/>
                <w:color w:val="000000"/>
                <w:sz w:val="20"/>
              </w:rPr>
              <w:t>ZHELDZAN_V</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330200"/>
                          </a:xfrm>
                          <a:prstGeom prst="rect">
                            <a:avLst/>
                          </a:prstGeom>
                        </pic:spPr>
                      </pic:pic>
                    </a:graphicData>
                  </a:graphic>
                </wp:inline>
              </w:drawing>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330200"/>
                          </a:xfrm>
                          <a:prstGeom prst="rect">
                            <a:avLst/>
                          </a:prstGeom>
                        </pic:spPr>
                      </pic:pic>
                    </a:graphicData>
                  </a:graphic>
                </wp:inline>
              </w:drawing>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330200"/>
                          </a:xfrm>
                          <a:prstGeom prst="rect">
                            <a:avLst/>
                          </a:prstGeom>
                        </pic:spPr>
                      </pic:pic>
                    </a:graphicData>
                  </a:graphic>
                </wp:inline>
              </w:drawing>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330200"/>
                          </a:xfrm>
                          <a:prstGeom prst="rect">
                            <a:avLst/>
                          </a:prstGeom>
                        </pic:spPr>
                      </pic:pic>
                    </a:graphicData>
                  </a:graphic>
                </wp:inline>
              </w:drawing>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330200"/>
                          </a:xfrm>
                          <a:prstGeom prst="rect">
                            <a:avLst/>
                          </a:prstGeom>
                        </pic:spPr>
                      </pic:pic>
                    </a:graphicData>
                  </a:graphic>
                </wp:inline>
              </w:drawing>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Сіз тиісті қосымша ақы үшін қосымша жұысты қайда қалайтын едіңіз және істей алар ма едіңіз?</w:t>
            </w:r>
            <w:r>
              <w:br/>
            </w:r>
            <w:r>
              <w:rPr>
                <w:rFonts w:ascii="Times New Roman"/>
                <w:b w:val="false"/>
                <w:i w:val="false"/>
                <w:color w:val="000000"/>
                <w:sz w:val="20"/>
              </w:rPr>
              <w:t>
1. Осы негізгі жұмыс орным бойынша</w:t>
            </w:r>
            <w:r>
              <w:br/>
            </w:r>
            <w:r>
              <w:rPr>
                <w:rFonts w:ascii="Times New Roman"/>
                <w:b w:val="false"/>
                <w:i w:val="false"/>
                <w:color w:val="000000"/>
                <w:sz w:val="20"/>
              </w:rPr>
              <w:t>
2. Осы қосымша жұмыс орным бойынша</w:t>
            </w:r>
            <w:r>
              <w:br/>
            </w:r>
            <w:r>
              <w:rPr>
                <w:rFonts w:ascii="Times New Roman"/>
                <w:b w:val="false"/>
                <w:i w:val="false"/>
                <w:color w:val="000000"/>
                <w:sz w:val="20"/>
              </w:rPr>
              <w:t>
3. Жұмыс уақытының көп ұзақтығымен басқа жұмыста</w:t>
            </w:r>
            <w:r>
              <w:br/>
            </w:r>
            <w:r>
              <w:rPr>
                <w:rFonts w:ascii="Times New Roman"/>
                <w:b w:val="false"/>
                <w:i w:val="false"/>
                <w:color w:val="000000"/>
                <w:sz w:val="20"/>
              </w:rPr>
              <w:t>
4. Қосымша жұмыстың, осы жұмысқа қосымша толықтырып істейтін жұмыстың болуы</w:t>
            </w:r>
          </w:p>
          <w:p>
            <w:pPr>
              <w:spacing w:after="20"/>
              <w:ind w:left="20"/>
              <w:jc w:val="both"/>
            </w:pPr>
            <w:r>
              <w:rPr>
                <w:rFonts w:ascii="Times New Roman"/>
                <w:b w:val="false"/>
                <w:i w:val="false"/>
                <w:color w:val="000000"/>
                <w:sz w:val="20"/>
              </w:rPr>
              <w:t>ZHELDZAN_M</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6</w:t>
            </w:r>
          </w:p>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6</w:t>
            </w:r>
          </w:p>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6</w:t>
            </w:r>
          </w:p>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Сіз осы жұмысыңызды (қызметіңізді) ауыстырғанды қалар ма едіңіз?</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ZHEL_NOVRB</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және бұдан әрі сұрақтың коды</w:t>
            </w:r>
          </w:p>
        </w:tc>
      </w:tr>
      <w:tr>
        <w:trPr>
          <w:trHeight w:val="78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Сіз негізгі жұмысыңызды (қызметіңізді) ауыстыру немесе қосымша жұмыс табуды қалаудың негізгі себебін атаңыз</w:t>
            </w:r>
          </w:p>
          <w:p>
            <w:pPr>
              <w:spacing w:after="20"/>
              <w:ind w:left="20"/>
              <w:jc w:val="both"/>
            </w:pPr>
            <w:r>
              <w:rPr>
                <w:rFonts w:ascii="Times New Roman"/>
                <w:b w:val="false"/>
                <w:i w:val="false"/>
                <w:color w:val="000000"/>
                <w:sz w:val="20"/>
              </w:rPr>
              <w:t>1. Күтілетін қайта</w:t>
            </w:r>
            <w:r>
              <w:br/>
            </w:r>
            <w:r>
              <w:rPr>
                <w:rFonts w:ascii="Times New Roman"/>
                <w:b w:val="false"/>
                <w:i w:val="false"/>
                <w:color w:val="000000"/>
                <w:sz w:val="20"/>
              </w:rPr>
              <w:t>
ұйымдастыру немесе кәсіпорынның жойылуы, штат санының қысқаруы</w:t>
            </w:r>
            <w:r>
              <w:br/>
            </w:r>
            <w:r>
              <w:rPr>
                <w:rFonts w:ascii="Times New Roman"/>
                <w:b w:val="false"/>
                <w:i w:val="false"/>
                <w:color w:val="000000"/>
                <w:sz w:val="20"/>
              </w:rPr>
              <w:t>
2. Келісімшарт мерзімінің аяқталуы</w:t>
            </w:r>
            <w:r>
              <w:br/>
            </w:r>
            <w:r>
              <w:rPr>
                <w:rFonts w:ascii="Times New Roman"/>
                <w:b w:val="false"/>
                <w:i w:val="false"/>
                <w:color w:val="000000"/>
                <w:sz w:val="20"/>
              </w:rPr>
              <w:t>
3. Еңбекақының немесе табыстың төмен деңгейі</w:t>
            </w:r>
            <w:r>
              <w:br/>
            </w:r>
            <w:r>
              <w:rPr>
                <w:rFonts w:ascii="Times New Roman"/>
                <w:b w:val="false"/>
                <w:i w:val="false"/>
                <w:color w:val="000000"/>
                <w:sz w:val="20"/>
              </w:rPr>
              <w:t>
4. Қолайсыз еңбек жағдайы</w:t>
            </w:r>
            <w:r>
              <w:br/>
            </w:r>
            <w:r>
              <w:rPr>
                <w:rFonts w:ascii="Times New Roman"/>
                <w:b w:val="false"/>
                <w:i w:val="false"/>
                <w:color w:val="000000"/>
                <w:sz w:val="20"/>
              </w:rPr>
              <w:t>
5. Алынған біліктілікке сәйкес мамандық бойынша, жұмыс істеуді қалау</w:t>
            </w:r>
            <w:r>
              <w:br/>
            </w:r>
            <w:r>
              <w:rPr>
                <w:rFonts w:ascii="Times New Roman"/>
                <w:b w:val="false"/>
                <w:i w:val="false"/>
                <w:color w:val="000000"/>
                <w:sz w:val="20"/>
              </w:rPr>
              <w:t>
6. Әлеуметтік қорғаудың жоқтығы немесе жеткіліксіздігі</w:t>
            </w:r>
            <w:r>
              <w:br/>
            </w:r>
            <w:r>
              <w:rPr>
                <w:rFonts w:ascii="Times New Roman"/>
                <w:b w:val="false"/>
                <w:i w:val="false"/>
                <w:color w:val="000000"/>
                <w:sz w:val="20"/>
              </w:rPr>
              <w:t>
7. Жұмыс орнына дейін жету ұзақ немесе ыңғайсыз</w:t>
            </w:r>
            <w:r>
              <w:br/>
            </w:r>
            <w:r>
              <w:rPr>
                <w:rFonts w:ascii="Times New Roman"/>
                <w:b w:val="false"/>
                <w:i w:val="false"/>
                <w:color w:val="000000"/>
                <w:sz w:val="20"/>
              </w:rPr>
              <w:t>
8. Жеке бастың немесе отбасы жағдайы</w:t>
            </w:r>
            <w:r>
              <w:br/>
            </w:r>
            <w:r>
              <w:rPr>
                <w:rFonts w:ascii="Times New Roman"/>
                <w:b w:val="false"/>
                <w:i w:val="false"/>
                <w:color w:val="000000"/>
                <w:sz w:val="20"/>
              </w:rPr>
              <w:t>
9. Еңбекақыны тиісінше жоғарылатумен көп сағат жұмыс істеуді қалау</w:t>
            </w:r>
            <w:r>
              <w:br/>
            </w:r>
            <w:r>
              <w:rPr>
                <w:rFonts w:ascii="Times New Roman"/>
                <w:b w:val="false"/>
                <w:i w:val="false"/>
                <w:color w:val="000000"/>
                <w:sz w:val="20"/>
              </w:rPr>
              <w:t>
10. Еңбекақыны тиісінше төмендетумен аз сағат жұмыс істеуді қалау</w:t>
            </w:r>
          </w:p>
          <w:p>
            <w:pPr>
              <w:spacing w:after="20"/>
              <w:ind w:left="20"/>
              <w:jc w:val="both"/>
            </w:pPr>
            <w:r>
              <w:rPr>
                <w:rFonts w:ascii="Times New Roman"/>
                <w:b w:val="false"/>
                <w:i w:val="false"/>
                <w:color w:val="000000"/>
                <w:sz w:val="20"/>
              </w:rPr>
              <w:t>PR_NOVDPRB</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8</w:t>
            </w:r>
          </w:p>
        </w:tc>
      </w:tr>
      <w:tr>
        <w:trPr>
          <w:trHeight w:val="84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Сіз осы немесе табысты қызметіңізді таяу 12 айда жоғалтып алмауыңызға қаншалықты сенімдісіз?</w:t>
            </w:r>
            <w:r>
              <w:br/>
            </w:r>
            <w:r>
              <w:rPr>
                <w:rFonts w:ascii="Times New Roman"/>
                <w:b w:val="false"/>
                <w:i w:val="false"/>
                <w:color w:val="000000"/>
                <w:sz w:val="20"/>
              </w:rPr>
              <w:t>
1. Жұмысымнан айырылып қалмайтыныма сенімдімін</w:t>
            </w:r>
            <w:r>
              <w:br/>
            </w:r>
            <w:r>
              <w:rPr>
                <w:rFonts w:ascii="Times New Roman"/>
                <w:b w:val="false"/>
                <w:i w:val="false"/>
                <w:color w:val="000000"/>
                <w:sz w:val="20"/>
              </w:rPr>
              <w:t>
2. Жұмысты сақтап қаламын деп үміттенемін</w:t>
            </w:r>
            <w:r>
              <w:br/>
            </w:r>
            <w:r>
              <w:rPr>
                <w:rFonts w:ascii="Times New Roman"/>
                <w:b w:val="false"/>
                <w:i w:val="false"/>
                <w:color w:val="000000"/>
                <w:sz w:val="20"/>
              </w:rPr>
              <w:t>
3. Жұмысымнан айырылып қаламын деп ойлаймын</w:t>
            </w:r>
            <w:r>
              <w:br/>
            </w:r>
            <w:r>
              <w:rPr>
                <w:rFonts w:ascii="Times New Roman"/>
                <w:b w:val="false"/>
                <w:i w:val="false"/>
                <w:color w:val="000000"/>
                <w:sz w:val="20"/>
              </w:rPr>
              <w:t>
4. Жұмысымнан айырылып қалатыныма сенімдімін</w:t>
            </w:r>
            <w:r>
              <w:br/>
            </w:r>
            <w:r>
              <w:rPr>
                <w:rFonts w:ascii="Times New Roman"/>
                <w:b w:val="false"/>
                <w:i w:val="false"/>
                <w:color w:val="000000"/>
                <w:sz w:val="20"/>
              </w:rPr>
              <w:t>
5. Білмеймін</w:t>
            </w:r>
          </w:p>
          <w:p>
            <w:pPr>
              <w:spacing w:after="20"/>
              <w:ind w:left="20"/>
              <w:jc w:val="both"/>
            </w:pPr>
            <w:r>
              <w:rPr>
                <w:rFonts w:ascii="Times New Roman"/>
                <w:b w:val="false"/>
                <w:i w:val="false"/>
                <w:color w:val="000000"/>
                <w:sz w:val="20"/>
              </w:rPr>
              <w:t>ZAN_STABIL</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9</w:t>
            </w:r>
          </w:p>
        </w:tc>
      </w:tr>
      <w:tr>
        <w:trPr>
          <w:trHeight w:val="8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аударыңыз:</w:t>
            </w:r>
            <w:r>
              <w:rPr>
                <w:rFonts w:ascii="Times New Roman"/>
                <w:b w:val="false"/>
                <w:i w:val="false"/>
                <w:color w:val="000000"/>
                <w:sz w:val="20"/>
              </w:rPr>
              <w:t> </w:t>
            </w:r>
            <w:r>
              <w:rPr>
                <w:rFonts w:ascii="Times New Roman"/>
                <w:b w:val="false"/>
                <w:i/>
                <w:color w:val="000000"/>
                <w:sz w:val="20"/>
              </w:rPr>
              <w:t>9-16 сұрақтарға “Халықтың жұмыспен қамтылуын іріктеп зерттеу сауалдамасы” статистикалық нысанының (индексі Т-001, мерзімі тоқсандық) 25-ші сұрағының 1-3 кодын белгілеген респонденттер жауап береді</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Сіздің жұмыс берушіңіз қандай да бір әлеуметтік төлемдер (материалдық көмек, медициналық қызметтерге ақы төлеу, мәдени шараларды ұйымдастыру) төлейді ме?</w:t>
            </w:r>
            <w:r>
              <w:br/>
            </w: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3. Білмеймін</w:t>
            </w:r>
          </w:p>
          <w:p>
            <w:pPr>
              <w:spacing w:after="20"/>
              <w:ind w:left="20"/>
              <w:jc w:val="both"/>
            </w:pPr>
            <w:r>
              <w:rPr>
                <w:rFonts w:ascii="Times New Roman"/>
                <w:b w:val="false"/>
                <w:i w:val="false"/>
                <w:color w:val="000000"/>
                <w:sz w:val="20"/>
              </w:rPr>
              <w:t>ZAN_SOCVIP</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10</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10</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10</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Сіз қалай ойлайсыз, сіздің тарапыңыздан ешқандай бұзушылық болмаса да күтпеген жерден (жұмыстан шығару туралы ескертусіз) шығарып жібереді ме?</w:t>
            </w:r>
            <w:r>
              <w:br/>
            </w: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3. Білмеймін</w:t>
            </w:r>
            <w:r>
              <w:br/>
            </w:r>
            <w:r>
              <w:rPr>
                <w:rFonts w:ascii="Times New Roman"/>
                <w:b w:val="false"/>
                <w:i w:val="false"/>
                <w:color w:val="000000"/>
                <w:sz w:val="20"/>
              </w:rPr>
              <w:t>
4. Мүмкін</w:t>
            </w:r>
          </w:p>
          <w:p>
            <w:pPr>
              <w:spacing w:after="20"/>
              <w:ind w:left="20"/>
              <w:jc w:val="both"/>
            </w:pPr>
            <w:r>
              <w:rPr>
                <w:rFonts w:ascii="Times New Roman"/>
                <w:b w:val="false"/>
                <w:i w:val="false"/>
                <w:color w:val="000000"/>
                <w:sz w:val="20"/>
              </w:rPr>
              <w:t>ZAN_UVOLEN</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11</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11</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11</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11</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Жұмыстан шығарылған жағдайда Сіз жәрдемақы немесе еңбек заңнамасында қарастырылған өтемақы алуға құқығыңыз бар ма?</w:t>
            </w:r>
            <w:r>
              <w:br/>
            </w: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3. Білмеймін</w:t>
            </w:r>
            <w:r>
              <w:br/>
            </w:r>
            <w:r>
              <w:rPr>
                <w:rFonts w:ascii="Times New Roman"/>
                <w:b w:val="false"/>
                <w:i w:val="false"/>
                <w:color w:val="000000"/>
                <w:sz w:val="20"/>
              </w:rPr>
              <w:t>
4. Мүмкін</w:t>
            </w:r>
          </w:p>
          <w:p>
            <w:pPr>
              <w:spacing w:after="20"/>
              <w:ind w:left="20"/>
              <w:jc w:val="both"/>
            </w:pPr>
            <w:r>
              <w:rPr>
                <w:rFonts w:ascii="Times New Roman"/>
                <w:b w:val="false"/>
                <w:i w:val="false"/>
                <w:color w:val="000000"/>
                <w:sz w:val="20"/>
              </w:rPr>
              <w:t>UVOLNEN_LK</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Сіз негізгі жұмыс (қызмет) орныңыз бойынша кәсіподақтың мүшесі болып табыласыз ба?</w:t>
            </w:r>
            <w:r>
              <w:br/>
            </w: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3. Білмеймін</w:t>
            </w:r>
          </w:p>
          <w:p>
            <w:pPr>
              <w:spacing w:after="20"/>
              <w:ind w:left="20"/>
              <w:jc w:val="both"/>
            </w:pPr>
            <w:r>
              <w:rPr>
                <w:rFonts w:ascii="Times New Roman"/>
                <w:b w:val="false"/>
                <w:i w:val="false"/>
                <w:color w:val="000000"/>
                <w:sz w:val="20"/>
              </w:rPr>
              <w:t>OZAN_PROFS</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14</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14</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Сіз кәсіподақ жарнасын тұрақты төлейсіз бе?</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P_PROFSVZN</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14</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14</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Сіз еңбекақы мәселерін реттейтін еңбек ұжымдық шартымен қамтылдыңыз ба?</w:t>
            </w:r>
            <w:r>
              <w:br/>
            </w: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3. Білмеймін</w:t>
            </w:r>
          </w:p>
          <w:p>
            <w:pPr>
              <w:spacing w:after="20"/>
              <w:ind w:left="20"/>
              <w:jc w:val="both"/>
            </w:pPr>
            <w:r>
              <w:rPr>
                <w:rFonts w:ascii="Times New Roman"/>
                <w:b w:val="false"/>
                <w:i w:val="false"/>
                <w:color w:val="000000"/>
                <w:sz w:val="20"/>
              </w:rPr>
              <w:t>ZAN_KOLDOG</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Сіз соңғы үш ай ішінде жалақы алдыңыз ба?</w:t>
            </w:r>
            <w:r>
              <w:br/>
            </w:r>
            <w:r>
              <w:rPr>
                <w:rFonts w:ascii="Times New Roman"/>
                <w:b w:val="false"/>
                <w:i w:val="false"/>
                <w:color w:val="000000"/>
                <w:sz w:val="20"/>
              </w:rPr>
              <w:t>
1. Толық көлемде алдым</w:t>
            </w:r>
            <w:r>
              <w:br/>
            </w:r>
            <w:r>
              <w:rPr>
                <w:rFonts w:ascii="Times New Roman"/>
                <w:b w:val="false"/>
                <w:i w:val="false"/>
                <w:color w:val="000000"/>
                <w:sz w:val="20"/>
              </w:rPr>
              <w:t>
2. Жарым-жартылай алдым</w:t>
            </w:r>
            <w:r>
              <w:br/>
            </w:r>
            <w:r>
              <w:rPr>
                <w:rFonts w:ascii="Times New Roman"/>
                <w:b w:val="false"/>
                <w:i w:val="false"/>
                <w:color w:val="000000"/>
                <w:sz w:val="20"/>
              </w:rPr>
              <w:t>
3. Мүлдем алмадым</w:t>
            </w:r>
            <w:r>
              <w:br/>
            </w:r>
            <w:r>
              <w:rPr>
                <w:rFonts w:ascii="Times New Roman"/>
                <w:b w:val="false"/>
                <w:i w:val="false"/>
                <w:color w:val="000000"/>
                <w:sz w:val="20"/>
              </w:rPr>
              <w:t>
4. 3 айдан аз уақыт жұмыс істейдім</w:t>
            </w:r>
          </w:p>
          <w:p>
            <w:pPr>
              <w:spacing w:after="20"/>
              <w:ind w:left="20"/>
              <w:jc w:val="both"/>
            </w:pPr>
            <w:r>
              <w:rPr>
                <w:rFonts w:ascii="Times New Roman"/>
                <w:b w:val="false"/>
                <w:i w:val="false"/>
                <w:color w:val="000000"/>
                <w:sz w:val="20"/>
              </w:rPr>
              <w:t>POLUCHZARP</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16</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17</w:t>
            </w:r>
          </w:p>
        </w:tc>
      </w:tr>
      <w:tr>
        <w:trPr>
          <w:trHeight w:val="69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Қай уақыттан бері жалақы алмайсыз? (ай)</w:t>
            </w:r>
          </w:p>
          <w:p>
            <w:pPr>
              <w:spacing w:after="20"/>
              <w:ind w:left="20"/>
              <w:jc w:val="both"/>
            </w:pPr>
            <w:r>
              <w:rPr>
                <w:rFonts w:ascii="Times New Roman"/>
                <w:b w:val="false"/>
                <w:i w:val="false"/>
                <w:color w:val="000000"/>
                <w:sz w:val="20"/>
              </w:rPr>
              <w:t>ZZP_PRODOL</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30200" cy="330200"/>
                          </a:xfrm>
                          <a:prstGeom prst="rect">
                            <a:avLst/>
                          </a:prstGeom>
                        </pic:spPr>
                      </pic:pic>
                    </a:graphicData>
                  </a:graphic>
                </wp:inline>
              </w:drawing>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30200" cy="330200"/>
                          </a:xfrm>
                          <a:prstGeom prst="rect">
                            <a:avLst/>
                          </a:prstGeom>
                        </pic:spPr>
                      </pic:pic>
                    </a:graphicData>
                  </a:graphic>
                </wp:inline>
              </w:drawing>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30200" cy="330200"/>
                          </a:xfrm>
                          <a:prstGeom prst="rect">
                            <a:avLst/>
                          </a:prstGeom>
                        </pic:spPr>
                      </pic:pic>
                    </a:graphicData>
                  </a:graphic>
                </wp:inline>
              </w:drawing>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30200" cy="330200"/>
                          </a:xfrm>
                          <a:prstGeom prst="rect">
                            <a:avLst/>
                          </a:prstGeom>
                        </pic:spPr>
                      </pic:pic>
                    </a:graphicData>
                  </a:graphic>
                </wp:inline>
              </w:drawing>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30200" cy="330200"/>
                          </a:xfrm>
                          <a:prstGeom prst="rect">
                            <a:avLst/>
                          </a:prstGeom>
                        </pic:spPr>
                      </pic:pic>
                    </a:graphicData>
                  </a:graphic>
                </wp:inline>
              </w:drawing>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17</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аударыңыз: 17-26 сұрақтарға барлық респонденттер жауап береді</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Соңғы 12 ай ішінде кәсіптік оқытудан (даярлауға, қайта даярлауға, біліктілікті арттыруға) өттіңіз бе?</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ZAN_PROFOB</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18</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Сіз оқытуды (даярлауға, қайта даярлауға, біліктілікті арттыруға) өз жұмыс орныңыз бойынша өттіңіз бе?</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PROFOB_MRB</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19</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Сіздің жұмыс берушіңіз (кәсіпорныңыз, ұйымыңыз) оқытуға (даярлауға, қайта даярлауға немесе біліктілікті арттыруға) ақы (толық немесе ішінара) төледі ме?</w:t>
            </w:r>
            <w:r>
              <w:br/>
            </w:r>
            <w:r>
              <w:rPr>
                <w:rFonts w:ascii="Times New Roman"/>
                <w:b w:val="false"/>
                <w:i w:val="false"/>
                <w:color w:val="000000"/>
                <w:sz w:val="20"/>
              </w:rPr>
              <w:t>
1. Толық төледі</w:t>
            </w:r>
            <w:r>
              <w:br/>
            </w:r>
            <w:r>
              <w:rPr>
                <w:rFonts w:ascii="Times New Roman"/>
                <w:b w:val="false"/>
                <w:i w:val="false"/>
                <w:color w:val="000000"/>
                <w:sz w:val="20"/>
              </w:rPr>
              <w:t>
2. Ішінара төледі</w:t>
            </w:r>
            <w:r>
              <w:br/>
            </w:r>
            <w:r>
              <w:rPr>
                <w:rFonts w:ascii="Times New Roman"/>
                <w:b w:val="false"/>
                <w:i w:val="false"/>
                <w:color w:val="000000"/>
                <w:sz w:val="20"/>
              </w:rPr>
              <w:t>
3. Толықтай жеке есебімнен оқыдым</w:t>
            </w:r>
          </w:p>
          <w:p>
            <w:pPr>
              <w:spacing w:after="20"/>
              <w:ind w:left="20"/>
              <w:jc w:val="both"/>
            </w:pPr>
            <w:r>
              <w:rPr>
                <w:rFonts w:ascii="Times New Roman"/>
                <w:b w:val="false"/>
                <w:i w:val="false"/>
                <w:color w:val="000000"/>
                <w:sz w:val="20"/>
              </w:rPr>
              <w:t>PROFOB_OPL</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20</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20</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Қалай ойлайсыз, Сіздің жұмысыңыздың (қызметіңіздің) жағдайы қаншалықты қауіпсіз болып табылады?</w:t>
            </w:r>
            <w:r>
              <w:br/>
            </w:r>
            <w:r>
              <w:rPr>
                <w:rFonts w:ascii="Times New Roman"/>
                <w:b w:val="false"/>
                <w:i w:val="false"/>
                <w:color w:val="000000"/>
                <w:sz w:val="20"/>
              </w:rPr>
              <w:t>
1. Қауіпсіз</w:t>
            </w:r>
            <w:r>
              <w:br/>
            </w:r>
            <w:r>
              <w:rPr>
                <w:rFonts w:ascii="Times New Roman"/>
                <w:b w:val="false"/>
                <w:i w:val="false"/>
                <w:color w:val="000000"/>
                <w:sz w:val="20"/>
              </w:rPr>
              <w:t>
2. Қолайсыз</w:t>
            </w:r>
            <w:r>
              <w:br/>
            </w:r>
            <w:r>
              <w:rPr>
                <w:rFonts w:ascii="Times New Roman"/>
                <w:b w:val="false"/>
                <w:i w:val="false"/>
                <w:color w:val="000000"/>
                <w:sz w:val="20"/>
              </w:rPr>
              <w:t>
3. Қауіпті</w:t>
            </w:r>
            <w:r>
              <w:br/>
            </w:r>
            <w:r>
              <w:rPr>
                <w:rFonts w:ascii="Times New Roman"/>
                <w:b w:val="false"/>
                <w:i w:val="false"/>
                <w:color w:val="000000"/>
                <w:sz w:val="20"/>
              </w:rPr>
              <w:t>
4. Жауап беруге қиналады</w:t>
            </w:r>
          </w:p>
          <w:p>
            <w:pPr>
              <w:spacing w:after="20"/>
              <w:ind w:left="20"/>
              <w:jc w:val="both"/>
            </w:pPr>
            <w:r>
              <w:rPr>
                <w:rFonts w:ascii="Times New Roman"/>
                <w:b w:val="false"/>
                <w:i w:val="false"/>
                <w:color w:val="000000"/>
                <w:sz w:val="20"/>
              </w:rPr>
              <w:t>USLT_BEZOP</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21</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21</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Неге Сіз өз жұмыс жағдайыңызды қолайсыз немесе қауіпті деп санайсыз? (барлық мүмкін нұсқаларды белгілеген жөн)</w:t>
            </w:r>
            <w:r>
              <w:br/>
            </w:r>
            <w:r>
              <w:rPr>
                <w:rFonts w:ascii="Times New Roman"/>
                <w:b w:val="false"/>
                <w:i w:val="false"/>
                <w:color w:val="000000"/>
                <w:sz w:val="20"/>
              </w:rPr>
              <w:t>
1. Химиялық заттардың қауіпті концентрациясы</w:t>
            </w:r>
            <w:r>
              <w:br/>
            </w:r>
            <w:r>
              <w:rPr>
                <w:rFonts w:ascii="Times New Roman"/>
                <w:b w:val="false"/>
                <w:i w:val="false"/>
                <w:color w:val="000000"/>
                <w:sz w:val="20"/>
              </w:rPr>
              <w:t>
2. Қауіпті механизмдермен жұмыс</w:t>
            </w:r>
            <w:r>
              <w:br/>
            </w:r>
            <w:r>
              <w:rPr>
                <w:rFonts w:ascii="Times New Roman"/>
                <w:b w:val="false"/>
                <w:i w:val="false"/>
                <w:color w:val="000000"/>
                <w:sz w:val="20"/>
              </w:rPr>
              <w:t>
3. Лазерлік немесе ультракүлгін сәулеленудің жоғары деңгейі</w:t>
            </w:r>
            <w:r>
              <w:br/>
            </w:r>
            <w:r>
              <w:rPr>
                <w:rFonts w:ascii="Times New Roman"/>
                <w:b w:val="false"/>
                <w:i w:val="false"/>
                <w:color w:val="000000"/>
                <w:sz w:val="20"/>
              </w:rPr>
              <w:t>
4. Қолайсыз температуралық режим</w:t>
            </w:r>
            <w:r>
              <w:br/>
            </w:r>
            <w:r>
              <w:rPr>
                <w:rFonts w:ascii="Times New Roman"/>
                <w:b w:val="false"/>
                <w:i w:val="false"/>
                <w:color w:val="000000"/>
                <w:sz w:val="20"/>
              </w:rPr>
              <w:t>
5. Шу, дірілдің жоғары деңгейі</w:t>
            </w:r>
            <w:r>
              <w:br/>
            </w:r>
            <w:r>
              <w:rPr>
                <w:rFonts w:ascii="Times New Roman"/>
                <w:b w:val="false"/>
                <w:i w:val="false"/>
                <w:color w:val="000000"/>
                <w:sz w:val="20"/>
              </w:rPr>
              <w:t>
6. ШМК-дан (шектеулі ұйғарынды концентрациясынан) асатын жұмыс аймағындағы ауаның газдануы мен шаңдануы</w:t>
            </w:r>
            <w:r>
              <w:br/>
            </w:r>
            <w:r>
              <w:rPr>
                <w:rFonts w:ascii="Times New Roman"/>
                <w:b w:val="false"/>
                <w:i w:val="false"/>
                <w:color w:val="000000"/>
                <w:sz w:val="20"/>
              </w:rPr>
              <w:t>
7. Иондық радиация (радиациялық немесе биологиялық фактор)</w:t>
            </w:r>
            <w:r>
              <w:br/>
            </w: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r>
              <w:br/>
            </w:r>
            <w:r>
              <w:rPr>
                <w:rFonts w:ascii="Times New Roman"/>
                <w:b w:val="false"/>
                <w:i w:val="false"/>
                <w:color w:val="000000"/>
                <w:sz w:val="20"/>
              </w:rPr>
              <w:t>
9. Биіктіктегі жұмыс</w:t>
            </w:r>
            <w:r>
              <w:br/>
            </w:r>
            <w:r>
              <w:rPr>
                <w:rFonts w:ascii="Times New Roman"/>
                <w:b w:val="false"/>
                <w:i w:val="false"/>
                <w:color w:val="000000"/>
                <w:sz w:val="20"/>
              </w:rPr>
              <w:t>
10. Компьютерлік сәулелену</w:t>
            </w:r>
            <w:r>
              <w:br/>
            </w:r>
            <w:r>
              <w:rPr>
                <w:rFonts w:ascii="Times New Roman"/>
                <w:b w:val="false"/>
                <w:i w:val="false"/>
                <w:color w:val="000000"/>
                <w:sz w:val="20"/>
              </w:rPr>
              <w:t>
11. Еңбектің шамадан тыс бір қалыптылығы</w:t>
            </w:r>
            <w:r>
              <w:br/>
            </w:r>
            <w:r>
              <w:rPr>
                <w:rFonts w:ascii="Times New Roman"/>
                <w:b w:val="false"/>
                <w:i w:val="false"/>
                <w:color w:val="000000"/>
                <w:sz w:val="20"/>
              </w:rPr>
              <w:t>
12. Қолайлы жұмыс орнының жоқтығы</w:t>
            </w:r>
            <w:r>
              <w:br/>
            </w:r>
            <w:r>
              <w:rPr>
                <w:rFonts w:ascii="Times New Roman"/>
                <w:b w:val="false"/>
                <w:i w:val="false"/>
                <w:color w:val="000000"/>
                <w:sz w:val="20"/>
              </w:rPr>
              <w:t>
13. Сырттағы жұмыс</w:t>
            </w:r>
            <w:r>
              <w:br/>
            </w:r>
            <w:r>
              <w:rPr>
                <w:rFonts w:ascii="Times New Roman"/>
                <w:b w:val="false"/>
                <w:i w:val="false"/>
                <w:color w:val="000000"/>
                <w:sz w:val="20"/>
              </w:rPr>
              <w:t>
14. Ауыр, қызу жұмыс күші</w:t>
            </w:r>
            <w:r>
              <w:br/>
            </w:r>
            <w:r>
              <w:rPr>
                <w:rFonts w:ascii="Times New Roman"/>
                <w:b w:val="false"/>
                <w:i w:val="false"/>
                <w:color w:val="000000"/>
                <w:sz w:val="20"/>
              </w:rPr>
              <w:t>
15. Қызу ой қызметі</w:t>
            </w:r>
            <w:r>
              <w:br/>
            </w:r>
            <w:r>
              <w:rPr>
                <w:rFonts w:ascii="Times New Roman"/>
                <w:b w:val="false"/>
                <w:i w:val="false"/>
                <w:color w:val="000000"/>
                <w:sz w:val="20"/>
              </w:rPr>
              <w:t>
16. Нерв жүйесінің жоғарылығы</w:t>
            </w:r>
            <w:r>
              <w:br/>
            </w:r>
            <w:r>
              <w:rPr>
                <w:rFonts w:ascii="Times New Roman"/>
                <w:b w:val="false"/>
                <w:i w:val="false"/>
                <w:color w:val="000000"/>
                <w:sz w:val="20"/>
              </w:rPr>
              <w:t>
17. Көздің шамадан тыс жоғарылығы</w:t>
            </w:r>
            <w:r>
              <w:br/>
            </w:r>
            <w:r>
              <w:rPr>
                <w:rFonts w:ascii="Times New Roman"/>
                <w:b w:val="false"/>
                <w:i w:val="false"/>
                <w:color w:val="000000"/>
                <w:sz w:val="20"/>
              </w:rPr>
              <w:t>
18. Жұмыс орнына жеткілікті (шамадан тыс) жарықтың түсуі</w:t>
            </w:r>
            <w:r>
              <w:br/>
            </w:r>
            <w:r>
              <w:rPr>
                <w:rFonts w:ascii="Times New Roman"/>
                <w:b w:val="false"/>
                <w:i w:val="false"/>
                <w:color w:val="000000"/>
                <w:sz w:val="20"/>
              </w:rPr>
              <w:t>
19. Жұмыс өмір үшін қауіпті факторлармен қабысқан</w:t>
            </w:r>
          </w:p>
          <w:p>
            <w:pPr>
              <w:spacing w:after="20"/>
              <w:ind w:left="20"/>
              <w:jc w:val="both"/>
            </w:pPr>
            <w:r>
              <w:rPr>
                <w:rFonts w:ascii="Times New Roman"/>
                <w:b w:val="false"/>
                <w:i w:val="false"/>
                <w:color w:val="000000"/>
                <w:sz w:val="20"/>
              </w:rPr>
              <w:t>PRC_NOUSLT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r>
              <w:br/>
            </w: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16</w:t>
            </w:r>
            <w:r>
              <w:br/>
            </w:r>
            <w:r>
              <w:rPr>
                <w:rFonts w:ascii="Times New Roman"/>
                <w:b w:val="false"/>
                <w:i w:val="false"/>
                <w:color w:val="000000"/>
                <w:sz w:val="20"/>
              </w:rPr>
              <w:t>
17</w:t>
            </w:r>
            <w:r>
              <w:br/>
            </w:r>
            <w:r>
              <w:rPr>
                <w:rFonts w:ascii="Times New Roman"/>
                <w:b w:val="false"/>
                <w:i w:val="false"/>
                <w:color w:val="000000"/>
                <w:sz w:val="20"/>
              </w:rPr>
              <w:t>
18</w:t>
            </w:r>
            <w:r>
              <w:br/>
            </w:r>
            <w:r>
              <w:rPr>
                <w:rFonts w:ascii="Times New Roman"/>
                <w:b w:val="false"/>
                <w:i w:val="false"/>
                <w:color w:val="000000"/>
                <w:sz w:val="20"/>
              </w:rPr>
              <w:t>
19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r>
              <w:br/>
            </w: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16</w:t>
            </w:r>
            <w:r>
              <w:br/>
            </w:r>
            <w:r>
              <w:rPr>
                <w:rFonts w:ascii="Times New Roman"/>
                <w:b w:val="false"/>
                <w:i w:val="false"/>
                <w:color w:val="000000"/>
                <w:sz w:val="20"/>
              </w:rPr>
              <w:t>
17</w:t>
            </w:r>
            <w:r>
              <w:br/>
            </w:r>
            <w:r>
              <w:rPr>
                <w:rFonts w:ascii="Times New Roman"/>
                <w:b w:val="false"/>
                <w:i w:val="false"/>
                <w:color w:val="000000"/>
                <w:sz w:val="20"/>
              </w:rPr>
              <w:t>
18</w:t>
            </w:r>
            <w:r>
              <w:br/>
            </w:r>
            <w:r>
              <w:rPr>
                <w:rFonts w:ascii="Times New Roman"/>
                <w:b w:val="false"/>
                <w:i w:val="false"/>
                <w:color w:val="000000"/>
                <w:sz w:val="20"/>
              </w:rPr>
              <w:t>
19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r>
              <w:br/>
            </w: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16</w:t>
            </w:r>
            <w:r>
              <w:br/>
            </w:r>
            <w:r>
              <w:rPr>
                <w:rFonts w:ascii="Times New Roman"/>
                <w:b w:val="false"/>
                <w:i w:val="false"/>
                <w:color w:val="000000"/>
                <w:sz w:val="20"/>
              </w:rPr>
              <w:t>
17</w:t>
            </w:r>
            <w:r>
              <w:br/>
            </w:r>
            <w:r>
              <w:rPr>
                <w:rFonts w:ascii="Times New Roman"/>
                <w:b w:val="false"/>
                <w:i w:val="false"/>
                <w:color w:val="000000"/>
                <w:sz w:val="20"/>
              </w:rPr>
              <w:t>
18</w:t>
            </w:r>
            <w:r>
              <w:br/>
            </w:r>
            <w:r>
              <w:rPr>
                <w:rFonts w:ascii="Times New Roman"/>
                <w:b w:val="false"/>
                <w:i w:val="false"/>
                <w:color w:val="000000"/>
                <w:sz w:val="20"/>
              </w:rPr>
              <w:t>
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r>
              <w:br/>
            </w: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16</w:t>
            </w:r>
            <w:r>
              <w:br/>
            </w:r>
            <w:r>
              <w:rPr>
                <w:rFonts w:ascii="Times New Roman"/>
                <w:b w:val="false"/>
                <w:i w:val="false"/>
                <w:color w:val="000000"/>
                <w:sz w:val="20"/>
              </w:rPr>
              <w:t>
17</w:t>
            </w:r>
            <w:r>
              <w:br/>
            </w:r>
            <w:r>
              <w:rPr>
                <w:rFonts w:ascii="Times New Roman"/>
                <w:b w:val="false"/>
                <w:i w:val="false"/>
                <w:color w:val="000000"/>
                <w:sz w:val="20"/>
              </w:rPr>
              <w:t>
18</w:t>
            </w:r>
            <w:r>
              <w:br/>
            </w:r>
            <w:r>
              <w:rPr>
                <w:rFonts w:ascii="Times New Roman"/>
                <w:b w:val="false"/>
                <w:i w:val="false"/>
                <w:color w:val="000000"/>
                <w:sz w:val="20"/>
              </w:rPr>
              <w:t>
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r>
              <w:br/>
            </w: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16</w:t>
            </w:r>
            <w:r>
              <w:br/>
            </w:r>
            <w:r>
              <w:rPr>
                <w:rFonts w:ascii="Times New Roman"/>
                <w:b w:val="false"/>
                <w:i w:val="false"/>
                <w:color w:val="000000"/>
                <w:sz w:val="20"/>
              </w:rPr>
              <w:t>
17</w:t>
            </w:r>
            <w:r>
              <w:br/>
            </w:r>
            <w:r>
              <w:rPr>
                <w:rFonts w:ascii="Times New Roman"/>
                <w:b w:val="false"/>
                <w:i w:val="false"/>
                <w:color w:val="000000"/>
                <w:sz w:val="20"/>
              </w:rPr>
              <w:t>
18</w:t>
            </w:r>
            <w:r>
              <w:br/>
            </w:r>
            <w:r>
              <w:rPr>
                <w:rFonts w:ascii="Times New Roman"/>
                <w:b w:val="false"/>
                <w:i w:val="false"/>
                <w:color w:val="000000"/>
                <w:sz w:val="20"/>
              </w:rPr>
              <w:t>
19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Сіздің өндірісте орын алатын абайсыз жағдайдан сақтандыру полисіңіз бар ма? (өндірістік жарақаттану)</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ZAN_SPOLIS</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23</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24</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Көрсетілген сақтандыру полисін кім төлейді?</w:t>
            </w:r>
            <w:r>
              <w:br/>
            </w:r>
            <w:r>
              <w:rPr>
                <w:rFonts w:ascii="Times New Roman"/>
                <w:b w:val="false"/>
                <w:i w:val="false"/>
                <w:color w:val="000000"/>
                <w:sz w:val="20"/>
              </w:rPr>
              <w:t>
1. Жұмыс беруші (кәсіпорын, мекеме, ұйым)</w:t>
            </w:r>
            <w:r>
              <w:br/>
            </w:r>
            <w:r>
              <w:rPr>
                <w:rFonts w:ascii="Times New Roman"/>
                <w:b w:val="false"/>
                <w:i w:val="false"/>
                <w:color w:val="000000"/>
                <w:sz w:val="20"/>
              </w:rPr>
              <w:t>
2. Өзім немесе басқа адам</w:t>
            </w:r>
          </w:p>
          <w:p>
            <w:pPr>
              <w:spacing w:after="20"/>
              <w:ind w:left="20"/>
              <w:jc w:val="both"/>
            </w:pPr>
            <w:r>
              <w:rPr>
                <w:rFonts w:ascii="Times New Roman"/>
                <w:b w:val="false"/>
                <w:i w:val="false"/>
                <w:color w:val="000000"/>
                <w:sz w:val="20"/>
              </w:rPr>
              <w:t>STR_OPLATA</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24</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Сіз жұмыс орныңызға (үйге) қалай жетесіз?</w:t>
            </w:r>
            <w:r>
              <w:br/>
            </w:r>
            <w:r>
              <w:rPr>
                <w:rFonts w:ascii="Times New Roman"/>
                <w:b w:val="false"/>
                <w:i w:val="false"/>
                <w:color w:val="000000"/>
                <w:sz w:val="20"/>
              </w:rPr>
              <w:t>
1. Қызметтік көлікте</w:t>
            </w:r>
            <w:r>
              <w:br/>
            </w:r>
            <w:r>
              <w:rPr>
                <w:rFonts w:ascii="Times New Roman"/>
                <w:b w:val="false"/>
                <w:i w:val="false"/>
                <w:color w:val="000000"/>
                <w:sz w:val="20"/>
              </w:rPr>
              <w:t>
2. Қоғамдық көлікте</w:t>
            </w:r>
            <w:r>
              <w:br/>
            </w:r>
            <w:r>
              <w:rPr>
                <w:rFonts w:ascii="Times New Roman"/>
                <w:b w:val="false"/>
                <w:i w:val="false"/>
                <w:color w:val="000000"/>
                <w:sz w:val="20"/>
              </w:rPr>
              <w:t>
3. Жеке көлікте</w:t>
            </w:r>
            <w:r>
              <w:br/>
            </w:r>
            <w:r>
              <w:rPr>
                <w:rFonts w:ascii="Times New Roman"/>
                <w:b w:val="false"/>
                <w:i w:val="false"/>
                <w:color w:val="000000"/>
                <w:sz w:val="20"/>
              </w:rPr>
              <w:t>
4. Жаяу</w:t>
            </w:r>
          </w:p>
          <w:p>
            <w:pPr>
              <w:spacing w:after="20"/>
              <w:ind w:left="20"/>
              <w:jc w:val="both"/>
            </w:pPr>
            <w:r>
              <w:rPr>
                <w:rFonts w:ascii="Times New Roman"/>
                <w:b w:val="false"/>
                <w:i w:val="false"/>
                <w:color w:val="000000"/>
                <w:sz w:val="20"/>
              </w:rPr>
              <w:t>MRB_TRANSP</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25</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Сіз күнделікті жұмыс орныңызға дейін жолға қанша уақыт жұмсайсыз (орта мәнді көрсетіңіз)?</w:t>
            </w:r>
            <w:r>
              <w:br/>
            </w:r>
            <w:r>
              <w:rPr>
                <w:rFonts w:ascii="Times New Roman"/>
                <w:b w:val="false"/>
                <w:i w:val="false"/>
                <w:color w:val="000000"/>
                <w:sz w:val="20"/>
              </w:rPr>
              <w:t>
1. 10 минутқа дейін</w:t>
            </w:r>
            <w:r>
              <w:br/>
            </w:r>
            <w:r>
              <w:rPr>
                <w:rFonts w:ascii="Times New Roman"/>
                <w:b w:val="false"/>
                <w:i w:val="false"/>
                <w:color w:val="000000"/>
                <w:sz w:val="20"/>
              </w:rPr>
              <w:t>
2. 10 минуттан 30 минутқа дейін</w:t>
            </w:r>
            <w:r>
              <w:br/>
            </w:r>
            <w:r>
              <w:rPr>
                <w:rFonts w:ascii="Times New Roman"/>
                <w:b w:val="false"/>
                <w:i w:val="false"/>
                <w:color w:val="000000"/>
                <w:sz w:val="20"/>
              </w:rPr>
              <w:t>
3. 30 минуттан 1 сағатқа дейін</w:t>
            </w:r>
            <w:r>
              <w:br/>
            </w:r>
            <w:r>
              <w:rPr>
                <w:rFonts w:ascii="Times New Roman"/>
                <w:b w:val="false"/>
                <w:i w:val="false"/>
                <w:color w:val="000000"/>
                <w:sz w:val="20"/>
              </w:rPr>
              <w:t>
4. 1 сағаттан 2 сағатқа дейін</w:t>
            </w:r>
            <w:r>
              <w:br/>
            </w:r>
            <w:r>
              <w:rPr>
                <w:rFonts w:ascii="Times New Roman"/>
                <w:b w:val="false"/>
                <w:i w:val="false"/>
                <w:color w:val="000000"/>
                <w:sz w:val="20"/>
              </w:rPr>
              <w:t>
5. 2 сағат және одан көп</w:t>
            </w:r>
          </w:p>
          <w:p>
            <w:pPr>
              <w:spacing w:after="20"/>
              <w:ind w:left="20"/>
              <w:jc w:val="both"/>
            </w:pPr>
            <w:r>
              <w:rPr>
                <w:rFonts w:ascii="Times New Roman"/>
                <w:b w:val="false"/>
                <w:i w:val="false"/>
                <w:color w:val="000000"/>
                <w:sz w:val="20"/>
              </w:rPr>
              <w:t>MRB_VREMYA</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26</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26</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26</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26</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Сізге қаншалықты еңбек қызметі мен үй (отбасы) міндеттерін орындауды қоса атқару мүмкін болады?</w:t>
            </w:r>
            <w:r>
              <w:br/>
            </w:r>
            <w:r>
              <w:rPr>
                <w:rFonts w:ascii="Times New Roman"/>
                <w:b w:val="false"/>
                <w:i w:val="false"/>
                <w:color w:val="000000"/>
                <w:sz w:val="20"/>
              </w:rPr>
              <w:t>
1. Жеңіл</w:t>
            </w:r>
            <w:r>
              <w:br/>
            </w:r>
            <w:r>
              <w:rPr>
                <w:rFonts w:ascii="Times New Roman"/>
                <w:b w:val="false"/>
                <w:i w:val="false"/>
                <w:color w:val="000000"/>
                <w:sz w:val="20"/>
              </w:rPr>
              <w:t>
2. Салыстырмалы жеңіл</w:t>
            </w:r>
            <w:r>
              <w:br/>
            </w:r>
            <w:r>
              <w:rPr>
                <w:rFonts w:ascii="Times New Roman"/>
                <w:b w:val="false"/>
                <w:i w:val="false"/>
                <w:color w:val="000000"/>
                <w:sz w:val="20"/>
              </w:rPr>
              <w:t>
3. Сәл қиындау</w:t>
            </w:r>
            <w:r>
              <w:br/>
            </w:r>
            <w:r>
              <w:rPr>
                <w:rFonts w:ascii="Times New Roman"/>
                <w:b w:val="false"/>
                <w:i w:val="false"/>
                <w:color w:val="000000"/>
                <w:sz w:val="20"/>
              </w:rPr>
              <w:t>
4. Қиын</w:t>
            </w:r>
            <w:r>
              <w:br/>
            </w:r>
            <w:r>
              <w:rPr>
                <w:rFonts w:ascii="Times New Roman"/>
                <w:b w:val="false"/>
                <w:i w:val="false"/>
                <w:color w:val="000000"/>
                <w:sz w:val="20"/>
              </w:rPr>
              <w:t>
5. Мүмкін болмайды</w:t>
            </w:r>
            <w:r>
              <w:br/>
            </w:r>
            <w:r>
              <w:rPr>
                <w:rFonts w:ascii="Times New Roman"/>
                <w:b w:val="false"/>
                <w:i w:val="false"/>
                <w:color w:val="000000"/>
                <w:sz w:val="20"/>
              </w:rPr>
              <w:t>
6. Айналыспаймын</w:t>
            </w:r>
          </w:p>
          <w:p>
            <w:pPr>
              <w:spacing w:after="20"/>
              <w:ind w:left="20"/>
              <w:jc w:val="both"/>
            </w:pPr>
            <w:r>
              <w:rPr>
                <w:rFonts w:ascii="Times New Roman"/>
                <w:b w:val="false"/>
                <w:i w:val="false"/>
                <w:color w:val="000000"/>
                <w:sz w:val="20"/>
              </w:rPr>
              <w:t>SOVM_TD_SO</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27</w:t>
            </w:r>
            <w:r>
              <w:br/>
            </w:r>
            <w:r>
              <w:rPr>
                <w:rFonts w:ascii="Times New Roman"/>
                <w:b w:val="false"/>
                <w:i w:val="false"/>
                <w:color w:val="000000"/>
                <w:sz w:val="20"/>
              </w:rPr>
              <w:t>
</w:t>
            </w: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27</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салыңыз: 27-28-ші сұрақтарға тек 49 жасқа дейінгі(49 жасты қосқанда) әйелдер жауап береді
</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Мекетеп жасына дейінгі балаларыңыз бар ма? (0 – ден 6 жасқа дейінгіні қоса)</w:t>
            </w:r>
            <w:r>
              <w:br/>
            </w:r>
            <w:r>
              <w:rPr>
                <w:rFonts w:ascii="Times New Roman"/>
                <w:b w:val="false"/>
                <w:i w:val="false"/>
                <w:color w:val="000000"/>
                <w:sz w:val="20"/>
              </w:rPr>
              <w:t>
1. Иә</w:t>
            </w:r>
            <w:r>
              <w:br/>
            </w:r>
            <w:r>
              <w:rPr>
                <w:rFonts w:ascii="Times New Roman"/>
                <w:b w:val="false"/>
                <w:i w:val="false"/>
                <w:color w:val="000000"/>
                <w:sz w:val="20"/>
              </w:rPr>
              <w:t>
2. Жоқ</w:t>
            </w:r>
          </w:p>
          <w:p>
            <w:pPr>
              <w:spacing w:after="20"/>
              <w:ind w:left="20"/>
              <w:jc w:val="both"/>
            </w:pPr>
            <w:r>
              <w:rPr>
                <w:rFonts w:ascii="Times New Roman"/>
                <w:b w:val="false"/>
                <w:i w:val="false"/>
                <w:color w:val="000000"/>
                <w:sz w:val="20"/>
              </w:rPr>
              <w:t>IMEETE_DET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175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Әдетте Сіздің 6 жасқа дейінгіні қоса, балаңыздың күтімін кім жүзеге асырады?</w:t>
            </w:r>
            <w:r>
              <w:br/>
            </w:r>
            <w:r>
              <w:rPr>
                <w:rFonts w:ascii="Times New Roman"/>
                <w:b w:val="false"/>
                <w:i w:val="false"/>
                <w:color w:val="000000"/>
                <w:sz w:val="20"/>
              </w:rPr>
              <w:t>
1. Сіз өзіңіз</w:t>
            </w:r>
            <w:r>
              <w:br/>
            </w:r>
            <w:r>
              <w:rPr>
                <w:rFonts w:ascii="Times New Roman"/>
                <w:b w:val="false"/>
                <w:i w:val="false"/>
                <w:color w:val="000000"/>
                <w:sz w:val="20"/>
              </w:rPr>
              <w:t>
2. Сіздің отбасыңыздың (шаруашылықтың) басқа мүшелері</w:t>
            </w:r>
            <w:r>
              <w:br/>
            </w:r>
            <w:r>
              <w:rPr>
                <w:rFonts w:ascii="Times New Roman"/>
                <w:b w:val="false"/>
                <w:i w:val="false"/>
                <w:color w:val="000000"/>
                <w:sz w:val="20"/>
              </w:rPr>
              <w:t>
3. Сіздің туыстарыңыз</w:t>
            </w:r>
            <w:r>
              <w:br/>
            </w:r>
            <w:r>
              <w:rPr>
                <w:rFonts w:ascii="Times New Roman"/>
                <w:b w:val="false"/>
                <w:i w:val="false"/>
                <w:color w:val="000000"/>
                <w:sz w:val="20"/>
              </w:rPr>
              <w:t>
4. Тәрбиелеуші (бала бағушы)</w:t>
            </w:r>
            <w:r>
              <w:br/>
            </w:r>
            <w:r>
              <w:rPr>
                <w:rFonts w:ascii="Times New Roman"/>
                <w:b w:val="false"/>
                <w:i w:val="false"/>
                <w:color w:val="000000"/>
                <w:sz w:val="20"/>
              </w:rPr>
              <w:t>
5. Бала тәрбиелеу мекемелері</w:t>
            </w:r>
            <w:r>
              <w:br/>
            </w:r>
            <w:r>
              <w:rPr>
                <w:rFonts w:ascii="Times New Roman"/>
                <w:b w:val="false"/>
                <w:i w:val="false"/>
                <w:color w:val="000000"/>
                <w:sz w:val="20"/>
              </w:rPr>
              <w:t>
6. Бөтен адам (көршілер, таныстар)</w:t>
            </w:r>
            <w:r>
              <w:br/>
            </w:r>
            <w:r>
              <w:rPr>
                <w:rFonts w:ascii="Times New Roman"/>
                <w:b w:val="false"/>
                <w:i w:val="false"/>
                <w:color w:val="000000"/>
                <w:sz w:val="20"/>
              </w:rPr>
              <w:t>
7. Бұл адамға қатысты емес</w:t>
            </w:r>
          </w:p>
          <w:p>
            <w:pPr>
              <w:spacing w:after="20"/>
              <w:ind w:left="20"/>
              <w:jc w:val="both"/>
            </w:pPr>
            <w:r>
              <w:rPr>
                <w:rFonts w:ascii="Times New Roman"/>
                <w:b w:val="false"/>
                <w:i w:val="false"/>
                <w:color w:val="000000"/>
                <w:sz w:val="20"/>
              </w:rPr>
              <w:t>L_UHOD_REB</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ТҮСІНІСТІК ПЕН ЫНТЫМАҚТАСТЫҒЫҢЫЗ ҮШІН АЛҒЫС АЙТАМЫЗ!</w:t>
      </w:r>
    </w:p>
    <w:bookmarkStart w:name="z3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10 тамыздағы       </w:t>
      </w:r>
      <w:r>
        <w:br/>
      </w:r>
      <w:r>
        <w:rPr>
          <w:rFonts w:ascii="Times New Roman"/>
          <w:b w:val="false"/>
          <w:i w:val="false"/>
          <w:color w:val="000000"/>
          <w:sz w:val="28"/>
        </w:rPr>
        <w:t xml:space="preserve">
№ 220 бұйрығына 6-қосымша    </w:t>
      </w:r>
    </w:p>
    <w:bookmarkEnd w:id="9"/>
    <w:p>
      <w:pPr>
        <w:spacing w:after="0"/>
        <w:ind w:left="0"/>
        <w:jc w:val="left"/>
      </w:pPr>
      <w:r>
        <w:rPr>
          <w:rFonts w:ascii="Times New Roman"/>
          <w:b/>
          <w:i w:val="false"/>
          <w:color w:val="000000"/>
        </w:rPr>
        <w:t xml:space="preserve"> "Лайықты еңбек" жалпымемлекеттік статистикалық байқаудың статистикалық нысанын толтыру бойынша нұсқаулық (коды 1872104, Т-004 индексі, кезеңділігі жылдық)</w:t>
      </w:r>
    </w:p>
    <w:bookmarkStart w:name="z39" w:id="10"/>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"Лайықты еңбек" (коды 1872104, Т-004 индексі,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Код - жауап нұсқасының нөмiрi.</w:t>
      </w:r>
      <w:r>
        <w:br/>
      </w:r>
      <w:r>
        <w:rPr>
          <w:rFonts w:ascii="Times New Roman"/>
          <w:b w:val="false"/>
          <w:i w:val="false"/>
          <w:color w:val="000000"/>
          <w:sz w:val="28"/>
        </w:rPr>
        <w:t>
</w:t>
      </w:r>
      <w:r>
        <w:rPr>
          <w:rFonts w:ascii="Times New Roman"/>
          <w:b w:val="false"/>
          <w:i w:val="false"/>
          <w:color w:val="000000"/>
          <w:sz w:val="28"/>
        </w:rPr>
        <w:t>
      2) үй шаруашылығы – бір немесе одан да көп жеке адамдардан құралған, бірге тұратын, өз табыстары мен мүлкін толықтай немесе ішінара біріктіретін және тауарлар мен көрсетілетін қызметтерді бірлесіп тұтынатын экономикалық субъект.</w:t>
      </w:r>
      <w:r>
        <w:br/>
      </w:r>
      <w:r>
        <w:rPr>
          <w:rFonts w:ascii="Times New Roman"/>
          <w:b w:val="false"/>
          <w:i w:val="false"/>
          <w:color w:val="000000"/>
          <w:sz w:val="28"/>
        </w:rPr>
        <w:t>
</w:t>
      </w:r>
      <w:r>
        <w:rPr>
          <w:rFonts w:ascii="Times New Roman"/>
          <w:b w:val="false"/>
          <w:i w:val="false"/>
          <w:color w:val="000000"/>
          <w:sz w:val="28"/>
        </w:rPr>
        <w:t>
      3) қосымша жұмыс - тұрақты, уақытша, маусымдық негізде орындалатын қоса атқарушылық бойынша жұмыс, келісім бойынша немесе кездейсоқ басқа жұмыс, бір реттік қосымша табыс, жеке негіздегі жұмыс, заңды тұлға құрылмаған кәсіпкерлік қызмет, жекелеген азаматтарға жалданып істелген жұмыс болуы мүмкін;</w:t>
      </w:r>
      <w:r>
        <w:br/>
      </w:r>
      <w:r>
        <w:rPr>
          <w:rFonts w:ascii="Times New Roman"/>
          <w:b w:val="false"/>
          <w:i w:val="false"/>
          <w:color w:val="000000"/>
          <w:sz w:val="28"/>
        </w:rPr>
        <w:t>
</w:t>
      </w:r>
      <w:r>
        <w:rPr>
          <w:rFonts w:ascii="Times New Roman"/>
          <w:b w:val="false"/>
          <w:i w:val="false"/>
          <w:color w:val="000000"/>
          <w:sz w:val="28"/>
        </w:rPr>
        <w:t>
      4) негізгі қызмет - сыйақыны (жеке немесе отбасылық табысты) ақшалай немесе заттай түрде алу мақсатында зерттелетін апта ішіндегі белгілі бір жұмыс. Жұмысы болғанмен уақытша жұмыс істемейтін, алайда одан байланысын үзбеген және оған оқыс жағдайлар кезеңі аяқталғаннан кейін оралуға уәде берілсе немесе жұмысқа қайта келу күні, айы, жылы белгілі болса, мұндай жұмыс негізгі болып қала береді;</w:t>
      </w:r>
      <w:r>
        <w:br/>
      </w:r>
      <w:r>
        <w:rPr>
          <w:rFonts w:ascii="Times New Roman"/>
          <w:b w:val="false"/>
          <w:i w:val="false"/>
          <w:color w:val="000000"/>
          <w:sz w:val="28"/>
        </w:rPr>
        <w:t>
</w:t>
      </w:r>
      <w:r>
        <w:rPr>
          <w:rFonts w:ascii="Times New Roman"/>
          <w:b w:val="false"/>
          <w:i w:val="false"/>
          <w:color w:val="000000"/>
          <w:sz w:val="28"/>
        </w:rPr>
        <w:t>
      5) жұмыс берушілер - өзінің жеке экономикалық кәсіпорнын басқаратын немесе экономикалық қызметтің әйтеуір бір түрінде тәуелсіз кәсіпкерлікпен шұғылданатын және бір немесе бірнеше жалдамалы қызметкерлері бар адамдар;</w:t>
      </w:r>
      <w:r>
        <w:br/>
      </w:r>
      <w:r>
        <w:rPr>
          <w:rFonts w:ascii="Times New Roman"/>
          <w:b w:val="false"/>
          <w:i w:val="false"/>
          <w:color w:val="000000"/>
          <w:sz w:val="28"/>
        </w:rPr>
        <w:t>
</w:t>
      </w:r>
      <w:r>
        <w:rPr>
          <w:rFonts w:ascii="Times New Roman"/>
          <w:b w:val="false"/>
          <w:i w:val="false"/>
          <w:color w:val="000000"/>
          <w:sz w:val="28"/>
        </w:rPr>
        <w:t>
      6) респондент - статистикалық байқау объектісі бойынша деректер беретін жеке немесе заңды тұлға, оның құрылымдық бөлімшелері (филиалдары, өкілдіктері) не оның учаскелері немесе олардың топтары.</w:t>
      </w:r>
      <w:r>
        <w:br/>
      </w:r>
      <w:r>
        <w:rPr>
          <w:rFonts w:ascii="Times New Roman"/>
          <w:b w:val="false"/>
          <w:i w:val="false"/>
          <w:color w:val="000000"/>
          <w:sz w:val="28"/>
        </w:rPr>
        <w:t>
</w:t>
      </w:r>
      <w:r>
        <w:rPr>
          <w:rFonts w:ascii="Times New Roman"/>
          <w:b w:val="false"/>
          <w:i w:val="false"/>
          <w:color w:val="000000"/>
          <w:sz w:val="28"/>
        </w:rPr>
        <w:t>
      3. Зерттеу кезеңі қараша айы, ал сыни (зерттелетін) аптаға қараша айының соңғы аптасының алдындағы апта бекітіледі.</w:t>
      </w:r>
      <w:r>
        <w:br/>
      </w:r>
      <w:r>
        <w:rPr>
          <w:rFonts w:ascii="Times New Roman"/>
          <w:b w:val="false"/>
          <w:i w:val="false"/>
          <w:color w:val="000000"/>
          <w:sz w:val="28"/>
        </w:rPr>
        <w:t>
</w:t>
      </w:r>
      <w:r>
        <w:rPr>
          <w:rFonts w:ascii="Times New Roman"/>
          <w:b w:val="false"/>
          <w:i w:val="false"/>
          <w:color w:val="000000"/>
          <w:sz w:val="28"/>
        </w:rPr>
        <w:t>
      4. Статистикалық нысан іріктеуге түскен әрбір жеке үй шаруашылығына (отбасына) толтырылады. Үй шаруашылығы мүшелерінің отбасынан айырмашылығы туысқандық қатынаста болмауы да мүмкін. Статистикалық нысанның бір бланкісіне әртүрлі үй шаруашылықтарына жататын респонденттер жөніндегі ақпарат жазбаларын біріктіруге болмайды, тіпті олар бір үйде бірге тұрса да. Егер бір мекенжайда екі немесе үш әртүрлі отбасы (туысқан не туысқан емес болса да бәрібір) тұрып жатса немесе жаңадан пайда болған жас отбасы отау құрса, оларға статистикалық нысанның басқа (бөлек) бланкілері толтырылады.</w:t>
      </w:r>
      <w:r>
        <w:br/>
      </w:r>
      <w:r>
        <w:rPr>
          <w:rFonts w:ascii="Times New Roman"/>
          <w:b w:val="false"/>
          <w:i w:val="false"/>
          <w:color w:val="000000"/>
          <w:sz w:val="28"/>
        </w:rPr>
        <w:t>
      Статистикалық нысан осы мекенжайды өздерінің негізгі тұрғын жайы деп есептейтініне қарамастан ол жерде ұзақ уақыт бойы тұрмаған мынадай адамдарға толтырылмайды:</w:t>
      </w:r>
      <w:r>
        <w:br/>
      </w:r>
      <w:r>
        <w:rPr>
          <w:rFonts w:ascii="Times New Roman"/>
          <w:b w:val="false"/>
          <w:i w:val="false"/>
          <w:color w:val="000000"/>
          <w:sz w:val="28"/>
        </w:rPr>
        <w:t>
      барлық оқу орындарының оқитын жері бойынша тұратын студенттері мен оқушыларына;</w:t>
      </w:r>
      <w:r>
        <w:br/>
      </w:r>
      <w:r>
        <w:rPr>
          <w:rFonts w:ascii="Times New Roman"/>
          <w:b w:val="false"/>
          <w:i w:val="false"/>
          <w:color w:val="000000"/>
          <w:sz w:val="28"/>
        </w:rPr>
        <w:t>
      басқа елді мекендерде немесе шет елдерде алты ай және одан да көп уақыт іссапарда жүргендерге;</w:t>
      </w:r>
      <w:r>
        <w:br/>
      </w:r>
      <w:r>
        <w:rPr>
          <w:rFonts w:ascii="Times New Roman"/>
          <w:b w:val="false"/>
          <w:i w:val="false"/>
          <w:color w:val="000000"/>
          <w:sz w:val="28"/>
        </w:rPr>
        <w:t>
      Қарулы Күштердің казармалары мен әскери аймақтарында мерзімді қызметте жүрген әскери қызметшілерге;</w:t>
      </w:r>
      <w:r>
        <w:br/>
      </w:r>
      <w:r>
        <w:rPr>
          <w:rFonts w:ascii="Times New Roman"/>
          <w:b w:val="false"/>
          <w:i w:val="false"/>
          <w:color w:val="000000"/>
          <w:sz w:val="28"/>
        </w:rPr>
        <w:t>
      ауруханаларда емделуге жатқандарға (алты ай және одан да көп);</w:t>
      </w:r>
      <w:r>
        <w:br/>
      </w:r>
      <w:r>
        <w:rPr>
          <w:rFonts w:ascii="Times New Roman"/>
          <w:b w:val="false"/>
          <w:i w:val="false"/>
          <w:color w:val="000000"/>
          <w:sz w:val="28"/>
        </w:rPr>
        <w:t>
      қылмыстық-атқару жүйесінің мекемелерінде тұратын бас еркінен айырылу жазасына кесілгендерге;</w:t>
      </w:r>
      <w:r>
        <w:br/>
      </w:r>
      <w:r>
        <w:rPr>
          <w:rFonts w:ascii="Times New Roman"/>
          <w:b w:val="false"/>
          <w:i w:val="false"/>
          <w:color w:val="000000"/>
          <w:sz w:val="28"/>
        </w:rPr>
        <w:t>
      зерттелу аптасына дейінгі алты ай және одан көп бұрын кеткендердің бәріне.</w:t>
      </w:r>
      <w:r>
        <w:br/>
      </w:r>
      <w:r>
        <w:rPr>
          <w:rFonts w:ascii="Times New Roman"/>
          <w:b w:val="false"/>
          <w:i w:val="false"/>
          <w:color w:val="000000"/>
          <w:sz w:val="28"/>
        </w:rPr>
        <w:t>
      Статистикалық нысанның бланкісі отбасының 15 және одан жоғары жастағы барлық мүшелеріне толтырылады. Сұхбат жүргізуші (бұдан әрі - интервьюер) олардың әрқайсысына сұрау барысында Бақылау карточкасына (коды 1856102, индексі Т-002, мерзімі тоқсандық) сәйкес өз реттік нөмірін береді. Егер үй шаруашылығында сұралатындардың саны 5 адамнан асса, онда ол үй шаруашылығына екі немесе одан көп статистикалық нысан толтырылады, олардың титулдық бетіне "Жалғасы" деген белгі соғылады</w:t>
      </w:r>
      <w:r>
        <w:br/>
      </w:r>
      <w:r>
        <w:rPr>
          <w:rFonts w:ascii="Times New Roman"/>
          <w:b w:val="false"/>
          <w:i w:val="false"/>
          <w:color w:val="000000"/>
          <w:sz w:val="28"/>
        </w:rPr>
        <w:t>
      Бірінші жазылған респонденттің тегі, аты, әкесінің аты қысқартусыз толық келтіріледі (соның ішінде "Жалғасы" деген белгі соғылған статистикалық нысандарда да).</w:t>
      </w:r>
      <w:r>
        <w:br/>
      </w:r>
      <w:r>
        <w:rPr>
          <w:rFonts w:ascii="Times New Roman"/>
          <w:b w:val="false"/>
          <w:i w:val="false"/>
          <w:color w:val="000000"/>
          <w:sz w:val="28"/>
        </w:rPr>
        <w:t>
      Сұхбат кезінде сұрақтар оқылып беріледі, жауаптардың әртүрлі нұсқаларына тиісті белгілер соғылып, олар статистикалық нысанға жазылады. Респонденттің жауап нұсқасының коды дөңгелектеп қоршалады.</w:t>
      </w:r>
      <w:r>
        <w:br/>
      </w:r>
      <w:r>
        <w:rPr>
          <w:rFonts w:ascii="Times New Roman"/>
          <w:b w:val="false"/>
          <w:i w:val="false"/>
          <w:color w:val="000000"/>
          <w:sz w:val="28"/>
        </w:rPr>
        <w:t>
      Барлық жауаптар сұралғандардың сөздері бойынша жазылады, оларды растайтын құжаттар талап етілмейді. Статистикалық нысанда қойылған сұрақтардың жауаптарын респонденттердің тікелей өздерінен де, егер статисткалық нысанның барлық сұрақтарына толық жауап бере алатын болса, отбасының бірге тұратын ересек мүшелерінен де алуға болады.</w:t>
      </w:r>
      <w:r>
        <w:br/>
      </w:r>
      <w:r>
        <w:rPr>
          <w:rFonts w:ascii="Times New Roman"/>
          <w:b w:val="false"/>
          <w:i w:val="false"/>
          <w:color w:val="000000"/>
          <w:sz w:val="28"/>
        </w:rPr>
        <w:t>
      Сұхбатты жүргізу кезінде интервьюер респонденттерге сұрақтарды статистикалық нысанда қалай келтірілсе, сұрақтың келтірілген тұжырымынан өзгертпей оқып беруіне айрықша көңіл бөлу қажет.</w:t>
      </w:r>
      <w:r>
        <w:br/>
      </w:r>
      <w:r>
        <w:rPr>
          <w:rFonts w:ascii="Times New Roman"/>
          <w:b w:val="false"/>
          <w:i w:val="false"/>
          <w:color w:val="000000"/>
          <w:sz w:val="28"/>
        </w:rPr>
        <w:t>
</w:t>
      </w:r>
      <w:r>
        <w:rPr>
          <w:rFonts w:ascii="Times New Roman"/>
          <w:b w:val="false"/>
          <w:i w:val="false"/>
          <w:color w:val="000000"/>
          <w:sz w:val="28"/>
        </w:rPr>
        <w:t>
      5. Статистикалық нысанды "Халықтың жұмыспен қамтылуын іріктеп зерттейтін" (коды 1232102</w:t>
      </w:r>
      <w:r>
        <w:rPr>
          <w:rFonts w:ascii="Times New Roman"/>
          <w:b w:val="false"/>
          <w:i/>
          <w:color w:val="000000"/>
          <w:sz w:val="28"/>
        </w:rPr>
        <w:t xml:space="preserve">, </w:t>
      </w:r>
      <w:r>
        <w:rPr>
          <w:rFonts w:ascii="Times New Roman"/>
          <w:b w:val="false"/>
          <w:i w:val="false"/>
          <w:color w:val="000000"/>
          <w:sz w:val="28"/>
        </w:rPr>
        <w:t>индексі Т-001, мерзімі тоқсандық) статистикалық нысанындағы 13-сұраққа "иә" деп жауап берген респонденттер толтырады.</w:t>
      </w:r>
      <w:r>
        <w:br/>
      </w:r>
      <w:r>
        <w:rPr>
          <w:rFonts w:ascii="Times New Roman"/>
          <w:b w:val="false"/>
          <w:i w:val="false"/>
          <w:color w:val="000000"/>
          <w:sz w:val="28"/>
        </w:rPr>
        <w:t>
      1-сұрақ "Халықтың жұмыспен қамтылуын іріктеп зерттейтін" (коды 1232102, индексі Т-001, мерзімі тоқсандық) статистикалық нысанындағы 22-ші сұрағы негізінде интервьюермен толтырылады.</w:t>
      </w:r>
      <w:r>
        <w:br/>
      </w:r>
      <w:r>
        <w:rPr>
          <w:rFonts w:ascii="Times New Roman"/>
          <w:b w:val="false"/>
          <w:i w:val="false"/>
          <w:color w:val="000000"/>
          <w:sz w:val="28"/>
        </w:rPr>
        <w:t>
</w:t>
      </w:r>
      <w:r>
        <w:rPr>
          <w:rFonts w:ascii="Times New Roman"/>
          <w:b w:val="false"/>
          <w:i w:val="false"/>
          <w:color w:val="000000"/>
          <w:sz w:val="28"/>
        </w:rPr>
        <w:t>
      6. Сағаттар санын көрсету талап етілетін торлардың блогында жауаптар жазбасы блоктағы торлардың бәрі толтырылып жазылатындай жүргізіледі. Мысалы, 4 сағат – 04, 13 сағат – 13 және тағы сол сияқты. Мұның өзінде күндер мен сағаттар толық санға дейін дөңгелектенеді.</w:t>
      </w:r>
      <w:r>
        <w:br/>
      </w:r>
      <w:r>
        <w:rPr>
          <w:rFonts w:ascii="Times New Roman"/>
          <w:b w:val="false"/>
          <w:i w:val="false"/>
          <w:color w:val="000000"/>
          <w:sz w:val="28"/>
        </w:rPr>
        <w:t>
</w:t>
      </w:r>
      <w:r>
        <w:rPr>
          <w:rFonts w:ascii="Times New Roman"/>
          <w:b w:val="false"/>
          <w:i w:val="false"/>
          <w:color w:val="000000"/>
          <w:sz w:val="28"/>
        </w:rPr>
        <w:t>
      7. 9-16 сұрақтар "Халықтың жұмыспен қамтылуын іріктеп зерттейтін" (коды 1232102, индексі Т-001, мерзімі тоқсандық) статистикалық нысанындағы 25-ші сұрақтың 1-3 кодтарына жауап берген респондентермен толтырылады.</w:t>
      </w:r>
      <w:r>
        <w:br/>
      </w:r>
      <w:r>
        <w:rPr>
          <w:rFonts w:ascii="Times New Roman"/>
          <w:b w:val="false"/>
          <w:i w:val="false"/>
          <w:color w:val="000000"/>
          <w:sz w:val="28"/>
        </w:rPr>
        <w:t>
      Статистикалық нысанның 27-28 сұрақтары тек 29 жасқа дейінгі әйелдерге қойылады.</w:t>
      </w:r>
      <w:r>
        <w:br/>
      </w:r>
      <w:r>
        <w:rPr>
          <w:rFonts w:ascii="Times New Roman"/>
          <w:b w:val="false"/>
          <w:i w:val="false"/>
          <w:color w:val="000000"/>
          <w:sz w:val="28"/>
        </w:rPr>
        <w:t>
</w:t>
      </w:r>
      <w:r>
        <w:rPr>
          <w:rFonts w:ascii="Times New Roman"/>
          <w:b w:val="false"/>
          <w:i w:val="false"/>
          <w:color w:val="000000"/>
          <w:sz w:val="28"/>
        </w:rPr>
        <w:t>
      8. Сұрау жүргізген кезде "Сұраққа көшу" бағанындағы сөйлемге айрықша назар аудару керек, онда жауаптың әйтеуір бір таңдап алынған нұсқасынан кейін қойылатын сұрақтың нөмірі көрсетілген.</w:t>
      </w:r>
      <w:r>
        <w:br/>
      </w:r>
      <w:r>
        <w:rPr>
          <w:rFonts w:ascii="Times New Roman"/>
          <w:b w:val="false"/>
          <w:i w:val="false"/>
          <w:color w:val="000000"/>
          <w:sz w:val="28"/>
        </w:rPr>
        <w:t>
</w:t>
      </w:r>
      <w:r>
        <w:rPr>
          <w:rFonts w:ascii="Times New Roman"/>
          <w:b w:val="false"/>
          <w:i w:val="false"/>
          <w:color w:val="000000"/>
          <w:sz w:val="28"/>
        </w:rPr>
        <w:t>
      9. Пікіртерімді бітірген соң, қандай болса да бір бөлімдер немесе сұрақтар қалып кетпегендігіне көз жеткізу үшін интервьюер сауалнаманы тағы да бір рет қарап шығу қажет және респонденттерге ынтымақтастығы және көмектескендері үшін міндетті түрде алғыс айту керек. Интервьюер үй шаруашылығынан тыс жерде статистикалық нысанды қайта қарап шығуы керек және егер қандайда бір сәйкессіздік тапса, онда қайта үй шаруашылығына баруы керек (жеке немесе телефонмен) және жеткіліксіз ақпаратты анықтау керек.</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header.xml" Type="http://schemas.openxmlformats.org/officeDocument/2006/relationships/header" Id="rId28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