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1ef2" w14:textId="a681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жылғы 1 қаңтарға дейін есепке жазылған және 2010 жылғы 1 мамырдағы жағдай бойынша төленбеген өсімпұлдар сомасын есептен шығару ережелерін бекіту туралы" Қазақстан Республикасы Қаржы министрінің 2010 жылғы 11 қазандағы № 504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24 мамырдағы N 267 Бұйрығы. Қазақстан Республикасының Әділет министрлігінде 2011 жылы 6 маусымдағы N 6994 тіркелді. Күші жойылды - Қазақстан Республикасы Қаржы министрінің 2013 жылғы 25 шілдедегі № 365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жылғы 1 қаңтарға дейін есепке жазылған және 2010 жылғы 1 мамырдағы жағдай бойынша төленбеген өсімпұлдар сомасын есептен шығару ережесін бекіту туралы» Қазақстан Республикасы Қаржы Министрінің 2010 жылғы 11 қазандағы № 504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6572 болып тіркелген, «Егемен Қазақстан» газетінде 2010 жылғы 5 қарашада № 457-548 (26301)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бұйрығымен бекітілген, 2009 жылғы 1 қаңтарға дейін есепке жазылған және 2010 жылғы 1 мамырдағы жағдай бойынша төленбеген өсімпұлдар сомасын есептен шығару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Облыстар, Астана және Алматы қалалары бойынша салық департаменттері 2011 жылдың 1 шілдеден кешіктірмей осы Ереженің 2-қосымшасына сәйкес нысан бойынша салық төлеушілердің қимасында Қазақстан Республикасы Қаржы министрлігінің Салық комитетіне есеп тапсырады.».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Салық комитетінің Төрағасы (Д.Е. Ерғожин) осы бұйрықты заңнамада белгіленген тәртіпте Қазақстан Республикасының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