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25c8" w14:textId="8bf2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13 сәуірдегі № 127-ө Бұйрығы. Қазақстан Республикасының Әділет министрлігінде 2011 жылы 20 мамырда № 6971 тіркелді. Күші жойылды - Қазақстан Республикасы Еңбек халықты әлеуметтік қорғау министрінің 2014 жылғы 1 сәуірдегі № 139-ө бұйрығымен</w:t>
      </w:r>
    </w:p>
    <w:p>
      <w:pPr>
        <w:spacing w:after="0"/>
        <w:ind w:left="0"/>
        <w:jc w:val="both"/>
      </w:pPr>
      <w:r>
        <w:rPr>
          <w:rFonts w:ascii="Times New Roman"/>
          <w:b w:val="false"/>
          <w:i w:val="false"/>
          <w:color w:val="ff0000"/>
          <w:sz w:val="28"/>
        </w:rPr>
        <w:t xml:space="preserve">      Ескерту. Күші жойылды - ҚР Еңбек халықты әлеуметтік қорғау министрінің 01.04.2014 </w:t>
      </w:r>
      <w:r>
        <w:rPr>
          <w:rFonts w:ascii="Times New Roman"/>
          <w:b w:val="false"/>
          <w:i w:val="false"/>
          <w:color w:val="ff0000"/>
          <w:sz w:val="28"/>
        </w:rPr>
        <w:t>№ 139-ө</w:t>
      </w:r>
      <w:r>
        <w:rPr>
          <w:rFonts w:ascii="Times New Roman"/>
          <w:b w:val="false"/>
          <w:i w:val="false"/>
          <w:color w:val="ff0000"/>
          <w:sz w:val="28"/>
        </w:rPr>
        <w:t> бұйрығымен (алғашқы ресми жарияланғаннан кейін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төлеу жөніндегі мемлекеттік орталықтан төленетін зейнетақы төлемдерін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төлемін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жәрдемақыларды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«Еңбек ету қабілетінен айырылу; асыраушысынан айырылу; жұмысынан айырылу; жүктілігіне және босануына байланысты табысынан айырылу; жаңа туған баланы (балаларды) асырап алуына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тууға және бала күтімі бойынша жәрдемақылар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жәрдемақыны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«Мүгедектікті және/немесе еңбек ету қабілетінен айрылу дәрежесін белгілеу және/немесе қажетті әлеуметтік қорғау шараларын айқындау»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 баланы тәрбиелеуші анасына немесе әкесіне, бала асырап алушыға, қамқоршысына (қорғаншысына) жәрдемақы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«Жерлеуге арналған біржолғы төлемдерді тағайындау» мемлекеттік қызмет көрсету регламенті.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12.12.2012 </w:t>
      </w:r>
      <w:r>
        <w:rPr>
          <w:rFonts w:ascii="Times New Roman"/>
          <w:b w:val="false"/>
          <w:i w:val="false"/>
          <w:color w:val="000000"/>
          <w:sz w:val="28"/>
        </w:rPr>
        <w:t>№ 468-ө-м</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министрлігінің Бақылау және әлеуметтік қорғау комитеті, Қазақстан Республикасының Зейнетақы төлеу жөніндегі мемлекеттік орталығы регламенттерді халыққа қызмет көрсетілетін жерлерде қабылдауға ыңғайлы форматта орналастырсын.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Т.Б. Дүйсеноваға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күнiнен бастап қолданысқа енгiзiледi</w:t>
      </w:r>
    </w:p>
    <w:bookmarkEnd w:id="0"/>
    <w:p>
      <w:pPr>
        <w:spacing w:after="0"/>
        <w:ind w:left="0"/>
        <w:jc w:val="both"/>
      </w:pPr>
      <w:r>
        <w:rPr>
          <w:rFonts w:ascii="Times New Roman"/>
          <w:b w:val="false"/>
          <w:i/>
          <w:color w:val="000000"/>
          <w:sz w:val="28"/>
        </w:rPr>
        <w:t>      Министр                                   Г. Әбдіқалықова</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«Зейнетақы төлеу жөніндегі мемлекеттік орталықтан</w:t>
      </w:r>
      <w:r>
        <w:br/>
      </w:r>
      <w:r>
        <w:rPr>
          <w:rFonts w:ascii="Times New Roman"/>
          <w:b/>
          <w:i w:val="false"/>
          <w:color w:val="000000"/>
        </w:rPr>
        <w:t>
төленетін зейнетақы төлемдерін тағайындау»</w:t>
      </w:r>
      <w:r>
        <w:br/>
      </w:r>
      <w:r>
        <w:rPr>
          <w:rFonts w:ascii="Times New Roman"/>
          <w:b/>
          <w:i w:val="false"/>
          <w:color w:val="000000"/>
        </w:rPr>
        <w:t>
мемлекеттік қызмет көрсету регламенті</w:t>
      </w:r>
    </w:p>
    <w:bookmarkEnd w:id="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«Зейнетақы төлеу жөніндегі мемлекеттік орталықтан төленетін зейнетақы төлемдерін тағайындау» мемлекеттік қызмет көрсету регламенті (бұдан әрі - Регламент) «Әкімшілік рәсімдер туралы» 2000 жылғы 27 қарашадағы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Зейнетақы төлеу жөніндегі мемлекеттік орталықтан төленетiн зейнетақы төлемдері (бұдан әрі – ЗТМО-дан төленетін зейнетақы төлемдері) – 1998 жылғы 1 қаңтардағы жағдай бойынша кемiнде алты ай жұмыс стажы бар жеке тұлғаларға, еңбек стажына барабар жүзеге асырылатын ақша төлемi;</w:t>
      </w:r>
      <w:r>
        <w:br/>
      </w:r>
      <w:r>
        <w:rPr>
          <w:rFonts w:ascii="Times New Roman"/>
          <w:b w:val="false"/>
          <w:i w:val="false"/>
          <w:color w:val="000000"/>
          <w:sz w:val="28"/>
        </w:rPr>
        <w:t>
</w:t>
      </w:r>
      <w:r>
        <w:rPr>
          <w:rFonts w:ascii="Times New Roman"/>
          <w:b w:val="false"/>
          <w:i w:val="false"/>
          <w:color w:val="000000"/>
          <w:sz w:val="28"/>
        </w:rPr>
        <w:t>
      2) зейнетақылар мен жәрдемақыларды тағайындау жөніндегі уәкілетті мемлекеттік орган (бұдан әрі – департаменттер) – Қазақстан Республикасы Еңбек және халықты әлеуметтік қорғау министрлігі Бақылау және әлеуметтік қорғау жөніндегі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ЗТМО-дан зейнетақы төлемдерін алушы (бұдан әрі – тұтынушы) –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әрі – Орталық) – Қазақстан Республикасының Үкіметі «Қазақстан Республикасында зейнетақымен қамсыздандыру туралы» 1997 жылғы 20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шарттары негізінде функцияларды жүзеге асыруға уәкілеттеген заңды тұлға;</w:t>
      </w:r>
      <w:r>
        <w:br/>
      </w:r>
      <w:r>
        <w:rPr>
          <w:rFonts w:ascii="Times New Roman"/>
          <w:b w:val="false"/>
          <w:i w:val="false"/>
          <w:color w:val="000000"/>
          <w:sz w:val="28"/>
        </w:rPr>
        <w:t>
</w:t>
      </w:r>
      <w:r>
        <w:rPr>
          <w:rFonts w:ascii="Times New Roman"/>
          <w:b w:val="false"/>
          <w:i w:val="false"/>
          <w:color w:val="000000"/>
          <w:sz w:val="28"/>
        </w:rPr>
        <w:t>
      5) Орталықтың филиалы – Орталықтың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Орталықтың бөлімшелері – Орталықтың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7) ОДҚ – Орталықтың орталық дерекқоры.</w:t>
      </w:r>
      <w:r>
        <w:br/>
      </w:r>
      <w:r>
        <w:rPr>
          <w:rFonts w:ascii="Times New Roman"/>
          <w:b w:val="false"/>
          <w:i w:val="false"/>
          <w:color w:val="000000"/>
          <w:sz w:val="28"/>
        </w:rPr>
        <w:t>
</w:t>
      </w:r>
      <w:r>
        <w:rPr>
          <w:rFonts w:ascii="Times New Roman"/>
          <w:b w:val="false"/>
          <w:i w:val="false"/>
          <w:color w:val="000000"/>
          <w:sz w:val="28"/>
        </w:rPr>
        <w:t>
      3. Мемлекеттік қызметті Орталықтың аумақтық бөлімшелері көрсетеді, олардың мекенжайлары Қазақстан Республикасы Үкіметінің 2011 жылғы 7 сәуірдегі № 393 «Зейнетақы төлеу жөніндегі мемлекеттік орталықтан төленетін зейнетақы төлемдерін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 зейнетақымен қамсыздандыру туралы» 1997 жылғы 20 маусымдағы Қазақстан Республикасы Заңының 15-бабы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Зейнетақы төлеу жөніндегі мемлекеттік орталықтан төленетін зейнетақы төлемдерін тағайындау туралы қағаз жеткізгіштегі куәлік не қызмет көрсетуден бас тарту туралы қағаз жеткізгіштегі дәлелді жауап болып табылады.</w:t>
      </w:r>
    </w:p>
    <w:bookmarkEnd w:id="4"/>
    <w:bookmarkStart w:name="z31"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32" w:id="6"/>
    <w:p>
      <w:pPr>
        <w:spacing w:after="0"/>
        <w:ind w:left="0"/>
        <w:jc w:val="both"/>
      </w:pPr>
      <w:r>
        <w:rPr>
          <w:rFonts w:ascii="Times New Roman"/>
          <w:b w:val="false"/>
          <w:i w:val="false"/>
          <w:color w:val="000000"/>
          <w:sz w:val="28"/>
        </w:rPr>
        <w:t>
      7. Мемлекеттік қызметті мекенжайы мемлекеттік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тұтынушының тұрғылықты жері бойынша Орталықтың аудандық, қалалық бөлімшелері көрсетеді.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Орталық бөлімшелерінің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Орталықтың бөлімшелері тұтынушыдан өтініш пен құжаттарды қабылдаған күннен бастап үш жұмыс күні ішінде тұтынушының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2) Орталықтың филиалы екі жұмыс күні ішінде келіп түскен электрондық іс макеті мен шешім жобасын қарайды, есептің және шешімнің ресімделуінің дұрыстығын тексереді;</w:t>
      </w:r>
      <w:r>
        <w:br/>
      </w:r>
      <w:r>
        <w:rPr>
          <w:rFonts w:ascii="Times New Roman"/>
          <w:b w:val="false"/>
          <w:i w:val="false"/>
          <w:color w:val="000000"/>
          <w:sz w:val="28"/>
        </w:rPr>
        <w:t>
</w:t>
      </w:r>
      <w:r>
        <w:rPr>
          <w:rFonts w:ascii="Times New Roman"/>
          <w:b w:val="false"/>
          <w:i w:val="false"/>
          <w:color w:val="000000"/>
          <w:sz w:val="28"/>
        </w:rPr>
        <w:t>
      3) департамент бес жұмыс күні ішінде электронды 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 Департаменттің маманы шешімді автоматты режимде нөмір бере отырып, электрондық журналға тіркейді және электронды байланыс арқылы электрондық іс макетін шешімімен және электрондық хабарламамен қоса Орталықтың бөлімшесіне жібереді. ЗТМО-дан төленетін зейнетақы төлемдерін тағайындаудан бас тарту туралы шешім қабылданған жағдайда департамент шешімде бас тарту негіздемесін көрсетеді;</w:t>
      </w:r>
      <w:r>
        <w:br/>
      </w:r>
      <w:r>
        <w:rPr>
          <w:rFonts w:ascii="Times New Roman"/>
          <w:b w:val="false"/>
          <w:i w:val="false"/>
          <w:color w:val="000000"/>
          <w:sz w:val="28"/>
        </w:rPr>
        <w:t>
</w:t>
      </w:r>
      <w:r>
        <w:rPr>
          <w:rFonts w:ascii="Times New Roman"/>
          <w:b w:val="false"/>
          <w:i w:val="false"/>
          <w:color w:val="000000"/>
          <w:sz w:val="28"/>
        </w:rPr>
        <w:t>
      4) Орталықтың бөлімшесі департаменттің ЗТМО-дан төленетін зейнетақы төлемдерін тағайындау туралы шешімімен қоса электрондық іс макетін алғаннан кейін іске нөмір бере отырып, журналға ЗТМО-дан зейнетақы төлемдерін тағайындау туралы тиісті жазбаларды жазады. Орталықтың маманы департаменттің ЗТМО-дан төленетін зейнетақы төлемдерін тағайындау (өзгерту, тағайындаудан бас тарту) туралы қағаз жеткізгіштегі шешімін ЗТМО-дан зейнетақы төлемдерін алушының ісіне тігеді. Департамент ЗТМО-дан зейнетақы төлемдерін тағайындаудан бас тарту туралы шешім қабылдаған жағдайда Орталық бөлімшесі өтініш берушіге ЗТМО-дан төленетін зейнетақы төлемдерін тағайындаудан бас тарту туралы хабарлайды және өтініш берушіге департаменттің бас тарту себептері туралы хатын қоса отырып, ұсынған құжаттарын қайтарады.</w:t>
      </w:r>
    </w:p>
    <w:bookmarkEnd w:id="6"/>
    <w:bookmarkStart w:name="z41" w:id="7"/>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7"/>
    <w:bookmarkStart w:name="z42" w:id="8"/>
    <w:p>
      <w:pPr>
        <w:spacing w:after="0"/>
        <w:ind w:left="0"/>
        <w:jc w:val="both"/>
      </w:pPr>
      <w:r>
        <w:rPr>
          <w:rFonts w:ascii="Times New Roman"/>
          <w:b w:val="false"/>
          <w:i w:val="false"/>
          <w:color w:val="000000"/>
          <w:sz w:val="28"/>
        </w:rPr>
        <w:t>
      12. Өтініш пен оған қоса берілген құжаттарды Орталық бөлімшесінің маманы арнайы журналға тіркейді. Тұтынушыға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оның ішінде жеңілдіктері бар адамдар үшін де қажетті құжаттардың, нысандардың, шаблондардың және оларға қойылатын талаптардың толық тізбесі.</w:t>
      </w:r>
      <w:r>
        <w:br/>
      </w:r>
      <w:r>
        <w:rPr>
          <w:rFonts w:ascii="Times New Roman"/>
          <w:b w:val="false"/>
          <w:i w:val="false"/>
          <w:color w:val="000000"/>
          <w:sz w:val="28"/>
        </w:rPr>
        <w:t>
</w:t>
      </w:r>
      <w:r>
        <w:rPr>
          <w:rFonts w:ascii="Times New Roman"/>
          <w:b w:val="false"/>
          <w:i w:val="false"/>
          <w:color w:val="000000"/>
          <w:sz w:val="28"/>
        </w:rPr>
        <w:t>
      ЗТМО-дан төленетін зейнетақы төлемдерін тағайындау үшін қажетті құжаттардың тізбесі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8"/>
        </w:rPr>
        <w:t>қаулысында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Ақпараттық қауіпсіздікке талаптар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процесіне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бөлімшесінің маманы;</w:t>
      </w:r>
      <w:r>
        <w:br/>
      </w:r>
      <w:r>
        <w:rPr>
          <w:rFonts w:ascii="Times New Roman"/>
          <w:b w:val="false"/>
          <w:i w:val="false"/>
          <w:color w:val="000000"/>
          <w:sz w:val="28"/>
        </w:rPr>
        <w:t>
</w:t>
      </w:r>
      <w:r>
        <w:rPr>
          <w:rFonts w:ascii="Times New Roman"/>
          <w:b w:val="false"/>
          <w:i w:val="false"/>
          <w:color w:val="000000"/>
          <w:sz w:val="28"/>
        </w:rPr>
        <w:t>
      2) Орталық бөлімшесінің бастығы;</w:t>
      </w:r>
      <w:r>
        <w:br/>
      </w:r>
      <w:r>
        <w:rPr>
          <w:rFonts w:ascii="Times New Roman"/>
          <w:b w:val="false"/>
          <w:i w:val="false"/>
          <w:color w:val="000000"/>
          <w:sz w:val="28"/>
        </w:rPr>
        <w:t>
</w:t>
      </w:r>
      <w:r>
        <w:rPr>
          <w:rFonts w:ascii="Times New Roman"/>
          <w:b w:val="false"/>
          <w:i w:val="false"/>
          <w:color w:val="000000"/>
          <w:sz w:val="28"/>
        </w:rPr>
        <w:t>
      3) Орталық филиалының маманы;</w:t>
      </w:r>
      <w:r>
        <w:br/>
      </w:r>
      <w:r>
        <w:rPr>
          <w:rFonts w:ascii="Times New Roman"/>
          <w:b w:val="false"/>
          <w:i w:val="false"/>
          <w:color w:val="000000"/>
          <w:sz w:val="28"/>
        </w:rPr>
        <w:t>
</w:t>
      </w:r>
      <w:r>
        <w:rPr>
          <w:rFonts w:ascii="Times New Roman"/>
          <w:b w:val="false"/>
          <w:i w:val="false"/>
          <w:color w:val="000000"/>
          <w:sz w:val="28"/>
        </w:rPr>
        <w:t>
      4) Орталық филиалының басшысы;</w:t>
      </w:r>
      <w:r>
        <w:br/>
      </w:r>
      <w:r>
        <w:rPr>
          <w:rFonts w:ascii="Times New Roman"/>
          <w:b w:val="false"/>
          <w:i w:val="false"/>
          <w:color w:val="000000"/>
          <w:sz w:val="28"/>
        </w:rPr>
        <w:t>
</w:t>
      </w:r>
      <w:r>
        <w:rPr>
          <w:rFonts w:ascii="Times New Roman"/>
          <w:b w:val="false"/>
          <w:i w:val="false"/>
          <w:color w:val="000000"/>
          <w:sz w:val="28"/>
        </w:rPr>
        <w:t>
      5) департаменттің маманы;</w:t>
      </w:r>
      <w:r>
        <w:br/>
      </w:r>
      <w:r>
        <w:rPr>
          <w:rFonts w:ascii="Times New Roman"/>
          <w:b w:val="false"/>
          <w:i w:val="false"/>
          <w:color w:val="000000"/>
          <w:sz w:val="28"/>
        </w:rPr>
        <w:t>
</w:t>
      </w:r>
      <w:r>
        <w:rPr>
          <w:rFonts w:ascii="Times New Roman"/>
          <w:b w:val="false"/>
          <w:i w:val="false"/>
          <w:color w:val="000000"/>
          <w:sz w:val="28"/>
        </w:rPr>
        <w:t>
      6) департамент басқармасының (бөлімінің) бастығы;</w:t>
      </w:r>
      <w:r>
        <w:br/>
      </w:r>
      <w:r>
        <w:rPr>
          <w:rFonts w:ascii="Times New Roman"/>
          <w:b w:val="false"/>
          <w:i w:val="false"/>
          <w:color w:val="000000"/>
          <w:sz w:val="28"/>
        </w:rPr>
        <w:t>
</w:t>
      </w:r>
      <w:r>
        <w:rPr>
          <w:rFonts w:ascii="Times New Roman"/>
          <w:b w:val="false"/>
          <w:i w:val="false"/>
          <w:color w:val="000000"/>
          <w:sz w:val="28"/>
        </w:rPr>
        <w:t>
      7) департаменттің басшысы.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процесіне келесі мүдделі органдар қатысады:</w:t>
      </w:r>
      <w:r>
        <w:br/>
      </w:r>
      <w:r>
        <w:rPr>
          <w:rFonts w:ascii="Times New Roman"/>
          <w:b w:val="false"/>
          <w:i w:val="false"/>
          <w:color w:val="000000"/>
          <w:sz w:val="28"/>
        </w:rPr>
        <w:t>
</w:t>
      </w:r>
      <w:r>
        <w:rPr>
          <w:rFonts w:ascii="Times New Roman"/>
          <w:b w:val="false"/>
          <w:i w:val="false"/>
          <w:color w:val="000000"/>
          <w:sz w:val="28"/>
        </w:rPr>
        <w:t>
      1) Орталықтың бөлімшесі тұтынушыдан өтініш пен құжаттарды қабылдаған күннен бастап істің қағаз жеткізгіштегі макетін (бұдан әрі – істің макеті) және электрондық іс макетін қалыптастырады. Электрондық іс макетін қалыптастыру үшін Орталық бөлімшесінің маманы іс макетін сканермен көшіреді, сканермен көшірілген құжаттардың сапасын және олардың қағаз жеткізгіштегі іс макетімен сәйкестігін тексереді, ЗТМО-дан төленетін зейнетақы төлемдерін тағайындау (өзгерту, тағайындаудан бас тарту) туралы шешімнің электронды жобасын (бұдан әрі – электронды шешім жобасы) қалыптастырады, электрондық іс макетінің құжаттарын және электронды шешім жобасын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Орталық бөлімшесінің бастығы электрондық іс макетінің қағаз жеткізгіштегі іс макетімен сәйкестігін салыстырып тексереді, сканермен көшірілген құжаттардың сапасын, ЗТМО-дан төленетін зейнетақы төлемдері мөлшерінің дұрыс есептелуін, электронды шешім жобасының дұрыс ресімделуін тексереді және оны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Орталықтың бөлімшесі электрондық іс макетін электронды шешімімен қоса, электронды байланыс құралдары арқылы электрондық хабарламасымен Орталықтың филиалына жібереді.</w:t>
      </w:r>
      <w:r>
        <w:br/>
      </w:r>
      <w:r>
        <w:rPr>
          <w:rFonts w:ascii="Times New Roman"/>
          <w:b w:val="false"/>
          <w:i w:val="false"/>
          <w:color w:val="000000"/>
          <w:sz w:val="28"/>
        </w:rPr>
        <w:t>
</w:t>
      </w:r>
      <w:r>
        <w:rPr>
          <w:rFonts w:ascii="Times New Roman"/>
          <w:b w:val="false"/>
          <w:i w:val="false"/>
          <w:color w:val="000000"/>
          <w:sz w:val="28"/>
        </w:rPr>
        <w:t>
      2) Орталықтың филиалы 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департаментке жібереді. Бұл ретте электронды шешім жобасы Орталық филиалының маманы мен басшысының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3) департамент электронды 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 не тексеру жүргізу туралы Орталықтың бөлімшесіне хабарлайды.</w:t>
      </w:r>
      <w:r>
        <w:br/>
      </w:r>
      <w:r>
        <w:rPr>
          <w:rFonts w:ascii="Times New Roman"/>
          <w:b w:val="false"/>
          <w:i w:val="false"/>
          <w:color w:val="000000"/>
          <w:sz w:val="28"/>
        </w:rPr>
        <w:t>
</w:t>
      </w:r>
      <w:r>
        <w:rPr>
          <w:rFonts w:ascii="Times New Roman"/>
          <w:b w:val="false"/>
          <w:i w:val="false"/>
          <w:color w:val="000000"/>
          <w:sz w:val="28"/>
        </w:rPr>
        <w:t>
      ЗТМО-дан төленетін зейнетақы төлемдерін тағайындау (өзгерту, тағайындаудан бас тарту) туралы шешім қабылдаған жағдайда департамент электронды шешім жобасын басқарма (бөлім) маманының және бастығының және департамент басшысының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17.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363" w:id="9"/>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9"/>
    <w:bookmarkStart w:name="z364" w:id="10"/>
    <w:p>
      <w:pPr>
        <w:spacing w:after="0"/>
        <w:ind w:left="0"/>
        <w:jc w:val="both"/>
      </w:pPr>
      <w:r>
        <w:rPr>
          <w:rFonts w:ascii="Times New Roman"/>
          <w:b w:val="false"/>
          <w:i w:val="false"/>
          <w:color w:val="000000"/>
          <w:sz w:val="28"/>
        </w:rPr>
        <w:t>
Нысан</w:t>
      </w:r>
    </w:p>
    <w:bookmarkEnd w:id="10"/>
    <w:bookmarkStart w:name="z365" w:id="11"/>
    <w:p>
      <w:pPr>
        <w:spacing w:after="0"/>
        <w:ind w:left="0"/>
        <w:jc w:val="both"/>
      </w:pPr>
      <w:r>
        <w:rPr>
          <w:rFonts w:ascii="Times New Roman"/>
          <w:b w:val="false"/>
          <w:i w:val="false"/>
          <w:color w:val="000000"/>
          <w:sz w:val="28"/>
        </w:rPr>
        <w:t>
1-кесте. ҚФБ іс-әрекетінің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365"/>
        <w:gridCol w:w="3830"/>
        <w:gridCol w:w="3239"/>
        <w:gridCol w:w="32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маманы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бастығы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филиалының маманы</w:t>
            </w:r>
          </w:p>
        </w:tc>
      </w:tr>
      <w:tr>
        <w:trPr>
          <w:trHeight w:val="51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құжаттары қоса берілген өтінішті қабылдайды, журналға тіркейді және өтініш берушіге құжаттардың қабылданғаны туралы белгісі бар үзбелі талонды береді, іс макетін сканермен көшіреді, сканермен көшірілген құжаттардың сапасын және олардың қағаз жеткізгіштегі іс макетімен сәйкестігін тексереді, шешім жобасын қалыптастырады, ЗТМО-дан төленетін зейнетақы төлемдерінің мөлшерін есептейді және оларды электрондық цифрлық қолтаңбамен куәландырады.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іс макетінің қағаз жеткізгіштегі іс макетімен сәйкестігін салыстырып тексереді, сканермен көшірілген құжаттардың сапасын, ЗТМО-дан төленетін зейнетақы төлемдері мөлшерінің дұрыс есептелуін, электронды шешім жобасының дұрыс ресімделуін тексереді және оны электрондық цифрлық қолтаңбамен куәландырады.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Орталық филиалының басшысына жібереді, шешім жобасы электрондық цифрлық қолтаңбамен куәландырады.</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шешім жобасы бар, тұтынушының қағаз жеткізгіштегі іс макеті мен электрондық іс макеті;</w:t>
            </w:r>
            <w:r>
              <w:br/>
            </w:r>
            <w:r>
              <w:rPr>
                <w:rFonts w:ascii="Times New Roman"/>
                <w:b w:val="false"/>
                <w:i w:val="false"/>
                <w:color w:val="000000"/>
                <w:sz w:val="20"/>
              </w:rPr>
              <w:t>
электрондық іс макетін Орталық бөлімшесінің бастығына жіберу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w:t>
            </w:r>
            <w:r>
              <w:br/>
            </w:r>
            <w:r>
              <w:rPr>
                <w:rFonts w:ascii="Times New Roman"/>
                <w:b w:val="false"/>
                <w:i w:val="false"/>
                <w:color w:val="000000"/>
                <w:sz w:val="20"/>
              </w:rPr>
              <w:t>
Оны Орталықтың филиалын беру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 шешім жобасы және қол қою үшін оны Орталық филиалының басшысына беру</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 w:id="12"/>
    <w:p>
      <w:pPr>
        <w:spacing w:after="0"/>
        <w:ind w:left="0"/>
        <w:jc w:val="both"/>
      </w:pPr>
      <w:r>
        <w:rPr>
          <w:rFonts w:ascii="Times New Roman"/>
          <w:b w:val="false"/>
          <w:i w:val="false"/>
          <w:color w:val="000000"/>
          <w:sz w:val="28"/>
        </w:rPr>
        <w:t>
1-кестенің жалғасы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619"/>
        <w:gridCol w:w="2136"/>
        <w:gridCol w:w="2662"/>
        <w:gridCol w:w="2662"/>
        <w:gridCol w:w="25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филиалының басшысы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басқармасының (бөлімінің) бастығы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электрондық цифрлық қолтаңбамен куәландырады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ЗТМО-дан төленетін зейнетақы төлемдерін тағайындау (өзгерту, тағайындаудан бас тарту) туралы шешім қабылдайды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ЗТМО-дан төленетін зейнетақы төлемдерін тағайындау (өзгерту, тағайындаудан бас тарту) туралы шешімді электрондық цифрлық қолтаңбамен куәландырады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макетін департаментке жіберу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ЗТМО-дан төленетін зейнетақы төлемдерін тағайындау (өзгерту, тағайындаудан бас тарту) туралы шешім; оны қол қою үшін департамент басқармасының (бөлімінің) бастығына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ЗТМО-дан төленетін зейнетақы төлемдерін тағайындау (өзгерту, тағайындаудан бас тарту) туралы шешім; оны қол қою үшін департамент басшысына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ЗТМО-дан төленетін зейнетақы төлемдерін тағайындау (өзгерту, тағайындаудан бас тарту) туралы шешім</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 w:id="13"/>
    <w:p>
      <w:pPr>
        <w:spacing w:after="0"/>
        <w:ind w:left="0"/>
        <w:jc w:val="both"/>
      </w:pPr>
      <w:r>
        <w:rPr>
          <w:rFonts w:ascii="Times New Roman"/>
          <w:b w:val="false"/>
          <w:i w:val="false"/>
          <w:color w:val="000000"/>
          <w:sz w:val="28"/>
        </w:rPr>
        <w:t>
1-кестенің жалғасы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539"/>
        <w:gridCol w:w="4177"/>
        <w:gridCol w:w="3133"/>
        <w:gridCol w:w="287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маманы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бөлімшесінің маманы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(өзгерту, тағайындаудан бас тарту) туралы шешімді автоматты режимде нөмір бере отырып, электрондық журналға тіркейді және электронды байланыс арқылы электрондық іс макетін шешімімен және электрондық хабарламамен қоса Орталықтың бөлімшесіне жібереді. Өтініш берушінің ЗТМО-дан төленетін зейнетақы төлемдерін алу құқығының болмауына байланысты ЗТМО-дан төленетін зейнетақы төлемдерін тағайындаудан бас тарту туралы шешім қабылданған жағдайда, департамент шешімде бас тарту негіздемесін көрсетеді. Электрондық іс макеті электрондық хабарламамен және департаменттің бас тарту себептері туралы хатымен қоса электрондық байланыс арқылы Орталық бөлімшесіне қайтарылады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ЗТМО-дан төленетін төлемді тағайындау (өзгерту) туралы электронды шешіммен қоса электрондық іс макетін алғаннан кейін департамент төлемді тағайындау (өзгерту) туралы шешім қабылдаған жағдайда іске журналдан нөмір береді, содан кейін қағаз жеткізгіштегі аталған шешімді тұтынушының іс макетіне тігеді және тұтынушының деректерін Орталықтың ОДҚ енгізеді.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төлемді тағайындаудан бас тарту туралы шешім қабылдаған жағдайда өтініш берушіге ЗТМО-дан төленетін зейнетақы төлемдерін тағайындаудан бас тарту туралы хабарлайды және өтініш берушіге департаменттің бас тарту себептері туралы хатын қоса отырып, ұсынған құжаттарын қайтарады.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журналға тіркелген шешім және оны Орталықтың бөлімшесіне жіберу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іс макетіне тігілген қағаз жеткізгіштегі шешім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төлемді тағайындаудан бас тарту туралы шешімі және департаменттің бас тарту себептері туралы хаты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4"/>
    <w:p>
      <w:pPr>
        <w:spacing w:after="0"/>
        <w:ind w:left="0"/>
        <w:jc w:val="both"/>
      </w:pPr>
      <w:r>
        <w:rPr>
          <w:rFonts w:ascii="Times New Roman"/>
          <w:b w:val="false"/>
          <w:i w:val="false"/>
          <w:color w:val="000000"/>
          <w:sz w:val="28"/>
        </w:rPr>
        <w:t>
2-кесте. Пайдалану нұсқалары. Негізгі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4353"/>
        <w:gridCol w:w="34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1-топ</w:t>
            </w:r>
            <w:r>
              <w:br/>
            </w:r>
            <w:r>
              <w:rPr>
                <w:rFonts w:ascii="Times New Roman"/>
                <w:b w:val="false"/>
                <w:i w:val="false"/>
                <w:color w:val="000000"/>
                <w:sz w:val="20"/>
              </w:rPr>
              <w:t>
Орталықтың бөлімшесі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2-топ</w:t>
            </w:r>
            <w:r>
              <w:br/>
            </w:r>
            <w:r>
              <w:rPr>
                <w:rFonts w:ascii="Times New Roman"/>
                <w:b w:val="false"/>
                <w:i w:val="false"/>
                <w:color w:val="000000"/>
                <w:sz w:val="20"/>
              </w:rPr>
              <w:t>
Орталықтың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3-топ</w:t>
            </w:r>
            <w:r>
              <w:br/>
            </w:r>
            <w:r>
              <w:rPr>
                <w:rFonts w:ascii="Times New Roman"/>
                <w:b w:val="false"/>
                <w:i w:val="false"/>
                <w:color w:val="000000"/>
                <w:sz w:val="20"/>
              </w:rPr>
              <w:t>
департамент</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үзбелі талон беру, өтінішті тіркеу, шешім жобасымен және ЗТМО-дан төленетін зейнетақы төлемдер мөлшерінің есебімен қоса істің қағаз жеткізгіштегі және электрондық макеттерін қалыптастыру, электрондық іс макетін Орталықтың филиалына жіберу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Құжаттардың дұрыс ресімделуін және электрондық іс макетінің қағаз жеткізгіштегі іс макетімен сәйкестігін тексеру, электрондық цифрлық қолтаңбамен куәландыру, электрондық іс макетін департаментке жіберу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ЗТМО-дан төленетін зейнетақы төлемдерін тағайындау (өзгерту, тағайындаудан бас тарту) туралы шешім қабылдау</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Тұтынушыға ЗТМО-дан төленетін зейнетақы төлемдерін тағайындау туралы хабарлама не мемлекеттік қызметті көрсетуден бас тарту туралы дәлелді жауап беру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5"/>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5"/>
    <w:bookmarkStart w:name="z7" w:id="16"/>
    <w:p>
      <w:pPr>
        <w:spacing w:after="0"/>
        <w:ind w:left="0"/>
        <w:jc w:val="both"/>
      </w:pPr>
      <w:r>
        <w:rPr>
          <w:rFonts w:ascii="Times New Roman"/>
          <w:b w:val="false"/>
          <w:i w:val="false"/>
          <w:color w:val="000000"/>
          <w:sz w:val="28"/>
        </w:rPr>
        <w:t>
Нысан</w:t>
      </w:r>
    </w:p>
    <w:bookmarkEnd w:id="16"/>
    <w:bookmarkStart w:name="z8" w:id="17"/>
    <w:p>
      <w:pPr>
        <w:spacing w:after="0"/>
        <w:ind w:left="0"/>
        <w:jc w:val="left"/>
      </w:pPr>
      <w:r>
        <w:rPr>
          <w:rFonts w:ascii="Times New Roman"/>
          <w:b/>
          <w:i w:val="false"/>
          <w:color w:val="000000"/>
        </w:rPr>
        <w:t xml:space="preserve"> 
Функционалдық өзара іс-әрекет диаграммасы</w:t>
      </w:r>
    </w:p>
    <w:bookmarkEnd w:id="17"/>
    <w:p>
      <w:pPr>
        <w:spacing w:after="0"/>
        <w:ind w:left="0"/>
        <w:jc w:val="both"/>
      </w:pPr>
      <w:r>
        <w:drawing>
          <wp:inline distT="0" distB="0" distL="0" distR="0">
            <wp:extent cx="82931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93100" cy="7162800"/>
                    </a:xfrm>
                    <a:prstGeom prst="rect">
                      <a:avLst/>
                    </a:prstGeom>
                  </pic:spPr>
                </pic:pic>
              </a:graphicData>
            </a:graphic>
          </wp:inline>
        </w:drawing>
      </w:r>
    </w:p>
    <w:bookmarkStart w:name="z5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2-қосымша          </w:t>
      </w:r>
    </w:p>
    <w:bookmarkEnd w:id="18"/>
    <w:bookmarkStart w:name="z366" w:id="19"/>
    <w:p>
      <w:pPr>
        <w:spacing w:after="0"/>
        <w:ind w:left="0"/>
        <w:jc w:val="left"/>
      </w:pPr>
      <w:r>
        <w:rPr>
          <w:rFonts w:ascii="Times New Roman"/>
          <w:b/>
          <w:i w:val="false"/>
          <w:color w:val="000000"/>
        </w:rPr>
        <w:t xml:space="preserve"> 
«Мемлекеттік базалық зейнетақы төлемін тағайындау»</w:t>
      </w:r>
      <w:r>
        <w:br/>
      </w:r>
      <w:r>
        <w:rPr>
          <w:rFonts w:ascii="Times New Roman"/>
          <w:b/>
          <w:i w:val="false"/>
          <w:color w:val="000000"/>
        </w:rPr>
        <w:t>
мемлекеттік қызмет көрсету регламенті</w:t>
      </w:r>
    </w:p>
    <w:bookmarkEnd w:id="1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        </w:t>
      </w:r>
    </w:p>
    <w:bookmarkStart w:name="z367" w:id="20"/>
    <w:p>
      <w:pPr>
        <w:spacing w:after="0"/>
        <w:ind w:left="0"/>
        <w:jc w:val="left"/>
      </w:pPr>
      <w:r>
        <w:rPr>
          <w:rFonts w:ascii="Times New Roman"/>
          <w:b/>
          <w:i w:val="false"/>
          <w:color w:val="000000"/>
        </w:rPr>
        <w:t xml:space="preserve"> 
1. Жалпы ережелер</w:t>
      </w:r>
    </w:p>
    <w:bookmarkEnd w:id="20"/>
    <w:bookmarkStart w:name="z368" w:id="21"/>
    <w:p>
      <w:pPr>
        <w:spacing w:after="0"/>
        <w:ind w:left="0"/>
        <w:jc w:val="both"/>
      </w:pPr>
      <w:r>
        <w:rPr>
          <w:rFonts w:ascii="Times New Roman"/>
          <w:b w:val="false"/>
          <w:i w:val="false"/>
          <w:color w:val="000000"/>
          <w:sz w:val="28"/>
        </w:rPr>
        <w:t>
      1. Осы «Мемлекеттік базалық зейнетақы төлемді тағайындау»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базалық зейнетақы төлемі – Қазақстан Республикасының азаматтарына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жеткенде берілетін ай сайынғы ақшалай төлем;</w:t>
      </w:r>
      <w:r>
        <w:br/>
      </w:r>
      <w:r>
        <w:rPr>
          <w:rFonts w:ascii="Times New Roman"/>
          <w:b w:val="false"/>
          <w:i w:val="false"/>
          <w:color w:val="000000"/>
          <w:sz w:val="28"/>
        </w:rPr>
        <w:t>
</w:t>
      </w:r>
      <w:r>
        <w:rPr>
          <w:rFonts w:ascii="Times New Roman"/>
          <w:b w:val="false"/>
          <w:i w:val="false"/>
          <w:color w:val="000000"/>
          <w:sz w:val="28"/>
        </w:rPr>
        <w:t>
      2) зейнетақылар тағайындау жөніндегі уәкілетті мемлекеттік орган – Қазақстан Республикасының Еңбек және халықты әлеуметтік қорғау министрлігінің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мемлекеттік базалық зейнетақы төлемін алушы (бұдан әрі – мемлекеттік қызметті алушы) – Қазақстан Республикасының азаматы, шетелдік және Қазақстан Республикасында тұрақты тұратын азаматтығы жоқ адам;</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әрi – уәкілетті ұйым)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5) орталықтың филиалы – Орталықтың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уәкілетті ұйымның бөлімшелері – уәкілетті ұйымның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көрсетілуін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үкіметтік ақпаратқа бірыңғай терезесін білдіретін ақпараттық жүйе шоғырландырылған, барлық нормативтік құқықтық базаны қоса алғанда, электрондық мемлекеттік қызметтерге қолжетімділіктің;</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 дерекқоры;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процесіне қатысатын құрылымдық-функционалдық бірліктер (бұдан әрі – ҚФБ) – бұл мүдделі органдардағы жауапты тұлғалар,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қолтанбаның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3. Мемлекеттік қызметті зейнетақылар мен жәрдемақыларды тағайындау жөніндегі уәкілетті мемлекеттік орган көрсетеді, олардың мекенжайлары Қазақстан Республикасы Үкіметінің 2011 жылғы 7 сәуірдегі № 393 қаулысымен бекітілген «Мемлекеттік базалық зейнетақы төлемін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 зейнетақымен қамсыздандыру туралы» 1997 жылғы 20 маусымдағы Қазақстан Республикасы Заңының 15-бабы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ережесiн бекiту туралы» Қазақстан Республикасы Үкіметінің 2006 жылғы 25 тамыздағы № 819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және орталықта: мемлекеттік базалық зейнетақы төлемі туралы қағаз жеткізгіштегі зейнетақы куәлігін беру не мемлекеттік қызмет көрсетуден бас тарту туралы электронды құжат нысанындағы немесе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тағайындалған мемлекеттік базалық зейнетақы төлемі туралы ақпарат алу не қызмет көрсетуден бас тарту туралы мемлекеттік базалық зейнетақы төлемін тағайындау жөніндегі электронды құжат нысанындағы дәлелді жауап болып табылады.</w:t>
      </w:r>
    </w:p>
    <w:bookmarkEnd w:id="21"/>
    <w:bookmarkStart w:name="z392" w:id="22"/>
    <w:p>
      <w:pPr>
        <w:spacing w:after="0"/>
        <w:ind w:left="0"/>
        <w:jc w:val="left"/>
      </w:pPr>
      <w:r>
        <w:rPr>
          <w:rFonts w:ascii="Times New Roman"/>
          <w:b/>
          <w:i w:val="false"/>
          <w:color w:val="000000"/>
        </w:rPr>
        <w:t xml:space="preserve"> 
2. Мемлекеттік қызмет көрсетуге қойылатын талаптар</w:t>
      </w:r>
    </w:p>
    <w:bookmarkEnd w:id="22"/>
    <w:bookmarkStart w:name="z393" w:id="23"/>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 бөлімшесінің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ұйымның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бөлімшесінің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сауал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жолыққан сәттен бастап бір жұмыс күні ішінде (құжаттар қабылдаған күн мемлекеттік қызмет көрсету мерзіміне кірмейді) осы екі дана хабарлама толтырады, мемлекеттік қызмет тағайындау үшін қабылдаған өтініш пен қоса барлық қабылданған құжаттармен қосымша ресімделген құжаттардың тізілімнің бір данасын курьер қызметі арқылы уәкілетті ұйымдық бөлімшесіне жібереді. Уәкілетті ұйымдық бөлімшесі орталықтың екі хабарламасына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бөлімшелері мемлекеттік қызмет алушыдан және орталықтан (ресімделген құжаттардың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хабарламаға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 xml:space="preserve"> 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қайтарылған электронды iс макетi қосымша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Егер, уәкiлеттi ұйымның бөлiмшесiне электрондық iс макетi келiп түскен күннен отыз жұмыс күні ішінде құжаттар қайта рәсімделмеген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қағаз жеткiзгiшке басып шығарып, өтiнiш иесiнiң iс макетiне қосып тiгедi және ОБД қажетті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қағаз жеткiзгiшке басып шығарып, осы Регламенттің </w:t>
      </w:r>
      <w:r>
        <w:rPr>
          <w:rFonts w:ascii="Times New Roman"/>
          <w:b w:val="false"/>
          <w:i w:val="false"/>
          <w:color w:val="000000"/>
          <w:sz w:val="28"/>
        </w:rPr>
        <w:t xml:space="preserve">3-қосымшасындағы </w:t>
      </w:r>
      <w:r>
        <w:rPr>
          <w:rFonts w:ascii="Times New Roman"/>
          <w:b w:val="false"/>
          <w:i w:val="false"/>
          <w:color w:val="000000"/>
          <w:sz w:val="28"/>
        </w:rPr>
        <w:t>нысанға сәйкес екі дана ресімделген құжаттардың тізілімге уәкiлеттi ұйымның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және жәрдемақы тағайындау жөнiндегi уәкiлеттi органның тағайындаудан бас тарту туралы негiздемесiн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23"/>
    <w:bookmarkStart w:name="z425" w:id="24"/>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24"/>
    <w:bookmarkStart w:name="z426" w:id="25"/>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тиісінше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мамандары мемлекеттік қызмет алушыдан қабылдаған құжаттың сапасын және құжаттың түпнұсқасымен көшірмесіне сәйкестігін тексереді, толық құжаттар пакетін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 пен оған қоса берілген құжаттарға қоса ресімделген құжаттардың тізілімі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Уәкілетті ұйымның бөлімшесі екі нұсқасына ресімделген құжаттар тізілімінің орталықтан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туралы (өзгерістер, тағайындаудан бас тарту туралы) хабарлама алып, мемлекеттік қызмет алушыны хабардар етеді. Жәрдемақы тағайындаудан бас тартылған жағдайда мемлекеттік қызмет алушыға ұсынылған құжаттар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төлеу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төлеу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25"/>
    <w:bookmarkStart w:name="z104" w:id="26"/>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26"/>
    <w:bookmarkStart w:name="z61" w:id="27"/>
    <w:p>
      <w:pPr>
        <w:spacing w:after="0"/>
        <w:ind w:left="0"/>
        <w:jc w:val="left"/>
      </w:pPr>
      <w:r>
        <w:rPr>
          <w:rFonts w:ascii="Times New Roman"/>
          <w:b/>
          <w:i w:val="false"/>
          <w:color w:val="000000"/>
        </w:rPr>
        <w:t xml:space="preserve"> 
Мемлекеттік базалық зейнетақы төлемін тағайындау туралы</w:t>
      </w:r>
      <w:r>
        <w:br/>
      </w:r>
      <w:r>
        <w:rPr>
          <w:rFonts w:ascii="Times New Roman"/>
          <w:b/>
          <w:i w:val="false"/>
          <w:color w:val="000000"/>
        </w:rPr>
        <w:t>
хабарлама № ________</w:t>
      </w:r>
    </w:p>
    <w:bookmarkEnd w:id="27"/>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«___________» ________________</w:t>
      </w:r>
      <w:r>
        <w:br/>
      </w:r>
      <w:r>
        <w:rPr>
          <w:rFonts w:ascii="Times New Roman"/>
          <w:b w:val="false"/>
          <w:i w:val="false"/>
          <w:color w:val="000000"/>
          <w:sz w:val="28"/>
        </w:rPr>
        <w:t>
Өтініш берген күні 20_____ жылғы «___» 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Тағайындау туралы шешім 20___ жылғы «_____» ___________ № ___________</w:t>
      </w:r>
    </w:p>
    <w:p>
      <w:pPr>
        <w:spacing w:after="0"/>
        <w:ind w:left="0"/>
        <w:jc w:val="both"/>
      </w:pPr>
      <w:r>
        <w:rPr>
          <w:rFonts w:ascii="Times New Roman"/>
          <w:b w:val="false"/>
          <w:i w:val="false"/>
          <w:color w:val="000000"/>
          <w:sz w:val="28"/>
        </w:rPr>
        <w:t>Мемлекеттік базалық зейнетақы төлемін</w:t>
      </w:r>
      <w:r>
        <w:br/>
      </w:r>
      <w:r>
        <w:rPr>
          <w:rFonts w:ascii="Times New Roman"/>
          <w:b w:val="false"/>
          <w:i w:val="false"/>
          <w:color w:val="000000"/>
          <w:sz w:val="28"/>
        </w:rPr>
        <w:t>
тағайындалған жәрдемақы сомасы: (_____________________________)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62" w:id="28"/>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28"/>
    <w:bookmarkStart w:name="z63" w:id="29"/>
    <w:p>
      <w:pPr>
        <w:spacing w:after="0"/>
        <w:ind w:left="0"/>
        <w:jc w:val="left"/>
      </w:pPr>
      <w:r>
        <w:rPr>
          <w:rFonts w:ascii="Times New Roman"/>
          <w:b/>
          <w:i w:val="false"/>
          <w:color w:val="000000"/>
        </w:rPr>
        <w:t xml:space="preserve"> 
Мемлекеттік базалық зейнетақы төлемін тағайындаудан</w:t>
      </w:r>
      <w:r>
        <w:br/>
      </w:r>
      <w:r>
        <w:rPr>
          <w:rFonts w:ascii="Times New Roman"/>
          <w:b/>
          <w:i w:val="false"/>
          <w:color w:val="000000"/>
        </w:rPr>
        <w:t>
бас тарту туралы хабарлама № ________</w:t>
      </w:r>
    </w:p>
    <w:bookmarkEnd w:id="29"/>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(ша)__________________________________________________________</w:t>
      </w:r>
      <w:r>
        <w:br/>
      </w: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Туған күні 19_______ жылы «_________» ________________</w:t>
      </w:r>
      <w:r>
        <w:br/>
      </w:r>
      <w:r>
        <w:rPr>
          <w:rFonts w:ascii="Times New Roman"/>
          <w:b w:val="false"/>
          <w:i w:val="false"/>
          <w:color w:val="000000"/>
          <w:sz w:val="28"/>
        </w:rPr>
        <w:t>
Өтініш берген күні 20_____ жылы «___» 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базалық зейнетақы төлемін тағайындау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60" w:id="30"/>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30"/>
    <w:bookmarkStart w:name="z64" w:id="31"/>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w:t>
      </w:r>
      <w:r>
        <w:br/>
      </w:r>
      <w:r>
        <w:rPr>
          <w:rFonts w:ascii="Times New Roman"/>
          <w:b/>
          <w:i w:val="false"/>
          <w:color w:val="000000"/>
        </w:rPr>
        <w:t>
20__ жылғы «___» _______ № ____</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тұлғасының       Қабылдады:</w:t>
      </w:r>
      <w:r>
        <w:br/>
      </w:r>
      <w:r>
        <w:rPr>
          <w:rFonts w:ascii="Times New Roman"/>
          <w:b w:val="false"/>
          <w:i w:val="false"/>
          <w:color w:val="000000"/>
          <w:sz w:val="28"/>
        </w:rPr>
        <w:t>
тегі, аты,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________________ қолы                              _____________ қолы</w:t>
      </w:r>
    </w:p>
    <w:p>
      <w:pPr>
        <w:spacing w:after="0"/>
        <w:ind w:left="0"/>
        <w:jc w:val="both"/>
      </w:pPr>
      <w:r>
        <w:rPr>
          <w:rFonts w:ascii="Times New Roman"/>
          <w:b w:val="false"/>
          <w:i w:val="false"/>
          <w:color w:val="000000"/>
          <w:sz w:val="28"/>
        </w:rPr>
        <w:t>Күні 20____ жылғы ___________                      Күні 20_ жылғы ___</w:t>
      </w:r>
    </w:p>
    <w:bookmarkStart w:name="z65" w:id="32"/>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32"/>
    <w:bookmarkStart w:name="z66" w:id="33"/>
    <w:p>
      <w:pPr>
        <w:spacing w:after="0"/>
        <w:ind w:left="0"/>
        <w:jc w:val="left"/>
      </w:pPr>
      <w:r>
        <w:rPr>
          <w:rFonts w:ascii="Times New Roman"/>
          <w:b/>
          <w:i w:val="false"/>
          <w:color w:val="000000"/>
        </w:rPr>
        <w:t xml:space="preserve"> 
Қабылдау тізімі/ тапсырылған куәлігі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472"/>
        <w:gridCol w:w="3368"/>
        <w:gridCol w:w="3328"/>
      </w:tblGrid>
      <w:tr>
        <w:trPr>
          <w:trHeight w:val="14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w:t>
            </w:r>
          </w:p>
        </w:tc>
      </w:tr>
      <w:tr>
        <w:trPr>
          <w:trHeight w:val="2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 парақта</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Орталықтың жауапты тұлғасы тегі, аты,   Қабылдады: уәкілетті</w:t>
      </w:r>
      <w:r>
        <w:br/>
      </w:r>
      <w:r>
        <w:rPr>
          <w:rFonts w:ascii="Times New Roman"/>
          <w:b w:val="false"/>
          <w:i w:val="false"/>
          <w:color w:val="000000"/>
          <w:sz w:val="28"/>
        </w:rPr>
        <w:t>
әкесінің аты                                     ұйым бөлімшесі</w:t>
      </w:r>
      <w:r>
        <w:br/>
      </w:r>
      <w:r>
        <w:rPr>
          <w:rFonts w:ascii="Times New Roman"/>
          <w:b w:val="false"/>
          <w:i w:val="false"/>
          <w:color w:val="000000"/>
          <w:sz w:val="28"/>
        </w:rPr>
        <w:t>
                                                 жауапты тұлғасы</w:t>
      </w:r>
    </w:p>
    <w:p>
      <w:pPr>
        <w:spacing w:after="0"/>
        <w:ind w:left="0"/>
        <w:jc w:val="both"/>
      </w:pPr>
      <w:r>
        <w:rPr>
          <w:rFonts w:ascii="Times New Roman"/>
          <w:b w:val="false"/>
          <w:i w:val="false"/>
          <w:color w:val="000000"/>
          <w:sz w:val="28"/>
        </w:rPr>
        <w:t>________________ қолы                            _______________ қолы</w:t>
      </w:r>
    </w:p>
    <w:p>
      <w:pPr>
        <w:spacing w:after="0"/>
        <w:ind w:left="0"/>
        <w:jc w:val="both"/>
      </w:pPr>
      <w:r>
        <w:rPr>
          <w:rFonts w:ascii="Times New Roman"/>
          <w:b w:val="false"/>
          <w:i w:val="false"/>
          <w:color w:val="000000"/>
          <w:sz w:val="28"/>
        </w:rPr>
        <w:t>Күні ________ 20__жылғы                         Күні ____ 20___ жылғы</w:t>
      </w:r>
    </w:p>
    <w:bookmarkStart w:name="z67" w:id="34"/>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34"/>
    <w:bookmarkStart w:name="z68" w:id="35"/>
    <w:p>
      <w:pPr>
        <w:spacing w:after="0"/>
        <w:ind w:left="0"/>
        <w:jc w:val="both"/>
      </w:pPr>
      <w:r>
        <w:rPr>
          <w:rFonts w:ascii="Times New Roman"/>
          <w:b w:val="false"/>
          <w:i w:val="false"/>
          <w:color w:val="000000"/>
          <w:sz w:val="28"/>
        </w:rPr>
        <w:t>
1-кесте. ҚФБ іс-әрекетінің сипаты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121"/>
        <w:gridCol w:w="2638"/>
        <w:gridCol w:w="2910"/>
        <w:gridCol w:w="2402"/>
        <w:gridCol w:w="24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 қабылдау туралы белгіленген үзбелі талон береді.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(хабарлама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Құжатты қабылдау туралы белгісімен ресімделген құжаттардың тізілімі қабылдау туралы орталықтан бір дана хабарламаны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ресімделген құжаттардың тізілімнің бір данасы жібереді.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9" w:id="36"/>
    <w:p>
      <w:pPr>
        <w:spacing w:after="0"/>
        <w:ind w:left="0"/>
        <w:jc w:val="both"/>
      </w:pPr>
      <w:r>
        <w:rPr>
          <w:rFonts w:ascii="Times New Roman"/>
          <w:b w:val="false"/>
          <w:i w:val="false"/>
          <w:color w:val="000000"/>
          <w:sz w:val="28"/>
        </w:rPr>
        <w:t>  
1-кестенің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740"/>
        <w:gridCol w:w="2426"/>
        <w:gridCol w:w="2676"/>
        <w:gridCol w:w="2489"/>
        <w:gridCol w:w="28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процесі (жұмыс барысы, ағыны)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70" w:id="37"/>
    <w:p>
      <w:pPr>
        <w:spacing w:after="0"/>
        <w:ind w:left="0"/>
        <w:jc w:val="both"/>
      </w:pPr>
      <w:r>
        <w:rPr>
          <w:rFonts w:ascii="Times New Roman"/>
          <w:b w:val="false"/>
          <w:i w:val="false"/>
          <w:color w:val="000000"/>
          <w:sz w:val="28"/>
        </w:rPr>
        <w:t>
1-кестеге қосымша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w:t>
            </w:r>
            <w:r>
              <w:br/>
            </w:r>
            <w:r>
              <w:rPr>
                <w:rFonts w:ascii="Times New Roman"/>
                <w:b w:val="false"/>
                <w:i w:val="false"/>
                <w:color w:val="000000"/>
                <w:sz w:val="20"/>
              </w:rPr>
              <w:t>
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органының жәрдемақы тағайындаудан бас тарту жөніндегі шешім және бас тарту себебі туралы хаты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8"/>
    <w:p>
      <w:pPr>
        <w:spacing w:after="0"/>
        <w:ind w:left="0"/>
        <w:jc w:val="both"/>
      </w:pPr>
      <w:r>
        <w:rPr>
          <w:rFonts w:ascii="Times New Roman"/>
          <w:b w:val="false"/>
          <w:i w:val="false"/>
          <w:color w:val="000000"/>
          <w:sz w:val="28"/>
        </w:rPr>
        <w:t>
2-кесте. Қолдану нұсқасы. Негізгі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3189"/>
        <w:gridCol w:w="2845"/>
        <w:gridCol w:w="3821"/>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(ХҚО) ҚФБ 1-1 тобы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ресімделген құжаттардың тізілімін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9"/>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xml:space="preserve">
зейнетақы төлемін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39"/>
    <w:bookmarkStart w:name="z73" w:id="40"/>
    <w:p>
      <w:pPr>
        <w:spacing w:after="0"/>
        <w:ind w:left="0"/>
        <w:jc w:val="left"/>
      </w:pPr>
      <w:r>
        <w:rPr>
          <w:rFonts w:ascii="Times New Roman"/>
          <w:b/>
          <w:i w:val="false"/>
          <w:color w:val="000000"/>
        </w:rPr>
        <w:t xml:space="preserve"> 
Өзара әрекеттескен функционалды диаграмма</w:t>
      </w:r>
    </w:p>
    <w:bookmarkEnd w:id="40"/>
    <w:p>
      <w:pPr>
        <w:spacing w:after="0"/>
        <w:ind w:left="0"/>
        <w:jc w:val="both"/>
      </w:pPr>
      <w:r>
        <w:drawing>
          <wp:inline distT="0" distB="0" distL="0" distR="0">
            <wp:extent cx="7683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6946900"/>
                    </a:xfrm>
                    <a:prstGeom prst="rect">
                      <a:avLst/>
                    </a:prstGeom>
                  </pic:spPr>
                </pic:pic>
              </a:graphicData>
            </a:graphic>
          </wp:inline>
        </w:drawing>
      </w:r>
    </w:p>
    <w:bookmarkStart w:name="z10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3-қосымша         </w:t>
      </w:r>
    </w:p>
    <w:bookmarkEnd w:id="41"/>
    <w:bookmarkStart w:name="z74" w:id="42"/>
    <w:p>
      <w:pPr>
        <w:spacing w:after="0"/>
        <w:ind w:left="0"/>
        <w:jc w:val="left"/>
      </w:pPr>
      <w:r>
        <w:rPr>
          <w:rFonts w:ascii="Times New Roman"/>
          <w:b/>
          <w:i w:val="false"/>
          <w:color w:val="000000"/>
        </w:rPr>
        <w:t xml:space="preserve"> 
«Мүгедектігі бойынша, асыраушысынан айырылу жағдайы бойынша</w:t>
      </w:r>
      <w:r>
        <w:br/>
      </w:r>
      <w:r>
        <w:rPr>
          <w:rFonts w:ascii="Times New Roman"/>
          <w:b/>
          <w:i w:val="false"/>
          <w:color w:val="000000"/>
        </w:rPr>
        <w:t>
және жасына байланысты мемлекеттік әлеуметтік жәрдемақыларды</w:t>
      </w:r>
      <w:r>
        <w:br/>
      </w:r>
      <w:r>
        <w:rPr>
          <w:rFonts w:ascii="Times New Roman"/>
          <w:b/>
          <w:i w:val="false"/>
          <w:color w:val="000000"/>
        </w:rPr>
        <w:t>
тағайындау» мемлекеттік қызмет көрсету регламенті</w:t>
      </w:r>
    </w:p>
    <w:bookmarkEnd w:id="42"/>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       </w:t>
      </w:r>
    </w:p>
    <w:bookmarkStart w:name="z75" w:id="43"/>
    <w:p>
      <w:pPr>
        <w:spacing w:after="0"/>
        <w:ind w:left="0"/>
        <w:jc w:val="left"/>
      </w:pPr>
      <w:r>
        <w:rPr>
          <w:rFonts w:ascii="Times New Roman"/>
          <w:b/>
          <w:i w:val="false"/>
          <w:color w:val="000000"/>
        </w:rPr>
        <w:t xml:space="preserve"> 
1. Жалпы ережелер</w:t>
      </w:r>
    </w:p>
    <w:bookmarkEnd w:id="43"/>
    <w:bookmarkStart w:name="z76" w:id="44"/>
    <w:p>
      <w:pPr>
        <w:spacing w:after="0"/>
        <w:ind w:left="0"/>
        <w:jc w:val="both"/>
      </w:pPr>
      <w:r>
        <w:rPr>
          <w:rFonts w:ascii="Times New Roman"/>
          <w:b w:val="false"/>
          <w:i w:val="false"/>
          <w:color w:val="000000"/>
          <w:sz w:val="28"/>
        </w:rPr>
        <w:t>
      1. Осы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көрсету регламенті (бұдан әрі - Регламент) «Әкiмшiлiк рәсiмдер туралы» 2000 жылғы 27 қарашадағы Қазақстан Республикасының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базалық әлеуметтік жәрдемақылар – бюджет қаражаты есебінен жүзеге асырылатын, азаматтарға мүгедектік туындаған, асыраушысынан айырылған кезде және жасына байланысты берілетін ай сайынғы ақшалай төлемдер;</w:t>
      </w:r>
      <w:r>
        <w:br/>
      </w:r>
      <w:r>
        <w:rPr>
          <w:rFonts w:ascii="Times New Roman"/>
          <w:b w:val="false"/>
          <w:i w:val="false"/>
          <w:color w:val="000000"/>
          <w:sz w:val="28"/>
        </w:rPr>
        <w:t>
</w:t>
      </w:r>
      <w:r>
        <w:rPr>
          <w:rFonts w:ascii="Times New Roman"/>
          <w:b w:val="false"/>
          <w:i w:val="false"/>
          <w:color w:val="000000"/>
          <w:sz w:val="28"/>
        </w:rPr>
        <w:t>
      2) жәрдемақы тағайындау жөніндегі уәкілетті мемлекеттік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жәрдемақы алушы (бұдан әрі – мемлекеттік қызмет алушы) – Қазақстан Республикасы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әрі – уәкілетті ұйым) – Қазақстан Республикасы Үкіметі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шарттары негізінде функцияларды жүзеге асыруға уәкілеттеген заңды тұлға;</w:t>
      </w:r>
      <w:r>
        <w:br/>
      </w:r>
      <w:r>
        <w:rPr>
          <w:rFonts w:ascii="Times New Roman"/>
          <w:b w:val="false"/>
          <w:i w:val="false"/>
          <w:color w:val="000000"/>
          <w:sz w:val="28"/>
        </w:rPr>
        <w:t>
</w:t>
      </w:r>
      <w:r>
        <w:rPr>
          <w:rFonts w:ascii="Times New Roman"/>
          <w:b w:val="false"/>
          <w:i w:val="false"/>
          <w:color w:val="000000"/>
          <w:sz w:val="28"/>
        </w:rPr>
        <w:t>
      5)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көрсетілуін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үкіметтік ақпаратқа бірыңғай терезесін білдіретін ақпараттық жүйе шоғырландырылған, барлық нормативтік құқықтық базаны қоса алғанда, электрондық мемлекеттік қызметтерге қолжетімділіктің;</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 қоры;</w:t>
      </w:r>
      <w:r>
        <w:br/>
      </w:r>
      <w:r>
        <w:rPr>
          <w:rFonts w:ascii="Times New Roman"/>
          <w:b w:val="false"/>
          <w:i w:val="false"/>
          <w:color w:val="000000"/>
          <w:sz w:val="28"/>
        </w:rPr>
        <w:t>
</w:t>
      </w:r>
      <w:r>
        <w:rPr>
          <w:rFonts w:ascii="Times New Roman"/>
          <w:b w:val="false"/>
          <w:i w:val="false"/>
          <w:color w:val="000000"/>
          <w:sz w:val="28"/>
        </w:rPr>
        <w:t>
      10) құрылымдық-функционалдық бірліктер (бұдан әрі – ҚФБ) – бұл мүдделі органдардағы жауапты тұлғалар,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қолтанбаның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 тағайындау жөніндегі уәкілетті мемлекеттік орган көрсетеді, олардың мекенжайлары Қазақстан Республикасы Үкіметінің 2011 жылғы 7 сәуірдегі № 393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3-бабы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ережесін бекіту туралы» 2006 жылғы 25 тамыздағы № 819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ұйымда немесе орталықта: мемлекеттік қызметті тағайындау не жәрдемақы тағайындау жөніндегі уәкілетті мемлекеттік органның аумақтық органы шешімінің көшірмесін бере отырып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мүгедектігі бойынша, асыраушысынан айырылу жағдайы бойынша және жасына байланысты мемлекеттік әлеуметтік жәрдемақы тағайындау туралы ақпарат алу не қызмет көрсетуден бас тарту туралы электронды құжат нысанындағы дәлелді жауап болып табылады.</w:t>
      </w:r>
    </w:p>
    <w:bookmarkEnd w:id="44"/>
    <w:bookmarkStart w:name="z100" w:id="45"/>
    <w:p>
      <w:pPr>
        <w:spacing w:after="0"/>
        <w:ind w:left="0"/>
        <w:jc w:val="left"/>
      </w:pPr>
      <w:r>
        <w:rPr>
          <w:rFonts w:ascii="Times New Roman"/>
          <w:b/>
          <w:i w:val="false"/>
          <w:color w:val="000000"/>
        </w:rPr>
        <w:t xml:space="preserve"> 
2. Мемлекеттік қызмет көрсетуге қойылатын талаптар</w:t>
      </w:r>
    </w:p>
    <w:bookmarkEnd w:id="45"/>
    <w:bookmarkStart w:name="z101" w:id="46"/>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сауал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жолыққан сәттен бастап бір жұмыс күні ішінде (құжаттар қабылдаған күн мемлекеттік қызмет көрсету мерзіміне кірмейді) екі ресімделген құжаттардың тізілімі толтырады, мемлекеттік қызмет тағайындау үшін қабылдаған өтініш пен қоса барлық қабылданған құжаттармен қосымша ресімделген құжаттардың тізілімнің бір данасын курьер қызметі арқылы уәкілетті ұйымдық бөлімшесіне жібереді. Уәкілетті ұйымдық бөлімшесі орталықтың екі ресімделген құжаттардың тізіліміне де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бөлімшелері мемлекеттік қызмет алушыдан және орталықтан (тізілімі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хабарламаға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2-қосымшадағы </w:t>
      </w:r>
      <w:r>
        <w:rPr>
          <w:rFonts w:ascii="Times New Roman"/>
          <w:b w:val="false"/>
          <w:i w:val="false"/>
          <w:color w:val="000000"/>
          <w:sz w:val="28"/>
        </w:rPr>
        <w:t>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қайтарылған электронды iс макетi қосымша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Егер, уәкiлеттi ұйымның бөлiмшесiне электрондық iс макетi келiп түскен күннен отыз жұмыс күні ішінде құжаттар қайта рәсімделмеген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қағаз жеткiзгiшке басып шығарып, өтiнiш иесiнiң iс макетiне қосып тiгедi және ОБД қажетті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қағаз жеткiзгiшке басып шығарып,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куәлікті жазады;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және жәрдемақы тағайындау жөнiндегi уәкiлеттi органның тағайындаудан бас тарту туралы негiздемесiн курьерлық қызмет арқылы орталыққа жібереді, сонымен қатар орталыққа қол қою арқылы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қабылдау тізімі/ тапсырылған куәлігі беріледі;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46"/>
    <w:bookmarkStart w:name="z481" w:id="47"/>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47"/>
    <w:bookmarkStart w:name="z482" w:id="48"/>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мамандары мемлекеттік қызмет алушыдан қабылдаған құжаттың сапасын және құжаттың түпнұсқасымен көшірмесіне сәйкестігін тексереді, толық құжаттар пакетін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 пен оған қоса берілген құжаттарға қоса ресімделген құжаттардың тізілімді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Уәкілетті ұйымның бөлімшесі ресімделген құжаттардың тізілімінің екі нұсқасында орталықтан құжаттарды қабылдағаны жөнінде белгіні қондырады.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туралы (өзгерістер, тағайындаудан бас тарту туралы) хабарлама алып, мемлекеттік қызмет алушыны хабардар етеді. Жәрдемақы тағайындаудан бас тартылған жағдайда мемлекеттік қызмет алушыға ұсынылған құжаттар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төлеу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төлеу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9) портал.</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48"/>
    <w:bookmarkStart w:name="z106" w:id="49"/>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49"/>
    <w:bookmarkStart w:name="z108" w:id="50"/>
    <w:p>
      <w:pPr>
        <w:spacing w:after="0"/>
        <w:ind w:left="0"/>
        <w:jc w:val="both"/>
      </w:pPr>
      <w:r>
        <w:rPr>
          <w:rFonts w:ascii="Times New Roman"/>
          <w:b w:val="false"/>
          <w:i w:val="false"/>
          <w:color w:val="000000"/>
          <w:sz w:val="28"/>
        </w:rPr>
        <w:t>
Нысан 1</w:t>
      </w:r>
    </w:p>
    <w:bookmarkEnd w:id="50"/>
    <w:bookmarkStart w:name="z109" w:id="51"/>
    <w:p>
      <w:pPr>
        <w:spacing w:after="0"/>
        <w:ind w:left="0"/>
        <w:jc w:val="left"/>
      </w:pPr>
      <w:r>
        <w:rPr>
          <w:rFonts w:ascii="Times New Roman"/>
          <w:b/>
          <w:i w:val="false"/>
          <w:color w:val="000000"/>
        </w:rPr>
        <w:t xml:space="preserve"> 
Мемлекеттік әлеуметтік жәрдемақыларды тағайындау туралы</w:t>
      </w:r>
      <w:r>
        <w:br/>
      </w:r>
      <w:r>
        <w:rPr>
          <w:rFonts w:ascii="Times New Roman"/>
          <w:b/>
          <w:i w:val="false"/>
          <w:color w:val="000000"/>
        </w:rPr>
        <w:t>
хабарлама № ________</w:t>
      </w:r>
    </w:p>
    <w:bookmarkEnd w:id="51"/>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Тағайындау туралы шешім 20___ жылғы «____» ___________ № ____________</w:t>
      </w:r>
    </w:p>
    <w:p>
      <w:pPr>
        <w:spacing w:after="0"/>
        <w:ind w:left="0"/>
        <w:jc w:val="both"/>
      </w:pPr>
      <w:r>
        <w:rPr>
          <w:rFonts w:ascii="Times New Roman"/>
          <w:b w:val="false"/>
          <w:i w:val="false"/>
          <w:color w:val="000000"/>
          <w:sz w:val="28"/>
        </w:rPr>
        <w:t>Мүгедектігі бойынша</w:t>
      </w:r>
      <w:r>
        <w:br/>
      </w:r>
      <w:r>
        <w:rPr>
          <w:rFonts w:ascii="Times New Roman"/>
          <w:b w:val="false"/>
          <w:i w:val="false"/>
          <w:color w:val="000000"/>
          <w:sz w:val="28"/>
        </w:rPr>
        <w:t>
тағайындалған жәрдемақы сомасы: (_____________________________)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10" w:id="52"/>
    <w:p>
      <w:pPr>
        <w:spacing w:after="0"/>
        <w:ind w:left="0"/>
        <w:jc w:val="both"/>
      </w:pPr>
      <w:r>
        <w:rPr>
          <w:rFonts w:ascii="Times New Roman"/>
          <w:b w:val="false"/>
          <w:i w:val="false"/>
          <w:color w:val="000000"/>
          <w:sz w:val="28"/>
        </w:rPr>
        <w:t>
Нысан 2</w:t>
      </w:r>
    </w:p>
    <w:bookmarkEnd w:id="52"/>
    <w:bookmarkStart w:name="z111" w:id="53"/>
    <w:p>
      <w:pPr>
        <w:spacing w:after="0"/>
        <w:ind w:left="0"/>
        <w:jc w:val="left"/>
      </w:pPr>
      <w:r>
        <w:rPr>
          <w:rFonts w:ascii="Times New Roman"/>
          <w:b/>
          <w:i w:val="false"/>
          <w:color w:val="000000"/>
        </w:rPr>
        <w:t xml:space="preserve"> 
Мемлекеттік әлеуметтік жәрдемақыларды тағайындау туралы</w:t>
      </w:r>
      <w:r>
        <w:br/>
      </w:r>
      <w:r>
        <w:rPr>
          <w:rFonts w:ascii="Times New Roman"/>
          <w:b/>
          <w:i w:val="false"/>
          <w:color w:val="000000"/>
        </w:rPr>
        <w:t>
хабарлама № ________</w:t>
      </w:r>
    </w:p>
    <w:bookmarkEnd w:id="53"/>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xml:space="preserve">
Өтініш берген күні 20_____ жылғы «___» ______________________________ </w:t>
      </w:r>
      <w:r>
        <w:br/>
      </w:r>
      <w:r>
        <w:rPr>
          <w:rFonts w:ascii="Times New Roman"/>
          <w:b w:val="false"/>
          <w:i w:val="false"/>
          <w:color w:val="000000"/>
          <w:sz w:val="28"/>
        </w:rPr>
        <w:t>
Тағайындау туралы шешім 20___ жылғы «____» ___________ № ____________</w:t>
      </w:r>
    </w:p>
    <w:p>
      <w:pPr>
        <w:spacing w:after="0"/>
        <w:ind w:left="0"/>
        <w:jc w:val="both"/>
      </w:pPr>
      <w:r>
        <w:rPr>
          <w:rFonts w:ascii="Times New Roman"/>
          <w:b w:val="false"/>
          <w:i w:val="false"/>
          <w:color w:val="000000"/>
          <w:sz w:val="28"/>
        </w:rPr>
        <w:t>Асыраушысынан айырылу жағдайы</w:t>
      </w:r>
      <w:r>
        <w:br/>
      </w:r>
      <w:r>
        <w:rPr>
          <w:rFonts w:ascii="Times New Roman"/>
          <w:b w:val="false"/>
          <w:i w:val="false"/>
          <w:color w:val="000000"/>
          <w:sz w:val="28"/>
        </w:rPr>
        <w:t>
бойынша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12" w:id="54"/>
    <w:p>
      <w:pPr>
        <w:spacing w:after="0"/>
        <w:ind w:left="0"/>
        <w:jc w:val="both"/>
      </w:pPr>
      <w:r>
        <w:rPr>
          <w:rFonts w:ascii="Times New Roman"/>
          <w:b w:val="false"/>
          <w:i w:val="false"/>
          <w:color w:val="000000"/>
          <w:sz w:val="28"/>
        </w:rPr>
        <w:t>
Нысан 3</w:t>
      </w:r>
    </w:p>
    <w:bookmarkEnd w:id="54"/>
    <w:bookmarkStart w:name="z113" w:id="55"/>
    <w:p>
      <w:pPr>
        <w:spacing w:after="0"/>
        <w:ind w:left="0"/>
        <w:jc w:val="left"/>
      </w:pPr>
      <w:r>
        <w:rPr>
          <w:rFonts w:ascii="Times New Roman"/>
          <w:b/>
          <w:i w:val="false"/>
          <w:color w:val="000000"/>
        </w:rPr>
        <w:t xml:space="preserve"> 
Мемлекеттік әлеуметтік жәрдемақыларды тағайындау туралы</w:t>
      </w:r>
      <w:r>
        <w:br/>
      </w:r>
      <w:r>
        <w:rPr>
          <w:rFonts w:ascii="Times New Roman"/>
          <w:b/>
          <w:i w:val="false"/>
          <w:color w:val="000000"/>
        </w:rPr>
        <w:t>
хабарлама № ________</w:t>
      </w:r>
    </w:p>
    <w:bookmarkEnd w:id="55"/>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 жылғы «____» ___________ № _____________</w:t>
      </w:r>
    </w:p>
    <w:p>
      <w:pPr>
        <w:spacing w:after="0"/>
        <w:ind w:left="0"/>
        <w:jc w:val="both"/>
      </w:pPr>
      <w:r>
        <w:rPr>
          <w:rFonts w:ascii="Times New Roman"/>
          <w:b w:val="false"/>
          <w:i w:val="false"/>
          <w:color w:val="000000"/>
          <w:sz w:val="28"/>
        </w:rPr>
        <w:t>Жасына байланысты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14" w:id="56"/>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56"/>
    <w:bookmarkStart w:name="z115" w:id="57"/>
    <w:p>
      <w:pPr>
        <w:spacing w:after="0"/>
        <w:ind w:left="0"/>
        <w:jc w:val="left"/>
      </w:pPr>
      <w:r>
        <w:rPr>
          <w:rFonts w:ascii="Times New Roman"/>
          <w:b/>
          <w:i w:val="false"/>
          <w:color w:val="000000"/>
        </w:rPr>
        <w:t xml:space="preserve"> 
Мемлекеттік әлеуметтік жәрдемақыларды тағайындаудан</w:t>
      </w:r>
      <w:r>
        <w:br/>
      </w:r>
      <w:r>
        <w:rPr>
          <w:rFonts w:ascii="Times New Roman"/>
          <w:b/>
          <w:i w:val="false"/>
          <w:color w:val="000000"/>
        </w:rPr>
        <w:t>
бас тарту туралы хабарлама № ________</w:t>
      </w:r>
    </w:p>
    <w:bookmarkEnd w:id="57"/>
    <w:p>
      <w:pPr>
        <w:spacing w:after="0"/>
        <w:ind w:left="0"/>
        <w:jc w:val="both"/>
      </w:pPr>
      <w:r>
        <w:rPr>
          <w:rFonts w:ascii="Times New Roman"/>
          <w:b w:val="false"/>
          <w:i w:val="false"/>
          <w:color w:val="000000"/>
          <w:sz w:val="28"/>
        </w:rPr>
        <w:t>                                 20____ жылғы «_____» _______________</w:t>
      </w:r>
    </w:p>
    <w:p>
      <w:pPr>
        <w:spacing w:after="0"/>
        <w:ind w:left="0"/>
        <w:jc w:val="both"/>
      </w:pPr>
      <w:r>
        <w:rPr>
          <w:rFonts w:ascii="Times New Roman"/>
          <w:b w:val="false"/>
          <w:i w:val="false"/>
          <w:color w:val="000000"/>
          <w:sz w:val="28"/>
        </w:rPr>
        <w:t>Азамат (ша)__________________________________________________________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жылы «____» ______________________________________</w:t>
      </w:r>
      <w:r>
        <w:br/>
      </w:r>
      <w:r>
        <w:rPr>
          <w:rFonts w:ascii="Times New Roman"/>
          <w:b w:val="false"/>
          <w:i w:val="false"/>
          <w:color w:val="000000"/>
          <w:sz w:val="28"/>
        </w:rPr>
        <w:t>
Өтініш берген күні 20_____ жылы «___» 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әлеуметтік жәрдемақыларды тағайындау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16" w:id="58"/>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58"/>
    <w:bookmarkStart w:name="z117" w:id="59"/>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 20__ жылғы «___» _______ № ____</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тұлғасының      Қабылдады:</w:t>
      </w:r>
      <w:r>
        <w:br/>
      </w:r>
      <w:r>
        <w:rPr>
          <w:rFonts w:ascii="Times New Roman"/>
          <w:b w:val="false"/>
          <w:i w:val="false"/>
          <w:color w:val="000000"/>
          <w:sz w:val="28"/>
        </w:rPr>
        <w:t>
тегі, аты,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______________ қолы                               ______________ қолы</w:t>
      </w:r>
    </w:p>
    <w:p>
      <w:pPr>
        <w:spacing w:after="0"/>
        <w:ind w:left="0"/>
        <w:jc w:val="both"/>
      </w:pPr>
      <w:r>
        <w:rPr>
          <w:rFonts w:ascii="Times New Roman"/>
          <w:b w:val="false"/>
          <w:i w:val="false"/>
          <w:color w:val="000000"/>
          <w:sz w:val="28"/>
        </w:rPr>
        <w:t>Күні 20__ жылғы ___________                       Күні 20_ жылғы ____</w:t>
      </w:r>
    </w:p>
    <w:bookmarkStart w:name="z118" w:id="60"/>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60"/>
    <w:bookmarkStart w:name="z119" w:id="61"/>
    <w:p>
      <w:pPr>
        <w:spacing w:after="0"/>
        <w:ind w:left="0"/>
        <w:jc w:val="left"/>
      </w:pPr>
      <w:r>
        <w:rPr>
          <w:rFonts w:ascii="Times New Roman"/>
          <w:b/>
          <w:i w:val="false"/>
          <w:color w:val="000000"/>
        </w:rPr>
        <w:t xml:space="preserve"> 
Қабылдау тізімі/ тапсырылған куәлігі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597"/>
        <w:gridCol w:w="3368"/>
        <w:gridCol w:w="3328"/>
      </w:tblGrid>
      <w:tr>
        <w:trPr>
          <w:trHeight w:val="67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w:t>
            </w:r>
          </w:p>
        </w:tc>
      </w:tr>
      <w:tr>
        <w:trPr>
          <w:trHeight w:val="36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 парақта</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Орталықтың жауапты тұлғасы тегі, аты    Қабылдады: уәкілетті  әкесінің аты                                     ұйым бөлімшесі</w:t>
      </w:r>
      <w:r>
        <w:br/>
      </w:r>
      <w:r>
        <w:rPr>
          <w:rFonts w:ascii="Times New Roman"/>
          <w:b w:val="false"/>
          <w:i w:val="false"/>
          <w:color w:val="000000"/>
          <w:sz w:val="28"/>
        </w:rPr>
        <w:t>
                                                 жауапты тұлғасы</w:t>
      </w:r>
    </w:p>
    <w:p>
      <w:pPr>
        <w:spacing w:after="0"/>
        <w:ind w:left="0"/>
        <w:jc w:val="both"/>
      </w:pPr>
      <w:r>
        <w:rPr>
          <w:rFonts w:ascii="Times New Roman"/>
          <w:b w:val="false"/>
          <w:i w:val="false"/>
          <w:color w:val="000000"/>
          <w:sz w:val="28"/>
        </w:rPr>
        <w:t>________________ қолы                           ________________ қолы</w:t>
      </w:r>
    </w:p>
    <w:p>
      <w:pPr>
        <w:spacing w:after="0"/>
        <w:ind w:left="0"/>
        <w:jc w:val="both"/>
      </w:pPr>
      <w:r>
        <w:rPr>
          <w:rFonts w:ascii="Times New Roman"/>
          <w:b w:val="false"/>
          <w:i w:val="false"/>
          <w:color w:val="000000"/>
          <w:sz w:val="28"/>
        </w:rPr>
        <w:t>Күні _______ 20____ жылғы                       Күні ____ 20___ жылғы</w:t>
      </w:r>
    </w:p>
    <w:bookmarkStart w:name="z120" w:id="62"/>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62"/>
    <w:bookmarkStart w:name="z121" w:id="63"/>
    <w:p>
      <w:pPr>
        <w:spacing w:after="0"/>
        <w:ind w:left="0"/>
        <w:jc w:val="both"/>
      </w:pPr>
      <w:r>
        <w:rPr>
          <w:rFonts w:ascii="Times New Roman"/>
          <w:b w:val="false"/>
          <w:i w:val="false"/>
          <w:color w:val="000000"/>
          <w:sz w:val="28"/>
        </w:rPr>
        <w:t>
1-кесте. ҚФБ іс-әрекетінің сипаты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2263"/>
        <w:gridCol w:w="2635"/>
        <w:gridCol w:w="3185"/>
        <w:gridCol w:w="2417"/>
        <w:gridCol w:w="23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 қабылдау туралы белгіленген үзбелі талон береді.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Ресімделген құжаттардың тізілімнің орталықтан бір дана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3255"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ресімделген құжаттардың тізілімнің бір данасы жібереді.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2" w:id="64"/>
    <w:p>
      <w:pPr>
        <w:spacing w:after="0"/>
        <w:ind w:left="0"/>
        <w:jc w:val="both"/>
      </w:pPr>
      <w:r>
        <w:rPr>
          <w:rFonts w:ascii="Times New Roman"/>
          <w:b w:val="false"/>
          <w:i w:val="false"/>
          <w:color w:val="000000"/>
          <w:sz w:val="28"/>
        </w:rPr>
        <w:t>  
1-кестенің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050"/>
        <w:gridCol w:w="2512"/>
        <w:gridCol w:w="2533"/>
        <w:gridCol w:w="2554"/>
        <w:gridCol w:w="31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процесі (жұмыс барысы, ағыны)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23" w:id="65"/>
    <w:p>
      <w:pPr>
        <w:spacing w:after="0"/>
        <w:ind w:left="0"/>
        <w:jc w:val="both"/>
      </w:pPr>
      <w:r>
        <w:rPr>
          <w:rFonts w:ascii="Times New Roman"/>
          <w:b w:val="false"/>
          <w:i w:val="false"/>
          <w:color w:val="000000"/>
          <w:sz w:val="28"/>
        </w:rPr>
        <w:t>
1-кестеге қосымша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2115"/>
        <w:gridCol w:w="2824"/>
        <w:gridCol w:w="2413"/>
        <w:gridCol w:w="2625"/>
        <w:gridCol w:w="240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w:t>
            </w:r>
            <w:r>
              <w:br/>
            </w:r>
            <w:r>
              <w:rPr>
                <w:rFonts w:ascii="Times New Roman"/>
                <w:b w:val="false"/>
                <w:i w:val="false"/>
                <w:color w:val="000000"/>
                <w:sz w:val="20"/>
              </w:rPr>
              <w:t>
</w:t>
            </w:r>
            <w:r>
              <w:rPr>
                <w:rFonts w:ascii="Times New Roman"/>
                <w:b w:val="false"/>
                <w:i w:val="false"/>
                <w:color w:val="000000"/>
                <w:sz w:val="20"/>
              </w:rPr>
              <w:t>ұйымдық – басшылық ету шешімі)</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органының жәрдемақы тағайындаудан бас тарту жөніндегі шешім және бас тарту себебі туралы хаты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66"/>
    <w:p>
      <w:pPr>
        <w:spacing w:after="0"/>
        <w:ind w:left="0"/>
        <w:jc w:val="both"/>
      </w:pPr>
      <w:r>
        <w:rPr>
          <w:rFonts w:ascii="Times New Roman"/>
          <w:b w:val="false"/>
          <w:i w:val="false"/>
          <w:color w:val="000000"/>
          <w:sz w:val="28"/>
        </w:rPr>
        <w:t>
2-кесте. Қолдану нұсқасы. Негізгі процесс</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3212"/>
        <w:gridCol w:w="2859"/>
        <w:gridCol w:w="3860"/>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(ХҚО) ҚФБ 1-1 тобы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қабылданған құжаттар туралы хабарлама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67"/>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w:t>
      </w:r>
      <w:r>
        <w:br/>
      </w:r>
      <w:r>
        <w:rPr>
          <w:rFonts w:ascii="Times New Roman"/>
          <w:b w:val="false"/>
          <w:i w:val="false"/>
          <w:color w:val="000000"/>
          <w:sz w:val="28"/>
        </w:rPr>
        <w:t xml:space="preserve">
жағдайы бойынша және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xml:space="preserve">
әлеуметтік жәрдемақыларды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67"/>
    <w:bookmarkStart w:name="z130" w:id="68"/>
    <w:p>
      <w:pPr>
        <w:spacing w:after="0"/>
        <w:ind w:left="0"/>
        <w:jc w:val="left"/>
      </w:pPr>
      <w:r>
        <w:rPr>
          <w:rFonts w:ascii="Times New Roman"/>
          <w:b/>
          <w:i w:val="false"/>
          <w:color w:val="000000"/>
        </w:rPr>
        <w:t xml:space="preserve"> 
Өзара әрекеттескен функционалды диаграмма</w:t>
      </w:r>
    </w:p>
    <w:bookmarkEnd w:id="68"/>
    <w:p>
      <w:pPr>
        <w:spacing w:after="0"/>
        <w:ind w:left="0"/>
        <w:jc w:val="both"/>
      </w:pPr>
      <w:r>
        <w:drawing>
          <wp:inline distT="0" distB="0" distL="0" distR="0">
            <wp:extent cx="7937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37500" cy="7162800"/>
                    </a:xfrm>
                    <a:prstGeom prst="rect">
                      <a:avLst/>
                    </a:prstGeom>
                  </pic:spPr>
                </pic:pic>
              </a:graphicData>
            </a:graphic>
          </wp:inline>
        </w:drawing>
      </w:r>
    </w:p>
    <w:bookmarkStart w:name="z155"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4-қосымша          </w:t>
      </w:r>
    </w:p>
    <w:bookmarkEnd w:id="69"/>
    <w:bookmarkStart w:name="z154" w:id="70"/>
    <w:p>
      <w:pPr>
        <w:spacing w:after="0"/>
        <w:ind w:left="0"/>
        <w:jc w:val="left"/>
      </w:pPr>
      <w:r>
        <w:rPr>
          <w:rFonts w:ascii="Times New Roman"/>
          <w:b/>
          <w:i w:val="false"/>
          <w:color w:val="000000"/>
        </w:rPr>
        <w:t xml:space="preserve"> 
«Мемлекеттік арнайы жәрдемақыны тағайындау»</w:t>
      </w:r>
      <w:r>
        <w:br/>
      </w:r>
      <w:r>
        <w:rPr>
          <w:rFonts w:ascii="Times New Roman"/>
          <w:b/>
          <w:i w:val="false"/>
          <w:color w:val="000000"/>
        </w:rPr>
        <w:t>
мемлекеттік қызмет көрсету регламенті</w:t>
      </w:r>
    </w:p>
    <w:bookmarkEnd w:id="70"/>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157" w:id="71"/>
    <w:p>
      <w:pPr>
        <w:spacing w:after="0"/>
        <w:ind w:left="0"/>
        <w:jc w:val="left"/>
      </w:pPr>
      <w:r>
        <w:rPr>
          <w:rFonts w:ascii="Times New Roman"/>
          <w:b/>
          <w:i w:val="false"/>
          <w:color w:val="000000"/>
        </w:rPr>
        <w:t xml:space="preserve"> 
1. Жалпы ережелер</w:t>
      </w:r>
    </w:p>
    <w:bookmarkEnd w:id="71"/>
    <w:bookmarkStart w:name="z158" w:id="72"/>
    <w:p>
      <w:pPr>
        <w:spacing w:after="0"/>
        <w:ind w:left="0"/>
        <w:jc w:val="both"/>
      </w:pPr>
      <w:r>
        <w:rPr>
          <w:rFonts w:ascii="Times New Roman"/>
          <w:b w:val="false"/>
          <w:i w:val="false"/>
          <w:color w:val="000000"/>
          <w:sz w:val="28"/>
        </w:rPr>
        <w:t>
      1. Осы «Арнаулы мемлекеттік жәрдемақыны тағайындау» мемлекеттік қызмет көрсету регламенті (бұдан әрі - Регламент) «Мемлекеттік арнайы жәрдемақыны тағайындау» 2000 жылғы 27 қарашадағы Қазақстан Республикасының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арнайы жәрдемақы (бұдан әрі - жәрдемақы) – 1998 жылғы 1 қаңтардағы жағдайы бойынша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(бұдан әрі - Заң) 1999 жылғы 13 шілдедегі № 414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жұмыс стажы бар адамдарға берiлетiн ақшалай төлем;</w:t>
      </w:r>
      <w:r>
        <w:br/>
      </w:r>
      <w:r>
        <w:rPr>
          <w:rFonts w:ascii="Times New Roman"/>
          <w:b w:val="false"/>
          <w:i w:val="false"/>
          <w:color w:val="000000"/>
          <w:sz w:val="28"/>
        </w:rPr>
        <w:t>
</w:t>
      </w:r>
      <w:r>
        <w:rPr>
          <w:rFonts w:ascii="Times New Roman"/>
          <w:b w:val="false"/>
          <w:i w:val="false"/>
          <w:color w:val="000000"/>
          <w:sz w:val="28"/>
        </w:rPr>
        <w:t>
      2) жәрдемақыны тағайындау жөніндегі уәкілетті мемлекеттік орган – Қазақстан Республикасының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мемлекеттік арнайы жәрдемақыны алушы (бұдан әрі – мемлекеттік қызмет алушы) –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орталығы (бұдан әрі – уәкілетті ұйым) – Қазақстан Республикасының Үкiметi Заңның шарттарымен жәрдемақыларды төлеудi жүзеге асыруға уәкiлеттiк берген заңды тұлға;</w:t>
      </w:r>
      <w:r>
        <w:br/>
      </w:r>
      <w:r>
        <w:rPr>
          <w:rFonts w:ascii="Times New Roman"/>
          <w:b w:val="false"/>
          <w:i w:val="false"/>
          <w:color w:val="000000"/>
          <w:sz w:val="28"/>
        </w:rPr>
        <w:t>
</w:t>
      </w:r>
      <w:r>
        <w:rPr>
          <w:rFonts w:ascii="Times New Roman"/>
          <w:b w:val="false"/>
          <w:i w:val="false"/>
          <w:color w:val="000000"/>
          <w:sz w:val="28"/>
        </w:rPr>
        <w:t>
      5)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көрсетілуін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үкіметтік ақпаратқа бірыңғай терезесін білдіретін ақпараттық жүйе шоғырландырылған, барлық нормативтік құқықтық базаны қоса алғанда, электрондық мемлекеттік қызметтерге қолжетімділіктің;</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 қоры;</w:t>
      </w:r>
      <w:r>
        <w:br/>
      </w:r>
      <w:r>
        <w:rPr>
          <w:rFonts w:ascii="Times New Roman"/>
          <w:b w:val="false"/>
          <w:i w:val="false"/>
          <w:color w:val="000000"/>
          <w:sz w:val="28"/>
        </w:rPr>
        <w:t>
</w:t>
      </w:r>
      <w:r>
        <w:rPr>
          <w:rFonts w:ascii="Times New Roman"/>
          <w:b w:val="false"/>
          <w:i w:val="false"/>
          <w:color w:val="000000"/>
          <w:sz w:val="28"/>
        </w:rPr>
        <w:t>
      10) құрылымдық-функционалдық бірліктер (бұдан әрі – ҚФБ) – бұл мүдделі органдардағы жауапты тұлғалар,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қолтанбаның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жәрдемақыны тағайындау жөніндегі уәкілетті мемлекеттік орган көрсетеді, олардың мекенжайлары Қазақстан Республикасы Үкіметінің 2011 жылғы 7 сәуірдегі № 393 «Мемлекеттік арнайы жәрдемақыны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Заңының 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2006 жылғы 25 тамыздағы № 819 қаулысымен бекітілген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w:t>
      </w:r>
      <w:r>
        <w:rPr>
          <w:rFonts w:ascii="Times New Roman"/>
          <w:b w:val="false"/>
          <w:i w:val="false"/>
          <w:color w:val="000000"/>
          <w:sz w:val="28"/>
        </w:rPr>
        <w:t>ережесiнің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 қағаз жеткізгіште куәлік беру не мемлекеттік қызмет көрсетуден бас тарту туралы электронды құжат нысанындағы немесе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 мемлекеттік арнайы жәрдемақыны тағайындау туралы ақпарат алу не қызмет көрсетуден бас тарту туралы мемлекеттік арнайы жәрдемақылар тағайындау жөніндегі электронды құжат нысанындағы дәлелді жауап болып табылады.</w:t>
      </w:r>
    </w:p>
    <w:bookmarkEnd w:id="72"/>
    <w:bookmarkStart w:name="z182" w:id="73"/>
    <w:p>
      <w:pPr>
        <w:spacing w:after="0"/>
        <w:ind w:left="0"/>
        <w:jc w:val="left"/>
      </w:pPr>
      <w:r>
        <w:rPr>
          <w:rFonts w:ascii="Times New Roman"/>
          <w:b/>
          <w:i w:val="false"/>
          <w:color w:val="000000"/>
        </w:rPr>
        <w:t xml:space="preserve"> 
2. Мемлекеттік қызмет көрсетуге қойылатын талаптар</w:t>
      </w:r>
    </w:p>
    <w:bookmarkEnd w:id="73"/>
    <w:bookmarkStart w:name="z183" w:id="74"/>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орталықтағы, уәкілетті ұйым бөлімшесіндегі стенділерде;</w:t>
      </w:r>
      <w:r>
        <w:br/>
      </w:r>
      <w:r>
        <w:rPr>
          <w:rFonts w:ascii="Times New Roman"/>
          <w:b w:val="false"/>
          <w:i w:val="false"/>
          <w:color w:val="000000"/>
          <w:sz w:val="28"/>
        </w:rPr>
        <w:t>
</w:t>
      </w:r>
      <w:r>
        <w:rPr>
          <w:rFonts w:ascii="Times New Roman"/>
          <w:b w:val="false"/>
          <w:i w:val="false"/>
          <w:color w:val="000000"/>
          <w:sz w:val="28"/>
        </w:rPr>
        <w:t>
      5)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сауал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жолыққан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қабылдаған өтініш пен қоса барлық қабылданған құжаттармен қосымша хабарламаның бір данасын курьер қызметі арқылы уәкілетті ұйымдық бөлімшесіне жібереді. Уәкілетті ұйымдық бөлімшесі орталықтың екі ресімделген құжаттардың тізілімінде де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бөлімшелері мемлекеттік қызмет алушыдан және орталықтан (ресімделген құжаттардың тізілімі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хабарламаға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 xml:space="preserve"> 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қайтарылған электронды iс макетi қосымша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Егер, уәкiлеттi ұйымның бөлiмшесiне электрондық iс макетi келiп түскен күннен отыз жұмыс күні ішінде құжаттар қайта рәсімделмеген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қағаз жеткiзгiшке басып шығарып, өтiнiш иесiнiң iс макетiне қосып тiгедi және ОБД қажетті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қағаз жеткiзгiшке басып шығарып, осы Регламенттің  </w:t>
      </w:r>
      <w:r>
        <w:rPr>
          <w:rFonts w:ascii="Times New Roman"/>
          <w:b w:val="false"/>
          <w:i w:val="false"/>
          <w:color w:val="000000"/>
          <w:sz w:val="28"/>
        </w:rPr>
        <w:t xml:space="preserve">3-қосымшасындағы </w:t>
      </w:r>
      <w:r>
        <w:rPr>
          <w:rFonts w:ascii="Times New Roman"/>
          <w:b w:val="false"/>
          <w:i w:val="false"/>
          <w:color w:val="000000"/>
          <w:sz w:val="28"/>
        </w:rPr>
        <w:t>нысанға сәйкес екі дана хабарламаға уәкiлеттi ұйымның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және жәрдемақы тағайындау жөнiндегi уәкiлеттi органның тағайындаудан бас тарту туралы негiздемесiн курьерлық қызмет арқылы орталыққа жібереді, сонымен қатар орталыққа қол қою арқылы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қабылдау тізімі/ тапсырылған куәлігі беріледі;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курьерлық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74"/>
    <w:bookmarkStart w:name="z587" w:id="75"/>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75"/>
    <w:bookmarkStart w:name="z588" w:id="76"/>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мамандары мемлекеттік қызмет алушыдан қабылдаған құжаттың сапасын және құжаттың түпнұсқасымен көшірмесіне сәйкестігін тексереді, толық құжаттар пакетін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 пен оған қоса берілген құжаттарға қоса хабарламаны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Екі экземпляр хабарламаның орталықтан құжатты қабылдау туралы уәкілетті ұйымның бөлімшесі тіркелгенін жазады.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туралы (өзгерістер, тағайындаудан бас тарту туралы) хабарлама алып, мемлекеттік қызмет алушыны хабардар етеді. Жәрдемақы тағайындаудан бас тартылған жағдайда мемлекеттік қызмет алушыға ұсынылған құжаттар мен жәрдемақы тағайындау жөнiндегi уәкiлеттi органның тағайындаудан бас тарту туралы негiздемесi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төлеу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төлеу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76"/>
    <w:bookmarkStart w:name="z125" w:id="77"/>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77"/>
    <w:bookmarkStart w:name="z126" w:id="78"/>
    <w:p>
      <w:pPr>
        <w:spacing w:after="0"/>
        <w:ind w:left="0"/>
        <w:jc w:val="both"/>
      </w:pPr>
      <w:r>
        <w:rPr>
          <w:rFonts w:ascii="Times New Roman"/>
          <w:b w:val="false"/>
          <w:i w:val="false"/>
          <w:color w:val="000000"/>
          <w:sz w:val="28"/>
        </w:rPr>
        <w:t>
Нысан 1</w:t>
      </w:r>
    </w:p>
    <w:bookmarkEnd w:id="78"/>
    <w:bookmarkStart w:name="z127" w:id="79"/>
    <w:p>
      <w:pPr>
        <w:spacing w:after="0"/>
        <w:ind w:left="0"/>
        <w:jc w:val="left"/>
      </w:pPr>
      <w:r>
        <w:rPr>
          <w:rFonts w:ascii="Times New Roman"/>
          <w:b/>
          <w:i w:val="false"/>
          <w:color w:val="000000"/>
        </w:rPr>
        <w:t xml:space="preserve"> 
Мемлекеттік арнайы жәрдемақыны тағайындау туралы</w:t>
      </w:r>
      <w:r>
        <w:br/>
      </w:r>
      <w:r>
        <w:rPr>
          <w:rFonts w:ascii="Times New Roman"/>
          <w:b/>
          <w:i w:val="false"/>
          <w:color w:val="000000"/>
        </w:rPr>
        <w:t>
хабарлама № ________</w:t>
      </w:r>
    </w:p>
    <w:bookmarkEnd w:id="79"/>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p>
    <w:p>
      <w:pPr>
        <w:spacing w:after="0"/>
        <w:ind w:left="0"/>
        <w:jc w:val="both"/>
      </w:pPr>
      <w:r>
        <w:rPr>
          <w:rFonts w:ascii="Times New Roman"/>
          <w:b w:val="false"/>
          <w:i w:val="false"/>
          <w:color w:val="000000"/>
          <w:sz w:val="28"/>
        </w:rPr>
        <w:t>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20___жылғы «____» ___________ № _____________</w:t>
      </w:r>
    </w:p>
    <w:p>
      <w:pPr>
        <w:spacing w:after="0"/>
        <w:ind w:left="0"/>
        <w:jc w:val="both"/>
      </w:pPr>
      <w:r>
        <w:rPr>
          <w:rFonts w:ascii="Times New Roman"/>
          <w:b w:val="false"/>
          <w:i w:val="false"/>
          <w:color w:val="000000"/>
          <w:sz w:val="28"/>
        </w:rPr>
        <w:t>№ 1 Тізім бойынша мемлекеттік арнайы</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28" w:id="80"/>
    <w:p>
      <w:pPr>
        <w:spacing w:after="0"/>
        <w:ind w:left="0"/>
        <w:jc w:val="both"/>
      </w:pPr>
      <w:r>
        <w:rPr>
          <w:rFonts w:ascii="Times New Roman"/>
          <w:b w:val="false"/>
          <w:i w:val="false"/>
          <w:color w:val="000000"/>
          <w:sz w:val="28"/>
        </w:rPr>
        <w:t>
Нысан 2</w:t>
      </w:r>
    </w:p>
    <w:bookmarkEnd w:id="80"/>
    <w:bookmarkStart w:name="z131" w:id="81"/>
    <w:p>
      <w:pPr>
        <w:spacing w:after="0"/>
        <w:ind w:left="0"/>
        <w:jc w:val="left"/>
      </w:pPr>
      <w:r>
        <w:rPr>
          <w:rFonts w:ascii="Times New Roman"/>
          <w:b/>
          <w:i w:val="false"/>
          <w:color w:val="000000"/>
        </w:rPr>
        <w:t xml:space="preserve"> 
Мемлекеттік арнайы жәрдемақыны тағайындау туралы</w:t>
      </w:r>
      <w:r>
        <w:br/>
      </w:r>
      <w:r>
        <w:rPr>
          <w:rFonts w:ascii="Times New Roman"/>
          <w:b/>
          <w:i w:val="false"/>
          <w:color w:val="000000"/>
        </w:rPr>
        <w:t>
хабарлама № ________</w:t>
      </w:r>
    </w:p>
    <w:bookmarkEnd w:id="81"/>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p>
    <w:p>
      <w:pPr>
        <w:spacing w:after="0"/>
        <w:ind w:left="0"/>
        <w:jc w:val="both"/>
      </w:pPr>
      <w:r>
        <w:rPr>
          <w:rFonts w:ascii="Times New Roman"/>
          <w:b w:val="false"/>
          <w:i w:val="false"/>
          <w:color w:val="000000"/>
          <w:sz w:val="28"/>
        </w:rPr>
        <w:t>Өтініш берген күні 20_____ жылғы «___» 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Тағайындау туралы шешім 20___ жылғы «____» ___________ № ____________</w:t>
      </w:r>
    </w:p>
    <w:p>
      <w:pPr>
        <w:spacing w:after="0"/>
        <w:ind w:left="0"/>
        <w:jc w:val="both"/>
      </w:pPr>
      <w:r>
        <w:rPr>
          <w:rFonts w:ascii="Times New Roman"/>
          <w:b w:val="false"/>
          <w:i w:val="false"/>
          <w:color w:val="000000"/>
          <w:sz w:val="28"/>
        </w:rPr>
        <w:t>№ 2 Тізім бойынша мемлекеттік арнайы</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32" w:id="82"/>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82"/>
    <w:bookmarkStart w:name="z133" w:id="83"/>
    <w:p>
      <w:pPr>
        <w:spacing w:after="0"/>
        <w:ind w:left="0"/>
        <w:jc w:val="left"/>
      </w:pPr>
      <w:r>
        <w:rPr>
          <w:rFonts w:ascii="Times New Roman"/>
          <w:b/>
          <w:i w:val="false"/>
          <w:color w:val="000000"/>
        </w:rPr>
        <w:t xml:space="preserve"> 
Мемлекеттік арнайы жәрдемақыны тағайындаудан</w:t>
      </w:r>
      <w:r>
        <w:br/>
      </w:r>
      <w:r>
        <w:rPr>
          <w:rFonts w:ascii="Times New Roman"/>
          <w:b/>
          <w:i w:val="false"/>
          <w:color w:val="000000"/>
        </w:rPr>
        <w:t>
бас тарту туралы хабарлама № ________</w:t>
      </w:r>
    </w:p>
    <w:bookmarkEnd w:id="83"/>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(ша)__________________________________________________________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жылы «____» ______________________________________</w:t>
      </w:r>
      <w:r>
        <w:br/>
      </w:r>
      <w:r>
        <w:rPr>
          <w:rFonts w:ascii="Times New Roman"/>
          <w:b w:val="false"/>
          <w:i w:val="false"/>
          <w:color w:val="000000"/>
          <w:sz w:val="28"/>
        </w:rPr>
        <w:t>
Өтініш берген күні 20_____ жылы «___»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Мемлекеттік арнайы жәрдемақыны тағайындау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тегі, аты, әкесінің аты мен қызметі)</w:t>
      </w:r>
    </w:p>
    <w:bookmarkStart w:name="z134" w:id="84"/>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84"/>
    <w:bookmarkStart w:name="z135" w:id="85"/>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 20__ жылғы «___» _______ № ____</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тұлғасының     Қабылдады:</w:t>
      </w:r>
      <w:r>
        <w:br/>
      </w:r>
      <w:r>
        <w:rPr>
          <w:rFonts w:ascii="Times New Roman"/>
          <w:b w:val="false"/>
          <w:i w:val="false"/>
          <w:color w:val="000000"/>
          <w:sz w:val="28"/>
        </w:rPr>
        <w:t>
тегі, аты,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136" w:id="86"/>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86"/>
    <w:p>
      <w:pPr>
        <w:spacing w:after="0"/>
        <w:ind w:left="0"/>
        <w:jc w:val="left"/>
      </w:pPr>
      <w:r>
        <w:rPr>
          <w:rFonts w:ascii="Times New Roman"/>
          <w:b/>
          <w:i w:val="false"/>
          <w:color w:val="000000"/>
        </w:rPr>
        <w:t xml:space="preserve"> Қабылдау тізімі/ тапсырылған куәлігі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493"/>
        <w:gridCol w:w="3368"/>
        <w:gridCol w:w="3328"/>
      </w:tblGrid>
      <w:tr>
        <w:trPr>
          <w:trHeight w:val="88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w:t>
            </w:r>
          </w:p>
        </w:tc>
      </w:tr>
      <w:tr>
        <w:trPr>
          <w:trHeight w:val="3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Орталықтың жауапты тұлғасы тегі, аты           Қабылдады:</w:t>
      </w:r>
      <w:r>
        <w:br/>
      </w:r>
      <w:r>
        <w:rPr>
          <w:rFonts w:ascii="Times New Roman"/>
          <w:b w:val="false"/>
          <w:i w:val="false"/>
          <w:color w:val="000000"/>
          <w:sz w:val="28"/>
        </w:rPr>
        <w:t>
әкесінің аты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w:t>
      </w:r>
    </w:p>
    <w:p>
      <w:pPr>
        <w:spacing w:after="0"/>
        <w:ind w:left="0"/>
        <w:jc w:val="both"/>
      </w:pPr>
      <w:r>
        <w:rPr>
          <w:rFonts w:ascii="Times New Roman"/>
          <w:b w:val="false"/>
          <w:i w:val="false"/>
          <w:color w:val="000000"/>
          <w:sz w:val="28"/>
        </w:rPr>
        <w:t>_____________ қолы                               _______________ қолы</w:t>
      </w:r>
    </w:p>
    <w:p>
      <w:pPr>
        <w:spacing w:after="0"/>
        <w:ind w:left="0"/>
        <w:jc w:val="both"/>
      </w:pPr>
      <w:r>
        <w:rPr>
          <w:rFonts w:ascii="Times New Roman"/>
          <w:b w:val="false"/>
          <w:i w:val="false"/>
          <w:color w:val="000000"/>
          <w:sz w:val="28"/>
        </w:rPr>
        <w:t>Күні 20__ жылғы ___________               Күні 20___ жылғы __________</w:t>
      </w:r>
    </w:p>
    <w:bookmarkStart w:name="z137" w:id="87"/>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87"/>
    <w:bookmarkStart w:name="z138" w:id="88"/>
    <w:p>
      <w:pPr>
        <w:spacing w:after="0"/>
        <w:ind w:left="0"/>
        <w:jc w:val="both"/>
      </w:pPr>
      <w:r>
        <w:rPr>
          <w:rFonts w:ascii="Times New Roman"/>
          <w:b w:val="false"/>
          <w:i w:val="false"/>
          <w:color w:val="000000"/>
          <w:sz w:val="28"/>
        </w:rPr>
        <w:t>
1-кесте. ҚФБ іс-әрекетінің сипаты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2057"/>
        <w:gridCol w:w="2609"/>
        <w:gridCol w:w="3150"/>
        <w:gridCol w:w="2324"/>
        <w:gridCol w:w="23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 қабылдау туралы белгіленген үзбелі талон береді.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Орталықтан бір дана ресімделген құжаттардың тізілімін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ресімделген құжаттардың тізілімнің бір дана жібереді.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39" w:id="89"/>
    <w:p>
      <w:pPr>
        <w:spacing w:after="0"/>
        <w:ind w:left="0"/>
        <w:jc w:val="both"/>
      </w:pPr>
      <w:r>
        <w:rPr>
          <w:rFonts w:ascii="Times New Roman"/>
          <w:b w:val="false"/>
          <w:i w:val="false"/>
          <w:color w:val="000000"/>
          <w:sz w:val="28"/>
        </w:rPr>
        <w:t>  
1-кестенің жалғасы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8"/>
        <w:gridCol w:w="2390"/>
        <w:gridCol w:w="2637"/>
        <w:gridCol w:w="2452"/>
        <w:gridCol w:w="28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әрекет процесі (жұмыс барысы, ағыны)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40" w:id="90"/>
    <w:p>
      <w:pPr>
        <w:spacing w:after="0"/>
        <w:ind w:left="0"/>
        <w:jc w:val="both"/>
      </w:pPr>
      <w:r>
        <w:rPr>
          <w:rFonts w:ascii="Times New Roman"/>
          <w:b w:val="false"/>
          <w:i w:val="false"/>
          <w:color w:val="000000"/>
          <w:sz w:val="28"/>
        </w:rPr>
        <w:t>
1-кестеге қосымша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761"/>
        <w:gridCol w:w="3095"/>
        <w:gridCol w:w="2403"/>
        <w:gridCol w:w="2620"/>
        <w:gridCol w:w="240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органының жәрдемақы тағайындаудан бас тарту жөніндегі шешім және бас тарту себебі туралы хаты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91"/>
    <w:p>
      <w:pPr>
        <w:spacing w:after="0"/>
        <w:ind w:left="0"/>
        <w:jc w:val="both"/>
      </w:pPr>
      <w:r>
        <w:rPr>
          <w:rFonts w:ascii="Times New Roman"/>
          <w:b w:val="false"/>
          <w:i w:val="false"/>
          <w:color w:val="000000"/>
          <w:sz w:val="28"/>
        </w:rPr>
        <w:t>
2-кесте. Қолдану нұсқасы. Негізгі процесс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3174"/>
        <w:gridCol w:w="3404"/>
        <w:gridCol w:w="3320"/>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(ХҚО) ҚФБ 1-1 тобы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ресімделген құжаттардың тізілімін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әрекет Мемлекеттік қызмет көрсетуден бас тарту немесе жәрдемақы тағайындау жөніндегі дәлелді жауабы туралы хабарлама беру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92"/>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92"/>
    <w:bookmarkStart w:name="z143" w:id="93"/>
    <w:p>
      <w:pPr>
        <w:spacing w:after="0"/>
        <w:ind w:left="0"/>
        <w:jc w:val="left"/>
      </w:pPr>
      <w:r>
        <w:rPr>
          <w:rFonts w:ascii="Times New Roman"/>
          <w:b/>
          <w:i w:val="false"/>
          <w:color w:val="000000"/>
        </w:rPr>
        <w:t xml:space="preserve"> 
Өзара әрекеттескен функционалды диаграмма</w:t>
      </w:r>
    </w:p>
    <w:bookmarkEnd w:id="93"/>
    <w:p>
      <w:pPr>
        <w:spacing w:after="0"/>
        <w:ind w:left="0"/>
        <w:jc w:val="both"/>
      </w:pPr>
      <w:r>
        <w:drawing>
          <wp:inline distT="0" distB="0" distL="0" distR="0">
            <wp:extent cx="7683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6921500"/>
                    </a:xfrm>
                    <a:prstGeom prst="rect">
                      <a:avLst/>
                    </a:prstGeom>
                  </pic:spPr>
                </pic:pic>
              </a:graphicData>
            </a:graphic>
          </wp:inline>
        </w:drawing>
      </w:r>
    </w:p>
    <w:bookmarkStart w:name="z201"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5-қосымша      </w:t>
      </w:r>
    </w:p>
    <w:bookmarkEnd w:id="94"/>
    <w:bookmarkStart w:name="z144" w:id="95"/>
    <w:p>
      <w:pPr>
        <w:spacing w:after="0"/>
        <w:ind w:left="0"/>
        <w:jc w:val="left"/>
      </w:pPr>
      <w:r>
        <w:rPr>
          <w:rFonts w:ascii="Times New Roman"/>
          <w:b/>
          <w:i w:val="false"/>
          <w:color w:val="000000"/>
        </w:rPr>
        <w:t xml:space="preserve"> 
«Әлеуметтік қатерлер: еңбек ету қабілетінен айрылған;</w:t>
      </w:r>
      <w:r>
        <w:br/>
      </w:r>
      <w:r>
        <w:rPr>
          <w:rFonts w:ascii="Times New Roman"/>
          <w:b/>
          <w:i w:val="false"/>
          <w:color w:val="000000"/>
        </w:rPr>
        <w:t>
асыраушысынан айрылған; жұмысынан айрылған; жүктi болу</w:t>
      </w:r>
      <w:r>
        <w:br/>
      </w:r>
      <w:r>
        <w:rPr>
          <w:rFonts w:ascii="Times New Roman"/>
          <w:b/>
          <w:i w:val="false"/>
          <w:color w:val="000000"/>
        </w:rPr>
        <w:t>
мен босануға байланысты табысынан айрылған, жаңа туған</w:t>
      </w:r>
      <w:r>
        <w:br/>
      </w:r>
      <w:r>
        <w:rPr>
          <w:rFonts w:ascii="Times New Roman"/>
          <w:b/>
          <w:i w:val="false"/>
          <w:color w:val="000000"/>
        </w:rPr>
        <w:t>
баланы (балаларды) асырап алуға байланысты табысынан айрылған,</w:t>
      </w:r>
      <w:r>
        <w:br/>
      </w:r>
      <w:r>
        <w:rPr>
          <w:rFonts w:ascii="Times New Roman"/>
          <w:b/>
          <w:i w:val="false"/>
          <w:color w:val="000000"/>
        </w:rPr>
        <w:t>
баланы бiр жасқа толғанға дейiн күтуге байланысты табысынан</w:t>
      </w:r>
      <w:r>
        <w:br/>
      </w:r>
      <w:r>
        <w:rPr>
          <w:rFonts w:ascii="Times New Roman"/>
          <w:b/>
          <w:i w:val="false"/>
          <w:color w:val="000000"/>
        </w:rPr>
        <w:t>
айрылған жағдайларда әлеуметтік төлемдер тағайындау»</w:t>
      </w:r>
      <w:r>
        <w:br/>
      </w:r>
      <w:r>
        <w:rPr>
          <w:rFonts w:ascii="Times New Roman"/>
          <w:b/>
          <w:i w:val="false"/>
          <w:color w:val="000000"/>
        </w:rPr>
        <w:t>
мемлекеттік қызметін көрсету регламенті</w:t>
      </w:r>
    </w:p>
    <w:bookmarkEnd w:id="95"/>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145" w:id="96"/>
    <w:p>
      <w:pPr>
        <w:spacing w:after="0"/>
        <w:ind w:left="0"/>
        <w:jc w:val="left"/>
      </w:pPr>
      <w:r>
        <w:rPr>
          <w:rFonts w:ascii="Times New Roman"/>
          <w:b/>
          <w:i w:val="false"/>
          <w:color w:val="000000"/>
        </w:rPr>
        <w:t xml:space="preserve"> 
1. Жалпы ережелер</w:t>
      </w:r>
    </w:p>
    <w:bookmarkEnd w:id="96"/>
    <w:bookmarkStart w:name="z146" w:id="97"/>
    <w:p>
      <w:pPr>
        <w:spacing w:after="0"/>
        <w:ind w:left="0"/>
        <w:jc w:val="both"/>
      </w:pPr>
      <w:r>
        <w:rPr>
          <w:rFonts w:ascii="Times New Roman"/>
          <w:b w:val="false"/>
          <w:i w:val="false"/>
          <w:color w:val="000000"/>
          <w:sz w:val="28"/>
        </w:rPr>
        <w:t>
      1. Осы «Әлеуметтік қатерлер: еңбек ету қабілетінен айрылған; асыраушысынан айрылған; жұмысынан айрылған; жүктi болу мен босануға байланысты табысынан айрылған, жаңа туған баланы (балаларды) байланысты табысынан айрылған, баланы бiр жасқа толғанға дейiн күтуге байланысты табысынан айрылған жағдайларда әлеуметтік төлемдер тағайындау» мемлекеттік қызметін көрсету регламенті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әлеуметтік сақтандыру қоры (бұдан әрі – Қор) – әлеуметтік аударымдар алымын жинауды және міндетті әлеуметтік сақтандыру жүйесіне қатысушы болған асыраушысынан айрылған жағдайда, оның асырауындағы отбасы мүшелерін қоса алғанда, оған қатысты әлеуметтік қатер жағдайы басталғанда міндетті әлеуметтік сақтандыру жүйесіне қатысушыларға төлемдер төлеуді жүргізетін заңды тұлға;</w:t>
      </w:r>
      <w:r>
        <w:br/>
      </w:r>
      <w:r>
        <w:rPr>
          <w:rFonts w:ascii="Times New Roman"/>
          <w:b w:val="false"/>
          <w:i w:val="false"/>
          <w:color w:val="000000"/>
          <w:sz w:val="28"/>
        </w:rPr>
        <w:t>
</w:t>
      </w:r>
      <w:r>
        <w:rPr>
          <w:rFonts w:ascii="Times New Roman"/>
          <w:b w:val="false"/>
          <w:i w:val="false"/>
          <w:color w:val="000000"/>
          <w:sz w:val="28"/>
        </w:rPr>
        <w:t>
      2) әлеуметтік төлемді алушы (бұдан әрі – алушы) – ол үшін Қорға әлеуметтік аударымдар жүргізілген не оларды өзі төлеген және әлеуметтік төлемдер тағайындау жөніндегі уәкілетті орган оған қатысты әлеуметтік төлем тағайындау туралы шешім шығарған жеке адам,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w:t>
      </w:r>
      <w:r>
        <w:br/>
      </w:r>
      <w:r>
        <w:rPr>
          <w:rFonts w:ascii="Times New Roman"/>
          <w:b w:val="false"/>
          <w:i w:val="false"/>
          <w:color w:val="000000"/>
          <w:sz w:val="28"/>
        </w:rPr>
        <w:t>
</w:t>
      </w:r>
      <w:r>
        <w:rPr>
          <w:rFonts w:ascii="Times New Roman"/>
          <w:b w:val="false"/>
          <w:i w:val="false"/>
          <w:color w:val="000000"/>
          <w:sz w:val="28"/>
        </w:rPr>
        <w:t>
      3) әлеуметтік аударымдар мен әлеуметтік төлемдерді есепке алу жөніндегі уәкілетті ұйым – (бұдан әрі – уәкілетті ұйым) – өңірлерде құрылымдық бөлімшелері бар, міндетті әлеуметтік аударымдар мен әлеуметтік төлемдерді аударуды жүзеге асыратын, әлеуметтік аударымдар мен төлемдердің дербестендірілген, орталықтандырылған есебін жүргізетін мемлекеттік кәсіпорын;</w:t>
      </w:r>
      <w:r>
        <w:br/>
      </w:r>
      <w:r>
        <w:rPr>
          <w:rFonts w:ascii="Times New Roman"/>
          <w:b w:val="false"/>
          <w:i w:val="false"/>
          <w:color w:val="000000"/>
          <w:sz w:val="28"/>
        </w:rPr>
        <w:t>
</w:t>
      </w:r>
      <w:r>
        <w:rPr>
          <w:rFonts w:ascii="Times New Roman"/>
          <w:b w:val="false"/>
          <w:i w:val="false"/>
          <w:color w:val="000000"/>
          <w:sz w:val="28"/>
        </w:rPr>
        <w:t>
      4)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6) ОДҚ – уәкілетті ұйымның орталық дерекқоры;</w:t>
      </w:r>
      <w:r>
        <w:br/>
      </w:r>
      <w:r>
        <w:rPr>
          <w:rFonts w:ascii="Times New Roman"/>
          <w:b w:val="false"/>
          <w:i w:val="false"/>
          <w:color w:val="000000"/>
          <w:sz w:val="28"/>
        </w:rPr>
        <w:t>
</w:t>
      </w:r>
      <w:r>
        <w:rPr>
          <w:rFonts w:ascii="Times New Roman"/>
          <w:b w:val="false"/>
          <w:i w:val="false"/>
          <w:color w:val="000000"/>
          <w:sz w:val="28"/>
        </w:rPr>
        <w:t>
      7) әлеуметтік төлемдерді тағайындау жөніндегі уәкілетті мемлекеттік орган – Қазақстан Республикасы Еңбек және халықты әлеуметтік қорғау министрлігі Бақылау және әлеуметтік қорғау комитетінің аумақтық органдары (бұдан әрі – әлеуметтік төлемдерді тағайындау жөніндегі уәкілетті орган);</w:t>
      </w:r>
      <w:r>
        <w:br/>
      </w:r>
      <w:r>
        <w:rPr>
          <w:rFonts w:ascii="Times New Roman"/>
          <w:b w:val="false"/>
          <w:i w:val="false"/>
          <w:color w:val="000000"/>
          <w:sz w:val="28"/>
        </w:rPr>
        <w:t>
</w:t>
      </w:r>
      <w:r>
        <w:rPr>
          <w:rFonts w:ascii="Times New Roman"/>
          <w:b w:val="false"/>
          <w:i w:val="false"/>
          <w:color w:val="000000"/>
          <w:sz w:val="28"/>
        </w:rPr>
        <w:t>
      8) халыққа қызмет көрсету орталығы (бұдан әрі – орталық) - республикалық мемлекеттік кәсіпорын «жалғыз терезе» қағидаты бойынша өтініштер қабылдау мен құжаттарды беру жөнінде және (немесе) заңды тұлғаларды мемлекеттік қызмет көрсетуді жүзеге асыратын;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процесске қатысатын құрылымдық-функционалдық бірліктер (бұдан әрі – ҚФБ) – бұл мүдделі органдардың жауапты тұлғалары,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Мемлекеттік қызметті зейнетақылар мен жәрдемақыларды тағайындау жөніндегі уәкілетті мемлекеттік орган көрсетеді, олардың мекенжайлары Қазақстан Республикасы Үкіметінің 2011 жылғы 7 сәуірдегі № 393 қаулысымен бекітілген «Әлеуметтік қатерлер: еңбек ету қабілетінен айрылған; асыраушысынан айрылған; жұмысынан айрылған; жүктi болу мен босануға байланысты табысынан айрылған, жаңа туған баланы (балаларды) асырап алуға байланысты табысынан айрылған, баланы бiр жасқа толғанға дейiн күтуге байланысты табысынан айрылған жағдайларда әлеуметтік төлемдер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«Міндетті әлеуметтік сақтандыру туралы» Қазақстан Республикасының Заңының (бұдан әрі – Заң)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23-2-баптарының</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еңбек қабілетінен айрылған жағдайға – Заңның </w:t>
      </w:r>
      <w:r>
        <w:rPr>
          <w:rFonts w:ascii="Times New Roman"/>
          <w:b w:val="false"/>
          <w:i w:val="false"/>
          <w:color w:val="000000"/>
          <w:sz w:val="28"/>
        </w:rPr>
        <w:t>21-бабы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асыраушысынан айрылу жағдайына – Заңның </w:t>
      </w:r>
      <w:r>
        <w:rPr>
          <w:rFonts w:ascii="Times New Roman"/>
          <w:b w:val="false"/>
          <w:i w:val="false"/>
          <w:color w:val="000000"/>
          <w:sz w:val="28"/>
        </w:rPr>
        <w:t>22-бабы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жұмысынан айрылу жағдайына – Заңның </w:t>
      </w:r>
      <w:r>
        <w:rPr>
          <w:rFonts w:ascii="Times New Roman"/>
          <w:b w:val="false"/>
          <w:i w:val="false"/>
          <w:color w:val="000000"/>
          <w:sz w:val="28"/>
        </w:rPr>
        <w:t>23-бабы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жүктi болу мен босануға, жаңа туған баланы (балаларды) асырап алуға байланысты табысынан айырылған жағдайда – Заңның </w:t>
      </w:r>
      <w:r>
        <w:rPr>
          <w:rFonts w:ascii="Times New Roman"/>
          <w:b w:val="false"/>
          <w:i w:val="false"/>
          <w:color w:val="000000"/>
          <w:sz w:val="28"/>
        </w:rPr>
        <w:t>23-1-бабы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күтіміне байланысты табысынан айрылған жағдайда – Заңның </w:t>
      </w:r>
      <w:r>
        <w:rPr>
          <w:rFonts w:ascii="Times New Roman"/>
          <w:b w:val="false"/>
          <w:i w:val="false"/>
          <w:color w:val="000000"/>
          <w:sz w:val="28"/>
        </w:rPr>
        <w:t>23-2-бабының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Заңының </w:t>
      </w:r>
      <w:r>
        <w:rPr>
          <w:rFonts w:ascii="Times New Roman"/>
          <w:b w:val="false"/>
          <w:i w:val="false"/>
          <w:color w:val="000000"/>
          <w:sz w:val="28"/>
        </w:rPr>
        <w:t>29-бабының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әлеуметтік сақтандыру қорынан төленетін әлеуметтік төлемдердің мөлшерін есептеу, қайта есептеу (айқындау) және арттыру ережесін бекіту туралы» Қазақстан Республикасы Үкіметінің 2007 жылғы 28 желтоқсандағы № 1307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тағайындау не бақылау және әлеуметтік қорғау жөніндегі аумақтық орган шешімінің көшірмесін бере отырып қызмет көрсетуден бас тарту туралы қағаз жеткізгіштегі дәлелді жауап болып табылады.</w:t>
      </w:r>
    </w:p>
    <w:bookmarkEnd w:id="97"/>
    <w:bookmarkStart w:name="z525" w:id="98"/>
    <w:p>
      <w:pPr>
        <w:spacing w:after="0"/>
        <w:ind w:left="0"/>
        <w:jc w:val="left"/>
      </w:pPr>
      <w:r>
        <w:rPr>
          <w:rFonts w:ascii="Times New Roman"/>
          <w:b/>
          <w:i w:val="false"/>
          <w:color w:val="000000"/>
        </w:rPr>
        <w:t xml:space="preserve"> 
2. Мемлекеттік қызмет көрсетуге қойылатын талаптар</w:t>
      </w:r>
    </w:p>
    <w:bookmarkEnd w:id="98"/>
    <w:bookmarkStart w:name="z526" w:id="99"/>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мен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ұйымның, орталықтағы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Уәкілетті мемлекеттік орган стандарттың 16-тармағында көзделген жағдайларда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тізілімін толтырады, мемлекеттік қызмет тағайындау үшін қабылдаған өтініш және құжаттармен қоса хабарламаның бір данасын, жүктілігіне және босануына байланысты табысынан айырылу; жаңа туған баланы (балаларды) асырап алуына байланысты табысынан айырылу; бала бiр жасқа толғанға дейiн оның күтіміне байланысты табысынан айырылу жағдайларына әлеуметтiк төлемдер қоспағанда, курьер қызметі арқылы әлеуметтік төлемдерді тағайындау жөніндегі уәкілетті органға жібереді. Уәкілетті ұйымның бөлімшесі орталықтың ресімделген құжаттардың тізілімінің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(хабарлама арқылы) өтініш пен құжаттарды қабылдаған күннен бастап үш жұмыс күні ішінде мемлекеттік қызмет алушының қағаз жеткізгіштегі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уәкілетті ұйымның филиалы келіп түскен іс макеті мен шешімнің жобасын екі жұмыс күннің ішінде қарайды, есептің және шешім жобасының дұрыс ресімделуін тексереді және әлеуметтік төлемдер тағайындау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4) әлеуметтік төлемдер тағайындау жөніндегі уәкілетті орган он жұмыс күні ішінде істің макеттері келіп түскен күннен бастап әлеуметтік төлемдер тағайындау және тағайындаудан бас тарту туралы шешімін іс макетімен қабылдайды және тағайындау немесе бас тарту туралы шешім шығарады, уәкілетті ұйымдастыруының бөлімшесіне іс макетін жолдайды;</w:t>
      </w:r>
      <w:r>
        <w:br/>
      </w:r>
      <w:r>
        <w:rPr>
          <w:rFonts w:ascii="Times New Roman"/>
          <w:b w:val="false"/>
          <w:i w:val="false"/>
          <w:color w:val="000000"/>
          <w:sz w:val="28"/>
        </w:rPr>
        <w:t>
</w:t>
      </w:r>
      <w:r>
        <w:rPr>
          <w:rFonts w:ascii="Times New Roman"/>
          <w:b w:val="false"/>
          <w:i w:val="false"/>
          <w:color w:val="000000"/>
          <w:sz w:val="28"/>
        </w:rPr>
        <w:t>
      Әлеуметтік төлемдерді тағайындау жөніндегі уәкілетті органның маманы:</w:t>
      </w:r>
      <w:r>
        <w:br/>
      </w:r>
      <w:r>
        <w:rPr>
          <w:rFonts w:ascii="Times New Roman"/>
          <w:b w:val="false"/>
          <w:i w:val="false"/>
          <w:color w:val="000000"/>
          <w:sz w:val="28"/>
        </w:rPr>
        <w:t>
</w:t>
      </w:r>
      <w:r>
        <w:rPr>
          <w:rFonts w:ascii="Times New Roman"/>
          <w:b w:val="false"/>
          <w:i w:val="false"/>
          <w:color w:val="000000"/>
          <w:sz w:val="28"/>
        </w:rPr>
        <w:t>
      шешімді журналда нөмір бере отырып, автоматты режимде журналдың нөмерін беріп тіркейді, іс пен шешімді және хабарламамен уәкілетті ұйымның бөлімшесіне жібереді. Мемлекеттік қызметке құқығының болмауына байланысты әлеуметтік төлемдер тағайындаудан бас тартылған жағдайда, әлеуметтік төлемдер тағайындау жөніндегі уәкілетті орган шешімде тағайындаудан бас тарту негіздемесін көрсетеді;</w:t>
      </w:r>
      <w:r>
        <w:br/>
      </w:r>
      <w:r>
        <w:rPr>
          <w:rFonts w:ascii="Times New Roman"/>
          <w:b w:val="false"/>
          <w:i w:val="false"/>
          <w:color w:val="000000"/>
          <w:sz w:val="28"/>
        </w:rPr>
        <w:t>
</w:t>
      </w:r>
      <w:r>
        <w:rPr>
          <w:rFonts w:ascii="Times New Roman"/>
          <w:b w:val="false"/>
          <w:i w:val="false"/>
          <w:color w:val="000000"/>
          <w:sz w:val="28"/>
        </w:rPr>
        <w:t>
      әлеуметтік төлемдерді тағайындау туралы шешім қабылдауға қажетті құжаттар түгел ұсынылмаған жағдайда, әлеуметтік төлемдер тағайындау жөніндегі уәкілетті орган іс макетін бөлімшеге келіп түскен күннен бастап отыз күнтізбелік күннің ішінде іс макетін жетіспейтін құжаттармен толықтыру үшін уәкілетті ұйымдастыруының бөлімшесіне пысықтауға қайтарады.</w:t>
      </w:r>
      <w:r>
        <w:br/>
      </w:r>
      <w:r>
        <w:rPr>
          <w:rFonts w:ascii="Times New Roman"/>
          <w:b w:val="false"/>
          <w:i w:val="false"/>
          <w:color w:val="000000"/>
          <w:sz w:val="28"/>
        </w:rPr>
        <w:t>
</w:t>
      </w:r>
      <w:r>
        <w:rPr>
          <w:rFonts w:ascii="Times New Roman"/>
          <w:b w:val="false"/>
          <w:i w:val="false"/>
          <w:color w:val="000000"/>
          <w:sz w:val="28"/>
        </w:rPr>
        <w:t>
      Хабарламаның тиісті бағанында қайтарудың нақты себебі көрсетіледі.</w:t>
      </w:r>
      <w:r>
        <w:br/>
      </w:r>
      <w:r>
        <w:rPr>
          <w:rFonts w:ascii="Times New Roman"/>
          <w:b w:val="false"/>
          <w:i w:val="false"/>
          <w:color w:val="000000"/>
          <w:sz w:val="28"/>
        </w:rPr>
        <w:t>
</w:t>
      </w:r>
      <w:r>
        <w:rPr>
          <w:rFonts w:ascii="Times New Roman"/>
          <w:b w:val="false"/>
          <w:i w:val="false"/>
          <w:color w:val="000000"/>
          <w:sz w:val="28"/>
        </w:rPr>
        <w:t>
      5) уәкiлеттi ұйымның бөлiмшесi әлеуметтік төлемдерді тағайындау жөнiндегi уәкiлеттi органнан мемлекеттік қызметті тағайындау туралы (тағайындаудан бас тарту туралы) хабарлама және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шешімді басып шығарады, іске тігіп және ОДҚ тиісті жазбаны жасайды;</w:t>
      </w:r>
      <w:r>
        <w:br/>
      </w:r>
      <w:r>
        <w:rPr>
          <w:rFonts w:ascii="Times New Roman"/>
          <w:b w:val="false"/>
          <w:i w:val="false"/>
          <w:color w:val="000000"/>
          <w:sz w:val="28"/>
        </w:rPr>
        <w:t>
</w:t>
      </w:r>
      <w:r>
        <w:rPr>
          <w:rFonts w:ascii="Times New Roman"/>
          <w:b w:val="false"/>
          <w:i w:val="false"/>
          <w:color w:val="000000"/>
          <w:sz w:val="28"/>
        </w:rPr>
        <w:t>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хабарламаны басып шығарады;</w:t>
      </w:r>
      <w:r>
        <w:br/>
      </w:r>
      <w:r>
        <w:rPr>
          <w:rFonts w:ascii="Times New Roman"/>
          <w:b w:val="false"/>
          <w:i w:val="false"/>
          <w:color w:val="000000"/>
          <w:sz w:val="28"/>
        </w:rPr>
        <w:t>
</w:t>
      </w:r>
      <w:r>
        <w:rPr>
          <w:rFonts w:ascii="Times New Roman"/>
          <w:b w:val="false"/>
          <w:i w:val="false"/>
          <w:color w:val="000000"/>
          <w:sz w:val="28"/>
        </w:rPr>
        <w:t>
      әлеуметтік төлемдер тағайындаудан бас тартылған жағдайда әлеуметтік төлемдер тағайындау жөніндегі уәкілетті органның шешімнің көшірме қосымшаға сәйкес курьер қызметімен орталыққа хабарламаны тапсырады;</w:t>
      </w:r>
      <w:r>
        <w:br/>
      </w:r>
      <w:r>
        <w:rPr>
          <w:rFonts w:ascii="Times New Roman"/>
          <w:b w:val="false"/>
          <w:i w:val="false"/>
          <w:color w:val="000000"/>
          <w:sz w:val="28"/>
        </w:rPr>
        <w:t>
</w:t>
      </w:r>
      <w:r>
        <w:rPr>
          <w:rFonts w:ascii="Times New Roman"/>
          <w:b w:val="false"/>
          <w:i w:val="false"/>
          <w:color w:val="000000"/>
          <w:sz w:val="28"/>
        </w:rPr>
        <w:t>
      6) орталық бір жұмыс күннің ішінде мемлекеттік қызметінің алушыға (құжат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әлеуметтік төлемдер тағайындау жөніндегі уәкілетті органның шешімнің көшірмесін әлеуметтік төлемдер тағайындаудан бас тарту туралы береді.</w:t>
      </w:r>
    </w:p>
    <w:bookmarkEnd w:id="99"/>
    <w:bookmarkStart w:name="z550" w:id="100"/>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00"/>
    <w:bookmarkStart w:name="z551" w:id="101"/>
    <w:p>
      <w:pPr>
        <w:spacing w:after="0"/>
        <w:ind w:left="0"/>
        <w:jc w:val="both"/>
      </w:pPr>
      <w:r>
        <w:rPr>
          <w:rFonts w:ascii="Times New Roman"/>
          <w:b w:val="false"/>
          <w:i w:val="false"/>
          <w:color w:val="000000"/>
          <w:sz w:val="28"/>
        </w:rPr>
        <w:t>
      12. Өтініш пен оған қоса берілген құжаттар уәкілетті ұйымның бөлімшесінің немесе орталықтың маманмен арнайы журналға тіркеледі. Алушыға құжаттардың қабылданғаны туралы белгісі бар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13. Уәкілетті ұйымның бөлімшесінің және орталық маманы іс макетін толықтыру және олардың қағаз жеткізгіштегі құжаттарға сәйкестігін, құжаттардың сапасын мемлекеттік қызмет тағайындау үшін мемлекеттік алушыдан қабылданған құжаттарды тексереді.</w:t>
      </w:r>
      <w:r>
        <w:br/>
      </w:r>
      <w:r>
        <w:rPr>
          <w:rFonts w:ascii="Times New Roman"/>
          <w:b w:val="false"/>
          <w:i w:val="false"/>
          <w:color w:val="000000"/>
          <w:sz w:val="28"/>
        </w:rPr>
        <w:t>
</w:t>
      </w:r>
      <w:r>
        <w:rPr>
          <w:rFonts w:ascii="Times New Roman"/>
          <w:b w:val="false"/>
          <w:i w:val="false"/>
          <w:color w:val="000000"/>
          <w:sz w:val="28"/>
        </w:rPr>
        <w:t>
      14. Орталық курьер қызметімен ресімделген құжаттардың тізілімінің бір данасын 14 сағатқа дейін жұмыс күндерінде (Астана қаласы уақытымен) экземплярды оған қосылған қабылданған өтініштер және құжаттарды мемлекеттік алушылардан алған уәкілетті ұйымдастыруының бөлімшесіне жолдайды.</w:t>
      </w:r>
      <w:r>
        <w:br/>
      </w:r>
      <w:r>
        <w:rPr>
          <w:rFonts w:ascii="Times New Roman"/>
          <w:b w:val="false"/>
          <w:i w:val="false"/>
          <w:color w:val="000000"/>
          <w:sz w:val="28"/>
        </w:rPr>
        <w:t>
</w:t>
      </w:r>
      <w:r>
        <w:rPr>
          <w:rFonts w:ascii="Times New Roman"/>
          <w:b w:val="false"/>
          <w:i w:val="false"/>
          <w:color w:val="000000"/>
          <w:sz w:val="28"/>
        </w:rPr>
        <w:t>
      15. Орталықтың маманы, хабарламаны алып, әлеуметтік төлемдер тағайындау немесе тағайындаудан бас тарту туралы мемлекеттік қызмет алушыны хабардар етедi. Әлеуметтік төлемдер тағайындаудан бас тартылған жағдайда ұсынған құжаттарды әлеуметтік төлемдер тағайындау жөніндегі уәкілетті органның шешімнің көшірмесімен бас тарту себебi туралы хатымен бiрге өтiнiш берушiге қайтарады.</w:t>
      </w:r>
      <w:r>
        <w:br/>
      </w:r>
      <w:r>
        <w:rPr>
          <w:rFonts w:ascii="Times New Roman"/>
          <w:b w:val="false"/>
          <w:i w:val="false"/>
          <w:color w:val="000000"/>
          <w:sz w:val="28"/>
        </w:rPr>
        <w:t>
</w:t>
      </w:r>
      <w:r>
        <w:rPr>
          <w:rFonts w:ascii="Times New Roman"/>
          <w:b w:val="false"/>
          <w:i w:val="false"/>
          <w:color w:val="000000"/>
          <w:sz w:val="28"/>
        </w:rPr>
        <w:t>
      16. Әлеуметтік төлемдерді тағайындау үшін қажетті құжаттардың тізбесі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17. Ақпараттық қауіпсіздікке талаптар көзделмеген.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орталықтың, мобильді орталықтың маманы;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ұйымның бөлімшесінің басшысы;</w:t>
      </w:r>
      <w:r>
        <w:br/>
      </w:r>
      <w:r>
        <w:rPr>
          <w:rFonts w:ascii="Times New Roman"/>
          <w:b w:val="false"/>
          <w:i w:val="false"/>
          <w:color w:val="000000"/>
          <w:sz w:val="28"/>
        </w:rPr>
        <w:t>
</w:t>
      </w:r>
      <w:r>
        <w:rPr>
          <w:rFonts w:ascii="Times New Roman"/>
          <w:b w:val="false"/>
          <w:i w:val="false"/>
          <w:color w:val="000000"/>
          <w:sz w:val="28"/>
        </w:rPr>
        <w:t>
      4) уәкілетті ұйымның филиалдың маманы;</w:t>
      </w:r>
      <w:r>
        <w:br/>
      </w:r>
      <w:r>
        <w:rPr>
          <w:rFonts w:ascii="Times New Roman"/>
          <w:b w:val="false"/>
          <w:i w:val="false"/>
          <w:color w:val="000000"/>
          <w:sz w:val="28"/>
        </w:rPr>
        <w:t>
</w:t>
      </w:r>
      <w:r>
        <w:rPr>
          <w:rFonts w:ascii="Times New Roman"/>
          <w:b w:val="false"/>
          <w:i w:val="false"/>
          <w:color w:val="000000"/>
          <w:sz w:val="28"/>
        </w:rPr>
        <w:t>
      5) уәкілетті ұйымның филиалдың басшысы;</w:t>
      </w:r>
      <w:r>
        <w:br/>
      </w:r>
      <w:r>
        <w:rPr>
          <w:rFonts w:ascii="Times New Roman"/>
          <w:b w:val="false"/>
          <w:i w:val="false"/>
          <w:color w:val="000000"/>
          <w:sz w:val="28"/>
        </w:rPr>
        <w:t>
</w:t>
      </w:r>
      <w:r>
        <w:rPr>
          <w:rFonts w:ascii="Times New Roman"/>
          <w:b w:val="false"/>
          <w:i w:val="false"/>
          <w:color w:val="000000"/>
          <w:sz w:val="28"/>
        </w:rPr>
        <w:t>
      6) әлеуметтік төлемдерді тағайындау жөніндегі уәкілетті органның маманы;</w:t>
      </w:r>
      <w:r>
        <w:br/>
      </w:r>
      <w:r>
        <w:rPr>
          <w:rFonts w:ascii="Times New Roman"/>
          <w:b w:val="false"/>
          <w:i w:val="false"/>
          <w:color w:val="000000"/>
          <w:sz w:val="28"/>
        </w:rPr>
        <w:t>
</w:t>
      </w:r>
      <w:r>
        <w:rPr>
          <w:rFonts w:ascii="Times New Roman"/>
          <w:b w:val="false"/>
          <w:i w:val="false"/>
          <w:color w:val="000000"/>
          <w:sz w:val="28"/>
        </w:rPr>
        <w:t>
      7) әлеуметтік төлемдерді тағайындау жөніндегі уәкілетті орган басқармасының (бөлімінің) бастығы;</w:t>
      </w:r>
      <w:r>
        <w:br/>
      </w:r>
      <w:r>
        <w:rPr>
          <w:rFonts w:ascii="Times New Roman"/>
          <w:b w:val="false"/>
          <w:i w:val="false"/>
          <w:color w:val="000000"/>
          <w:sz w:val="28"/>
        </w:rPr>
        <w:t>
</w:t>
      </w:r>
      <w:r>
        <w:rPr>
          <w:rFonts w:ascii="Times New Roman"/>
          <w:b w:val="false"/>
          <w:i w:val="false"/>
          <w:color w:val="000000"/>
          <w:sz w:val="28"/>
        </w:rPr>
        <w:t>
      8) әлеуметтік төлемдерді тағайындау жөніндегі уәкілетті органның басшысы;</w:t>
      </w:r>
      <w:r>
        <w:br/>
      </w:r>
      <w:r>
        <w:rPr>
          <w:rFonts w:ascii="Times New Roman"/>
          <w:b w:val="false"/>
          <w:i w:val="false"/>
          <w:color w:val="000000"/>
          <w:sz w:val="28"/>
        </w:rPr>
        <w:t>
</w:t>
      </w:r>
      <w:r>
        <w:rPr>
          <w:rFonts w:ascii="Times New Roman"/>
          <w:b w:val="false"/>
          <w:i w:val="false"/>
          <w:color w:val="000000"/>
          <w:sz w:val="28"/>
        </w:rPr>
        <w:t>
      9) уәкілетті ұйымның төлемдер бөлімінің маманы.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1"/>
    <w:bookmarkStart w:name="z200" w:id="102"/>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xml:space="preserve">
қабілетінен айырылған;       </w:t>
      </w:r>
      <w:r>
        <w:br/>
      </w:r>
      <w:r>
        <w:rPr>
          <w:rFonts w:ascii="Times New Roman"/>
          <w:b w:val="false"/>
          <w:i w:val="false"/>
          <w:color w:val="000000"/>
          <w:sz w:val="28"/>
        </w:rPr>
        <w:t xml:space="preserve">
асыраушысынан айырылған;      </w:t>
      </w:r>
      <w:r>
        <w:br/>
      </w:r>
      <w:r>
        <w:rPr>
          <w:rFonts w:ascii="Times New Roman"/>
          <w:b w:val="false"/>
          <w:i w:val="false"/>
          <w:color w:val="000000"/>
          <w:sz w:val="28"/>
        </w:rPr>
        <w:t xml:space="preserve">
жұмысынан айырылған; жүктiлігіне  </w:t>
      </w:r>
      <w:r>
        <w:br/>
      </w:r>
      <w:r>
        <w:rPr>
          <w:rFonts w:ascii="Times New Roman"/>
          <w:b w:val="false"/>
          <w:i w:val="false"/>
          <w:color w:val="000000"/>
          <w:sz w:val="28"/>
        </w:rPr>
        <w:t xml:space="preserve">
және босануына байланысты    </w:t>
      </w:r>
      <w:r>
        <w:br/>
      </w:r>
      <w:r>
        <w:rPr>
          <w:rFonts w:ascii="Times New Roman"/>
          <w:b w:val="false"/>
          <w:i w:val="false"/>
          <w:color w:val="000000"/>
          <w:sz w:val="28"/>
        </w:rPr>
        <w:t xml:space="preserve">
табысынан айырылған, жаңа туған </w:t>
      </w:r>
      <w:r>
        <w:br/>
      </w:r>
      <w:r>
        <w:rPr>
          <w:rFonts w:ascii="Times New Roman"/>
          <w:b w:val="false"/>
          <w:i w:val="false"/>
          <w:color w:val="000000"/>
          <w:sz w:val="28"/>
        </w:rPr>
        <w:t xml:space="preserve">
баланы (балаларды) асырап алуына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бала бiр жасқа толғанға дейiн оның </w:t>
      </w:r>
      <w:r>
        <w:br/>
      </w:r>
      <w:r>
        <w:rPr>
          <w:rFonts w:ascii="Times New Roman"/>
          <w:b w:val="false"/>
          <w:i w:val="false"/>
          <w:color w:val="000000"/>
          <w:sz w:val="28"/>
        </w:rPr>
        <w:t xml:space="preserve">
күтіміне байланысты табысынан   </w:t>
      </w:r>
      <w:r>
        <w:br/>
      </w:r>
      <w:r>
        <w:rPr>
          <w:rFonts w:ascii="Times New Roman"/>
          <w:b w:val="false"/>
          <w:i w:val="false"/>
          <w:color w:val="000000"/>
          <w:sz w:val="28"/>
        </w:rPr>
        <w:t xml:space="preserve">
айырылған жағдайларда әлеуметтік </w:t>
      </w:r>
      <w:r>
        <w:br/>
      </w:r>
      <w:r>
        <w:rPr>
          <w:rFonts w:ascii="Times New Roman"/>
          <w:b w:val="false"/>
          <w:i w:val="false"/>
          <w:color w:val="000000"/>
          <w:sz w:val="28"/>
        </w:rPr>
        <w:t xml:space="preserve">
төлемдер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2"/>
    <w:p>
      <w:pPr>
        <w:spacing w:after="0"/>
        <w:ind w:left="0"/>
        <w:jc w:val="left"/>
      </w:pPr>
      <w:r>
        <w:rPr>
          <w:rFonts w:ascii="Times New Roman"/>
          <w:b/>
          <w:i w:val="false"/>
          <w:color w:val="000000"/>
        </w:rPr>
        <w:t xml:space="preserve"> Мемлекеттік қызмет көрсету нәтижесі туралы хабарлама</w:t>
      </w:r>
      <w:r>
        <w:br/>
      </w:r>
      <w:r>
        <w:rPr>
          <w:rFonts w:ascii="Times New Roman"/>
          <w:b/>
          <w:i w:val="false"/>
          <w:color w:val="000000"/>
        </w:rPr>
        <w:t>
(орталықтан қабылданған № ___ хабарлама бойынша)</w:t>
      </w:r>
      <w:r>
        <w:br/>
      </w:r>
      <w:r>
        <w:rPr>
          <w:rFonts w:ascii="Times New Roman"/>
          <w:b/>
          <w:i w:val="false"/>
          <w:color w:val="000000"/>
        </w:rPr>
        <w:t>
______________ облысы _______________ бөлімшесі бойынша</w:t>
      </w:r>
      <w:r>
        <w:br/>
      </w:r>
      <w:r>
        <w:rPr>
          <w:rFonts w:ascii="Times New Roman"/>
          <w:b/>
          <w:i w:val="false"/>
          <w:color w:val="000000"/>
        </w:rPr>
        <w:t>
20__ жылғы «___» _______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119"/>
        <w:gridCol w:w="1725"/>
        <w:gridCol w:w="1314"/>
        <w:gridCol w:w="1314"/>
        <w:gridCol w:w="1321"/>
        <w:gridCol w:w="1321"/>
        <w:gridCol w:w="1734"/>
        <w:gridCol w:w="1539"/>
        <w:gridCol w:w="1126"/>
      </w:tblGrid>
      <w:tr>
        <w:trPr>
          <w:trHeight w:val="36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ұйымның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Тағайындаудан бас тарту туралы шешім қабылдаған күні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w:t>
      </w:r>
      <w:r>
        <w:br/>
      </w:r>
      <w:r>
        <w:rPr>
          <w:rFonts w:ascii="Times New Roman"/>
          <w:b w:val="false"/>
          <w:i w:val="false"/>
          <w:color w:val="000000"/>
          <w:sz w:val="28"/>
        </w:rPr>
        <w:t>
тұлғасының Т.А.Ә.                                          орталық</w:t>
      </w:r>
      <w:r>
        <w:br/>
      </w:r>
      <w:r>
        <w:rPr>
          <w:rFonts w:ascii="Times New Roman"/>
          <w:b w:val="false"/>
          <w:i w:val="false"/>
          <w:color w:val="000000"/>
          <w:sz w:val="28"/>
        </w:rPr>
        <w:t>
                                                           жауапты</w:t>
      </w:r>
      <w:r>
        <w:br/>
      </w:r>
      <w:r>
        <w:rPr>
          <w:rFonts w:ascii="Times New Roman"/>
          <w:b w:val="false"/>
          <w:i w:val="false"/>
          <w:color w:val="000000"/>
          <w:sz w:val="28"/>
        </w:rPr>
        <w:t>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203" w:id="103"/>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xml:space="preserve">
қабілетінен айырылған;       </w:t>
      </w:r>
      <w:r>
        <w:br/>
      </w:r>
      <w:r>
        <w:rPr>
          <w:rFonts w:ascii="Times New Roman"/>
          <w:b w:val="false"/>
          <w:i w:val="false"/>
          <w:color w:val="000000"/>
          <w:sz w:val="28"/>
        </w:rPr>
        <w:t xml:space="preserve">
асыраушысынан айырылған;      </w:t>
      </w:r>
      <w:r>
        <w:br/>
      </w:r>
      <w:r>
        <w:rPr>
          <w:rFonts w:ascii="Times New Roman"/>
          <w:b w:val="false"/>
          <w:i w:val="false"/>
          <w:color w:val="000000"/>
          <w:sz w:val="28"/>
        </w:rPr>
        <w:t xml:space="preserve">
жұмысынан айырылған; жүктiлігіне  </w:t>
      </w:r>
      <w:r>
        <w:br/>
      </w:r>
      <w:r>
        <w:rPr>
          <w:rFonts w:ascii="Times New Roman"/>
          <w:b w:val="false"/>
          <w:i w:val="false"/>
          <w:color w:val="000000"/>
          <w:sz w:val="28"/>
        </w:rPr>
        <w:t xml:space="preserve">
және босануына байланысты    </w:t>
      </w:r>
      <w:r>
        <w:br/>
      </w:r>
      <w:r>
        <w:rPr>
          <w:rFonts w:ascii="Times New Roman"/>
          <w:b w:val="false"/>
          <w:i w:val="false"/>
          <w:color w:val="000000"/>
          <w:sz w:val="28"/>
        </w:rPr>
        <w:t xml:space="preserve">
табысынан айырылған, жаңа туған </w:t>
      </w:r>
      <w:r>
        <w:br/>
      </w:r>
      <w:r>
        <w:rPr>
          <w:rFonts w:ascii="Times New Roman"/>
          <w:b w:val="false"/>
          <w:i w:val="false"/>
          <w:color w:val="000000"/>
          <w:sz w:val="28"/>
        </w:rPr>
        <w:t xml:space="preserve">
баланы (балаларды) асырап алуына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бала бiр жасқа толғанға дейiн оның </w:t>
      </w:r>
      <w:r>
        <w:br/>
      </w:r>
      <w:r>
        <w:rPr>
          <w:rFonts w:ascii="Times New Roman"/>
          <w:b w:val="false"/>
          <w:i w:val="false"/>
          <w:color w:val="000000"/>
          <w:sz w:val="28"/>
        </w:rPr>
        <w:t xml:space="preserve">
күтіміне байланысты табысынан   </w:t>
      </w:r>
      <w:r>
        <w:br/>
      </w:r>
      <w:r>
        <w:rPr>
          <w:rFonts w:ascii="Times New Roman"/>
          <w:b w:val="false"/>
          <w:i w:val="false"/>
          <w:color w:val="000000"/>
          <w:sz w:val="28"/>
        </w:rPr>
        <w:t xml:space="preserve">
айырылған жағдайларда әлеуметтік </w:t>
      </w:r>
      <w:r>
        <w:br/>
      </w:r>
      <w:r>
        <w:rPr>
          <w:rFonts w:ascii="Times New Roman"/>
          <w:b w:val="false"/>
          <w:i w:val="false"/>
          <w:color w:val="000000"/>
          <w:sz w:val="28"/>
        </w:rPr>
        <w:t xml:space="preserve">
төлемдер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03"/>
    <w:bookmarkStart w:name="z898" w:id="104"/>
    <w:p>
      <w:pPr>
        <w:spacing w:after="0"/>
        <w:ind w:left="0"/>
        <w:jc w:val="both"/>
      </w:pPr>
      <w:r>
        <w:rPr>
          <w:rFonts w:ascii="Times New Roman"/>
          <w:b w:val="false"/>
          <w:i w:val="false"/>
          <w:color w:val="000000"/>
          <w:sz w:val="28"/>
        </w:rPr>
        <w:t>
1-кесте. ҚФБ іс-қимылының сипаты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764"/>
        <w:gridCol w:w="2465"/>
        <w:gridCol w:w="2650"/>
        <w:gridCol w:w="2465"/>
        <w:gridCol w:w="26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іс-қимыл үдерісі (жұмыс ағыны, барысы)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ағыны, барысы)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бөлімшесінің маманы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 және басшысы</w:t>
            </w:r>
          </w:p>
        </w:tc>
      </w:tr>
      <w:tr>
        <w:trPr>
          <w:trHeight w:val="579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рәсімдеудің операцияның) және олардың сипаты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мемлекеттік қызмет алушыға құжаттардың қабылданғаны туралы белгісі бар үзбелі талон береді.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Алушыдан өтініш немесе орталықтан қажетті құжаттармен қоса хабарламаны қабылдап, журналға тіркейді және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 xml:space="preserve">Құжатты қабылдау туралы белгісімен осы Регламентке 1-қосымшаға сәйкес құжатты қабылдау туралы орталықтан бір дана хабарламаны қабылдайды.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макетiндегі құжаттардың толық болуын, әлеуметтік төлемдер мөлшерiн есептеудiң дұрыстығын, шешiм жобасының ресiмдеуін тексереді және өзінің қолтаңбасымен куәландырады.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iс макетi мен шешiмнiң жобасын қарайды, есептiң және шешiмнiң дұрыс ресiмделуiн тексередi, содан кейiн оны хабарламамен бiрге уәкiлеттi әлеуметтік төлемдер тағайындау жөніндегі уәкілетті органға жiбередi.</w:t>
            </w:r>
            <w:r>
              <w:br/>
            </w:r>
            <w:r>
              <w:rPr>
                <w:rFonts w:ascii="Times New Roman"/>
                <w:b w:val="false"/>
                <w:i w:val="false"/>
                <w:color w:val="000000"/>
                <w:sz w:val="20"/>
              </w:rPr>
              <w:t>
 </w:t>
            </w:r>
          </w:p>
        </w:tc>
      </w:tr>
      <w:tr>
        <w:trPr>
          <w:trHeight w:val="3525"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(мәліметтер, құжат,</w:t>
            </w:r>
            <w:r>
              <w:br/>
            </w:r>
            <w:r>
              <w:rPr>
                <w:rFonts w:ascii="Times New Roman"/>
                <w:b w:val="false"/>
                <w:i w:val="false"/>
                <w:color w:val="000000"/>
                <w:sz w:val="20"/>
              </w:rPr>
              <w:t>
</w:t>
            </w:r>
            <w:r>
              <w:rPr>
                <w:rFonts w:ascii="Times New Roman"/>
                <w:b w:val="false"/>
                <w:i w:val="false"/>
                <w:color w:val="000000"/>
                <w:sz w:val="20"/>
              </w:rPr>
              <w:t>ұйымдық – басшылық ету шешімі)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осы Регламентке 1-қосымшаға сәйкес құжаттарды қабылдау туралы бір дана хабарламаны жібереді.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Хабарламамен бірге құжаттарды әлеуметтік төлемдер тағайындау жөніндегі уәкілетті органға уәкілетті ұйым бөлімшесі арқылы жіберу.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Қолтаңбамен куәландырыл-ған іс макеті;</w:t>
            </w:r>
            <w:r>
              <w:br/>
            </w:r>
            <w:r>
              <w:rPr>
                <w:rFonts w:ascii="Times New Roman"/>
                <w:b w:val="false"/>
                <w:i w:val="false"/>
                <w:color w:val="000000"/>
                <w:sz w:val="20"/>
              </w:rPr>
              <w:t>
</w:t>
            </w:r>
            <w:r>
              <w:rPr>
                <w:rFonts w:ascii="Times New Roman"/>
                <w:b w:val="false"/>
                <w:i w:val="false"/>
                <w:color w:val="000000"/>
                <w:sz w:val="20"/>
              </w:rPr>
              <w:t>оны уәкiлеттi ұйым филиалына жіберу.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қолтаңбамен куәландырылған іс макеті;</w:t>
            </w:r>
            <w:r>
              <w:br/>
            </w:r>
            <w:r>
              <w:rPr>
                <w:rFonts w:ascii="Times New Roman"/>
                <w:b w:val="false"/>
                <w:i w:val="false"/>
                <w:color w:val="000000"/>
                <w:sz w:val="20"/>
              </w:rPr>
              <w:t>
</w:t>
            </w:r>
            <w:r>
              <w:rPr>
                <w:rFonts w:ascii="Times New Roman"/>
                <w:b w:val="false"/>
                <w:i w:val="false"/>
                <w:color w:val="000000"/>
                <w:sz w:val="20"/>
              </w:rPr>
              <w:t>оны әлеуметтік төлемдер тағайындау жөніндегі уәкілетті органға жіберу.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іс-қимылдың нөмірі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02" w:id="105"/>
    <w:p>
      <w:pPr>
        <w:spacing w:after="0"/>
        <w:ind w:left="0"/>
        <w:jc w:val="both"/>
      </w:pPr>
      <w:r>
        <w:rPr>
          <w:rFonts w:ascii="Times New Roman"/>
          <w:b w:val="false"/>
          <w:i w:val="false"/>
          <w:color w:val="000000"/>
          <w:sz w:val="28"/>
        </w:rPr>
        <w:t>
1-кестенің жалғасы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777"/>
        <w:gridCol w:w="1694"/>
        <w:gridCol w:w="2131"/>
        <w:gridCol w:w="2214"/>
        <w:gridCol w:w="1923"/>
        <w:gridCol w:w="227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іс-қимыл үдерісі (жұмыс барысы, ағыны)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төлемді тағайындау жөніндегі уәкілетті ұйымның маманы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ұйым бөлімшесінің маманы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 маманы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бөлімшесінің маманы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маманы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Шешiмнiң жобасымен қоса келiп түскен iс макетiн қарастырады және әлеуметтік төлемді тағайындау немесе тағайындаудан бас тарту жөнінде шешімді бекітеді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қажеттiлiгiн қалыптастыру үшін</w:t>
            </w:r>
          </w:p>
          <w:p>
            <w:pPr>
              <w:spacing w:after="20"/>
              <w:ind w:left="20"/>
              <w:jc w:val="both"/>
            </w:pPr>
            <w:r>
              <w:rPr>
                <w:rFonts w:ascii="Times New Roman"/>
                <w:b w:val="false"/>
                <w:i w:val="false"/>
                <w:color w:val="000000"/>
                <w:sz w:val="20"/>
              </w:rPr>
              <w:t xml:space="preserve">алушының деректері мен тағайындалған соманы ОДҚ-ға енгізу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 төлемдер бөлімінің соңғы әлеуметтік төлемдерді жүзеге асыру үшін қаражат қажеттiлiгiне сұрау салуды қабылдау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төлем алдындағы айдың 25-күніне дейін әлеуметтік төлемдер үшін қаражат қажеттілігін есептейді және оны Қорға уәкілетті ұйымның шотына қаражат аударуға жіберу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тағайындаудан бас тартылған жағдайда әлеуметтік төлемді тағайындау жөніндегі уәкілетті ұйымның бас тартудың себебі туралы хатымен бірге құжаттарды өтініш берушіге қайтарады не тиісті орталыққа тапсырады.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тағайындаудан бас тартылған жағдайда әлеуметтік төлемді тағайындау жөніндегі уәкілетті ұйымның бас тартудың себебі туралы хатымен бірге құжаттарды өтініш берушіге қайтарады.</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Хабарламамен бірге әлеуметтік төлемдерді тағайындау немесе тағайындаудан бас тарту жөніндегі шешімді уәкілетті ұйым филиалдары арқылы уәкілетті ұйымға бағыттау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 ОДҚ-ға уақытында енгізуді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жүзеге асыру үшін уәкілетті ұйымға қаражатты аудару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алушылардың есеп шоттарына уақытылы аудару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 жөніндегі уәкілетті ұйымның бас тартудың себебі туралы хатымен бірге құжаттарды өтініш берушіге қайтару не тиісті орталыққа тапсыру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төлемді тағайындау жөніндегі уәкілетті ұйымның бас тартудың себебі туралы хатымен бірге құжаттарды өтініш берушіге қайтару</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тағайындау туралы шешім шығару шамасы бойынша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20 күнге дейінгі мерзіміге әлеуметтік төлемдер алушылардың банктік есеп шотына аудару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6-тағайындау туралы шешім, 9-бас тарту туралы шешім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10-алушы орталық арқылы өтініш берген жағдайда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06"/>
    <w:p>
      <w:pPr>
        <w:spacing w:after="0"/>
        <w:ind w:left="0"/>
        <w:jc w:val="both"/>
      </w:pPr>
      <w:r>
        <w:rPr>
          <w:rFonts w:ascii="Times New Roman"/>
          <w:b w:val="false"/>
          <w:i w:val="false"/>
          <w:color w:val="000000"/>
          <w:sz w:val="28"/>
        </w:rPr>
        <w:t>
2-кесте. Қолдану нұсқалары. Негізгі үдеріс – әлеуметтік төлемдерді тағайындау туралы шешімді бекіткен жағдай</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680"/>
        <w:gridCol w:w="2463"/>
        <w:gridCol w:w="2463"/>
        <w:gridCol w:w="2257"/>
        <w:gridCol w:w="264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уәкілетті ұйым бөлімшесі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әлеуметтік төлемдерді тағайындау жөніндегі уәкілетті ұйым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уәкілетті ұйымның төлемдер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Қор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 xml:space="preserve">Өтінішті қабылдау және құжаттар жиынтығын тексеру, құжатттарды қабылдау туралы қолхатты беру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іс-қимыл. Өтініштерді қабылдау және құжаттар жиынтығын тексеру, журналда тіркеу және құжаттарды қабылдау туралы белгісімен үзбелі талон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тексеру мен әлеуметтік төлемдерді тағайындау туралы шешімді бекіту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уәкілетті ұйым есеб шотына қаражатты аудару туралы сұранысты Қорға жіберу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іс-қимыл. Әлеуметтік төлемдерді соңында жүзеге асыру үшін уәкілетті ұйымға қаражатты аудару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Уәкілетті ұйым бөлімшесіне құжаттрады жіберу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іс-қимыл. Әлеуметтік төлемдерді тағайындау жөніндегі уәкілетті ұйымның зейнетақы және жәрдемақыны тағайындау бөліміне уәкілетті ұйым филиалдары арқылы құжаттарды тапсыру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Әлеуметтік төлемдер тағайындау туралы шешімді бекіту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іс-қимыл. Ұсынылған құжаттармен бірге іс макетті әлеуметтік төлемдерді тағайындау жөніндегі уәкілетті ұйымға (уәкілетті ұйым филиалдары арқылы) тапсыру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Шешімді журналда номер беру арқылы тіркеу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 әлеуметтік төлемдер алушының есеп шотына енгізу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Әлеуметтік төлемдер алушының іс макеті мен шешімін уәкілетті ұйым бөлімшесіне жіберу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Егерде уәкілетті ұйым бөлімінің қызметкерімен жіберілген қате табылған жағдайда, іс макеті қайта ресімделуге уәкілетті ұйым бөліміне қайтарылады.</w:t>
      </w:r>
    </w:p>
    <w:bookmarkStart w:name="z204" w:id="107"/>
    <w:p>
      <w:pPr>
        <w:spacing w:after="0"/>
        <w:ind w:left="0"/>
        <w:jc w:val="both"/>
      </w:pPr>
      <w:r>
        <w:rPr>
          <w:rFonts w:ascii="Times New Roman"/>
          <w:b w:val="false"/>
          <w:i w:val="false"/>
          <w:color w:val="000000"/>
          <w:sz w:val="28"/>
        </w:rPr>
        <w:t>
3-кесте. Қолдану нұсқалары. Балама үдеріс - әлеуметтік төлемдерді тағайындаудан бас тарту жағдай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593"/>
        <w:gridCol w:w="33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 барысы, ағыны)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бөлімінің маманы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төлемді тағайындау жөніндегі </w:t>
            </w:r>
            <w:r>
              <w:rPr>
                <w:rFonts w:ascii="Times New Roman"/>
                <w:b w:val="false"/>
                <w:i w:val="false"/>
                <w:color w:val="000000"/>
                <w:sz w:val="20"/>
              </w:rPr>
              <w:t>уәкілетті ұйым маманы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қабылдау және құжаттар жиынтығын тексеру, құжаттарды қабылдау туралы қолхат 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 қабылдау және құжаттар жиынтығын тексеру, журналда тіркеу және құжаттарды қабылдау туралы белгісімен үзбелі талон беру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Құжаттарды тексеру және әлеуметтік төлемдерді тағайындаудан бас тарту туралы шешімді бекіту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Құжаттарды уәкілетті ұйым бөліміне жіберу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Әлеуметтік төлемді алушының іс макетін құру және әлеуметтік төлемді тағайындау туралы шешім жобасын ресімдеу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Құжаттардың бас тарту себебі туралы хатымен </w:t>
            </w:r>
            <w:r>
              <w:rPr>
                <w:rFonts w:ascii="Times New Roman"/>
                <w:b w:val="false"/>
                <w:i w:val="false"/>
                <w:color w:val="000000"/>
                <w:sz w:val="20"/>
              </w:rPr>
              <w:t xml:space="preserve">уәкілетті ұйым бөлімшесіне </w:t>
            </w:r>
            <w:r>
              <w:rPr>
                <w:rFonts w:ascii="Times New Roman"/>
                <w:b w:val="false"/>
                <w:i w:val="false"/>
                <w:color w:val="000000"/>
                <w:sz w:val="20"/>
              </w:rPr>
              <w:t>қайтару</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төлем тағайындау жөніндегі уәкілетті органның зейнетақы және жәрдемақыны тағайындау бөліміне құжаттарды тапсыру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Өтініш берушіге әлеуметтік төлемдерді тағайындау жөніндегі уәкілетті ұйымның әлеуметтік төлемдерді тағайындаудан бас тарту себебі туралы хатымен құжаттарды қайтару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Өтініш беруші мен тиісті орталыққа әлеуметтік төлемдерді тағайындау жөніндегі уәкілетті ұйымның әлеуметтік төлемдерді тағайындаудан бас тарту себебі туралы хатымен құжаттарды қайтару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08"/>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xml:space="preserve">
қабілетінен айырылған;       </w:t>
      </w:r>
      <w:r>
        <w:br/>
      </w:r>
      <w:r>
        <w:rPr>
          <w:rFonts w:ascii="Times New Roman"/>
          <w:b w:val="false"/>
          <w:i w:val="false"/>
          <w:color w:val="000000"/>
          <w:sz w:val="28"/>
        </w:rPr>
        <w:t xml:space="preserve">
асыраушысынан айырылған;      </w:t>
      </w:r>
      <w:r>
        <w:br/>
      </w:r>
      <w:r>
        <w:rPr>
          <w:rFonts w:ascii="Times New Roman"/>
          <w:b w:val="false"/>
          <w:i w:val="false"/>
          <w:color w:val="000000"/>
          <w:sz w:val="28"/>
        </w:rPr>
        <w:t xml:space="preserve">
жұмысынан айырылған; жүктiлігіне  </w:t>
      </w:r>
      <w:r>
        <w:br/>
      </w:r>
      <w:r>
        <w:rPr>
          <w:rFonts w:ascii="Times New Roman"/>
          <w:b w:val="false"/>
          <w:i w:val="false"/>
          <w:color w:val="000000"/>
          <w:sz w:val="28"/>
        </w:rPr>
        <w:t xml:space="preserve">
және босануына байланысты    </w:t>
      </w:r>
      <w:r>
        <w:br/>
      </w:r>
      <w:r>
        <w:rPr>
          <w:rFonts w:ascii="Times New Roman"/>
          <w:b w:val="false"/>
          <w:i w:val="false"/>
          <w:color w:val="000000"/>
          <w:sz w:val="28"/>
        </w:rPr>
        <w:t xml:space="preserve">
табысынан айырылған, жаңа туған </w:t>
      </w:r>
      <w:r>
        <w:br/>
      </w:r>
      <w:r>
        <w:rPr>
          <w:rFonts w:ascii="Times New Roman"/>
          <w:b w:val="false"/>
          <w:i w:val="false"/>
          <w:color w:val="000000"/>
          <w:sz w:val="28"/>
        </w:rPr>
        <w:t xml:space="preserve">
баланы (балаларды) асырап алуына </w:t>
      </w:r>
      <w:r>
        <w:br/>
      </w:r>
      <w:r>
        <w:rPr>
          <w:rFonts w:ascii="Times New Roman"/>
          <w:b w:val="false"/>
          <w:i w:val="false"/>
          <w:color w:val="000000"/>
          <w:sz w:val="28"/>
        </w:rPr>
        <w:t xml:space="preserve">
байланысты табысынан айырылған, </w:t>
      </w:r>
      <w:r>
        <w:br/>
      </w:r>
      <w:r>
        <w:rPr>
          <w:rFonts w:ascii="Times New Roman"/>
          <w:b w:val="false"/>
          <w:i w:val="false"/>
          <w:color w:val="000000"/>
          <w:sz w:val="28"/>
        </w:rPr>
        <w:t xml:space="preserve">
бала бiр жасқа толғанға дейiн оның </w:t>
      </w:r>
      <w:r>
        <w:br/>
      </w:r>
      <w:r>
        <w:rPr>
          <w:rFonts w:ascii="Times New Roman"/>
          <w:b w:val="false"/>
          <w:i w:val="false"/>
          <w:color w:val="000000"/>
          <w:sz w:val="28"/>
        </w:rPr>
        <w:t xml:space="preserve">
күтіміне байланысты табысынан   </w:t>
      </w:r>
      <w:r>
        <w:br/>
      </w:r>
      <w:r>
        <w:rPr>
          <w:rFonts w:ascii="Times New Roman"/>
          <w:b w:val="false"/>
          <w:i w:val="false"/>
          <w:color w:val="000000"/>
          <w:sz w:val="28"/>
        </w:rPr>
        <w:t xml:space="preserve">
айырылған жағдайларда әлеуметтік </w:t>
      </w:r>
      <w:r>
        <w:br/>
      </w:r>
      <w:r>
        <w:rPr>
          <w:rFonts w:ascii="Times New Roman"/>
          <w:b w:val="false"/>
          <w:i w:val="false"/>
          <w:color w:val="000000"/>
          <w:sz w:val="28"/>
        </w:rPr>
        <w:t xml:space="preserve">
төлемдер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08"/>
    <w:bookmarkStart w:name="z207" w:id="109"/>
    <w:p>
      <w:pPr>
        <w:spacing w:after="0"/>
        <w:ind w:left="0"/>
        <w:jc w:val="left"/>
      </w:pPr>
      <w:r>
        <w:rPr>
          <w:rFonts w:ascii="Times New Roman"/>
          <w:b/>
          <w:i w:val="false"/>
          <w:color w:val="000000"/>
        </w:rPr>
        <w:t xml:space="preserve"> 
Функционалдық өзара іс-әрекет диаграммасы</w:t>
      </w:r>
    </w:p>
    <w:bookmarkEnd w:id="109"/>
    <w:p>
      <w:pPr>
        <w:spacing w:after="0"/>
        <w:ind w:left="0"/>
        <w:jc w:val="both"/>
      </w:pPr>
      <w:r>
        <w:drawing>
          <wp:inline distT="0" distB="0" distL="0" distR="0">
            <wp:extent cx="75184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6794500"/>
                    </a:xfrm>
                    <a:prstGeom prst="rect">
                      <a:avLst/>
                    </a:prstGeom>
                  </pic:spPr>
                </pic:pic>
              </a:graphicData>
            </a:graphic>
          </wp:inline>
        </w:drawing>
      </w:r>
    </w:p>
    <w:bookmarkStart w:name="z247"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6-қосымша           </w:t>
      </w:r>
    </w:p>
    <w:bookmarkEnd w:id="110"/>
    <w:bookmarkStart w:name="z208" w:id="111"/>
    <w:p>
      <w:pPr>
        <w:spacing w:after="0"/>
        <w:ind w:left="0"/>
        <w:jc w:val="left"/>
      </w:pPr>
      <w:r>
        <w:rPr>
          <w:rFonts w:ascii="Times New Roman"/>
          <w:b/>
          <w:i w:val="false"/>
          <w:color w:val="000000"/>
        </w:rPr>
        <w:t xml:space="preserve"> 
«Бала тууға және бала күтімі бойынша жәрдемақылар тағайындау»</w:t>
      </w:r>
      <w:r>
        <w:br/>
      </w:r>
      <w:r>
        <w:rPr>
          <w:rFonts w:ascii="Times New Roman"/>
          <w:b/>
          <w:i w:val="false"/>
          <w:color w:val="000000"/>
        </w:rPr>
        <w:t>
мемлекеттік қызмет көрсету регламенті</w:t>
      </w:r>
    </w:p>
    <w:bookmarkEnd w:id="111"/>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209" w:id="112"/>
    <w:p>
      <w:pPr>
        <w:spacing w:after="0"/>
        <w:ind w:left="0"/>
        <w:jc w:val="left"/>
      </w:pPr>
      <w:r>
        <w:rPr>
          <w:rFonts w:ascii="Times New Roman"/>
          <w:b/>
          <w:i w:val="false"/>
          <w:color w:val="000000"/>
        </w:rPr>
        <w:t xml:space="preserve"> 
1. Жалпы ережелер</w:t>
      </w:r>
    </w:p>
    <w:bookmarkEnd w:id="112"/>
    <w:bookmarkStart w:name="z210" w:id="113"/>
    <w:p>
      <w:pPr>
        <w:spacing w:after="0"/>
        <w:ind w:left="0"/>
        <w:jc w:val="both"/>
      </w:pPr>
      <w:r>
        <w:rPr>
          <w:rFonts w:ascii="Times New Roman"/>
          <w:b w:val="false"/>
          <w:i w:val="false"/>
          <w:color w:val="000000"/>
          <w:sz w:val="28"/>
        </w:rPr>
        <w:t>
      1. Осы «Бала тууға және бала күтімі бойынша жәрдемақылар тағайындау» мемлекеттік қызмет көрсету регламенті (бұдан әрі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жәрдемақыны тағайындау жөніндегі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бұл мүдделі органдардың жауапты тұлғалары,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алушы - бала тууға және (немесе) бала күтімі бойынша жәрдемақы алуға құқығы бар Қазақстан Республикасының аумағында тұрақты тұратын Қазақстан Республикасының азаматтары мен оралмандар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4) уәкілетті ұйым – арнаулы мемлекеттік жәрдемақы төлемін жүзеге асыратын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6)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көрсетуді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электрондық мемлекеттік қызметтерге және нормативтік құқықтық базаны қоса алғанда барлық біріктірілген үкіметтік ақпаратқа қолжетімділіктің бірыңғай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дерекқоры;</w:t>
      </w:r>
      <w:r>
        <w:br/>
      </w:r>
      <w:r>
        <w:rPr>
          <w:rFonts w:ascii="Times New Roman"/>
          <w:b w:val="false"/>
          <w:i w:val="false"/>
          <w:color w:val="000000"/>
          <w:sz w:val="28"/>
        </w:rPr>
        <w:t>
</w:t>
      </w:r>
      <w:r>
        <w:rPr>
          <w:rFonts w:ascii="Times New Roman"/>
          <w:b w:val="false"/>
          <w:i w:val="false"/>
          <w:color w:val="000000"/>
          <w:sz w:val="28"/>
        </w:rPr>
        <w:t>
      10) электрондық-цифрлық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жәрдемақыны тағайындау жөніндегі уәкілетті орган көрсетеді, олардың мекенжайлары Қазақстан Республикасы Үкіметінің 2011 жылғы 7 сәуірдегі № 393 «Бала тууға және бала күтімі бойынша жәрдемақылар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«Балалы отбасыларға берілетін мемлекеттік жәрдемақылар туралы» 2005 жылғы 28 маусымдағы Қазақстан Республикасы Заңының 4-бабы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2 қарашадағы № 1092 қаулысымен бекітілген Балалы отбасыларға берiлетiн мемлекеттiк жәрдемақыларды тағайындау және төлеу ережесінің </w:t>
      </w:r>
      <w:r>
        <w:rPr>
          <w:rFonts w:ascii="Times New Roman"/>
          <w:b w:val="false"/>
          <w:i w:val="false"/>
          <w:color w:val="000000"/>
          <w:sz w:val="28"/>
        </w:rPr>
        <w:t>2-тарауы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w:t>
      </w:r>
      <w:r>
        <w:br/>
      </w:r>
      <w:r>
        <w:rPr>
          <w:rFonts w:ascii="Times New Roman"/>
          <w:b w:val="false"/>
          <w:i w:val="false"/>
          <w:color w:val="000000"/>
          <w:sz w:val="28"/>
        </w:rPr>
        <w:t>
</w:t>
      </w:r>
      <w:r>
        <w:rPr>
          <w:rFonts w:ascii="Times New Roman"/>
          <w:b w:val="false"/>
          <w:i w:val="false"/>
          <w:color w:val="000000"/>
          <w:sz w:val="28"/>
        </w:rPr>
        <w:t>
      бала тууға және (немесе) баланың күтімі бойынша жәрдемақылар (бұдан әрі – жәрдемақы) тағайындау туралы хабарлама не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тағайындалған бала тууға және (немесе) баланың күтімі бойынша жәрдемақылар туралы ақпарат алу не мемлекеттік қызмет көрсетуден бас тарту туралы электронды құжат нысанындағы дәлелді жауап болып табылады.</w:t>
      </w:r>
    </w:p>
    <w:bookmarkEnd w:id="113"/>
    <w:bookmarkStart w:name="z235" w:id="114"/>
    <w:p>
      <w:pPr>
        <w:spacing w:after="0"/>
        <w:ind w:left="0"/>
        <w:jc w:val="left"/>
      </w:pPr>
      <w:r>
        <w:rPr>
          <w:rFonts w:ascii="Times New Roman"/>
          <w:b/>
          <w:i w:val="false"/>
          <w:color w:val="000000"/>
        </w:rPr>
        <w:t xml:space="preserve"> 
2. Мемлекеттік қызмет көрсетуге қойылатын талаптар</w:t>
      </w:r>
    </w:p>
    <w:bookmarkEnd w:id="114"/>
    <w:bookmarkStart w:name="z236" w:id="115"/>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w:t>
      </w:r>
      <w:r>
        <w:br/>
      </w:r>
      <w:r>
        <w:rPr>
          <w:rFonts w:ascii="Times New Roman"/>
          <w:b w:val="false"/>
          <w:i w:val="false"/>
          <w:color w:val="000000"/>
          <w:sz w:val="28"/>
        </w:rPr>
        <w:t>
</w:t>
      </w:r>
      <w:r>
        <w:rPr>
          <w:rFonts w:ascii="Times New Roman"/>
          <w:b w:val="false"/>
          <w:i w:val="false"/>
          <w:color w:val="000000"/>
          <w:sz w:val="28"/>
        </w:rPr>
        <w:t>
      5) e.gov.kz порталында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қабылдаған өтініш және құжаттармен қоса хабарламаның бір данасын курьер қызметі арқылы уәкілетті ұйымдық бөлімшесіне жібереді. Уәкілетті ұйымның бөлімшесі орталықтың тізілімнің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хабарламада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2-қосымшалардағы</w:t>
      </w:r>
      <w:r>
        <w:rPr>
          <w:rFonts w:ascii="Times New Roman"/>
          <w:b w:val="false"/>
          <w:i w:val="false"/>
          <w:color w:val="000000"/>
          <w:sz w:val="28"/>
        </w:rPr>
        <w:t xml:space="preserve"> 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электрондық iс макетiн жетіспейтін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Уәкiлеттi ұйымның бөлiмшесiне электрондық iс макетi келiп түскен күннен бастап отыз жұмыс күні ішінде құжаттар қайта ресімделмеген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басып шығарып, өтiнiш иесiнiң iс макетiне қосып тiгедi және ОДҚ тиісті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басып шығарып,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екі дана хабарламаға уәкiлеттi ұйым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және жәрдемақы тағайындау жөнiндегi уәкiлеттi органның тағайындаудан бас тарту туралы негiздемесiн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жиырма бес жұмыс күні ішінде хабарламада көрсетілген қосымша құжаттарды ұсыну мен толықтыру туралы қажеттілігін хабардар етеді.</w:t>
      </w:r>
    </w:p>
    <w:bookmarkEnd w:id="115"/>
    <w:bookmarkStart w:name="z638" w:id="116"/>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16"/>
    <w:bookmarkStart w:name="z639" w:id="117"/>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маманы құжаттар пакетінің толық болуын және құжаттар көшірмесінің түпнұсқасымен сәйкестігін тексереді, мемлекеттік қызмет алушыдан жәрдемақы тағайындау үшін қабылдайтын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өтініштер мен берілген құжаттармен қоса тізілім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(өзгерту, тағайындаудан бас тарту) туралы хабарлама алғаннан кейін мемлекеттік қызмет алушыны хабардар етеді. Жәрдемақы тағайындаудан бас тартылған жағдайда мемлекеттік қызмет алушыға ұсынылған құжаттарды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тағайындау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тағайындау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8)жәрдемақы тағайындау жөніндегі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7"/>
    <w:bookmarkStart w:name="z241" w:id="118"/>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18"/>
    <w:bookmarkStart w:name="z248" w:id="119"/>
    <w:p>
      <w:pPr>
        <w:spacing w:after="0"/>
        <w:ind w:left="0"/>
        <w:jc w:val="left"/>
      </w:pPr>
      <w:r>
        <w:rPr>
          <w:rFonts w:ascii="Times New Roman"/>
          <w:b/>
          <w:i w:val="false"/>
          <w:color w:val="000000"/>
        </w:rPr>
        <w:t xml:space="preserve"> 
Бала тууға және бала күтімі бойынша жәрдемақыны</w:t>
      </w:r>
      <w:r>
        <w:br/>
      </w:r>
      <w:r>
        <w:rPr>
          <w:rFonts w:ascii="Times New Roman"/>
          <w:b/>
          <w:i w:val="false"/>
          <w:color w:val="000000"/>
        </w:rPr>
        <w:t>
тағайындау туралы</w:t>
      </w:r>
      <w:r>
        <w:br/>
      </w:r>
      <w:r>
        <w:rPr>
          <w:rFonts w:ascii="Times New Roman"/>
          <w:b/>
          <w:i w:val="false"/>
          <w:color w:val="000000"/>
        </w:rPr>
        <w:t>
хабарлама № ________</w:t>
      </w:r>
    </w:p>
    <w:bookmarkEnd w:id="119"/>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 жылғы «____» ___________ № ____________</w:t>
      </w:r>
      <w:r>
        <w:br/>
      </w:r>
      <w:r>
        <w:rPr>
          <w:rFonts w:ascii="Times New Roman"/>
          <w:b w:val="false"/>
          <w:i w:val="false"/>
          <w:color w:val="000000"/>
          <w:sz w:val="28"/>
        </w:rPr>
        <w:t xml:space="preserve">
Бала тууға тағайындалған </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r>
        <w:br/>
      </w:r>
      <w:r>
        <w:rPr>
          <w:rFonts w:ascii="Times New Roman"/>
          <w:b w:val="false"/>
          <w:i w:val="false"/>
          <w:color w:val="000000"/>
          <w:sz w:val="28"/>
        </w:rPr>
        <w:t>
Бала күтіміне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249" w:id="120"/>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20"/>
    <w:bookmarkStart w:name="z250" w:id="121"/>
    <w:p>
      <w:pPr>
        <w:spacing w:after="0"/>
        <w:ind w:left="0"/>
        <w:jc w:val="left"/>
      </w:pPr>
      <w:r>
        <w:rPr>
          <w:rFonts w:ascii="Times New Roman"/>
          <w:b/>
          <w:i w:val="false"/>
          <w:color w:val="000000"/>
        </w:rPr>
        <w:t xml:space="preserve"> 
Бала тууға және бала күтімі бойынша жәрдемақыны</w:t>
      </w:r>
      <w:r>
        <w:br/>
      </w:r>
      <w:r>
        <w:rPr>
          <w:rFonts w:ascii="Times New Roman"/>
          <w:b/>
          <w:i w:val="false"/>
          <w:color w:val="000000"/>
        </w:rPr>
        <w:t>
тағайындаудан бас тарту туралы</w:t>
      </w:r>
      <w:r>
        <w:br/>
      </w:r>
      <w:r>
        <w:rPr>
          <w:rFonts w:ascii="Times New Roman"/>
          <w:b/>
          <w:i w:val="false"/>
          <w:color w:val="000000"/>
        </w:rPr>
        <w:t>
хабарлама № ________</w:t>
      </w:r>
    </w:p>
    <w:bookmarkEnd w:id="121"/>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 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Бала тууға және бала күтімі бойынша жәрдемақыны тағайындаудан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251" w:id="122"/>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22"/>
    <w:bookmarkStart w:name="z252" w:id="123"/>
    <w:p>
      <w:pPr>
        <w:spacing w:after="0"/>
        <w:ind w:left="0"/>
        <w:jc w:val="left"/>
      </w:pPr>
      <w:r>
        <w:rPr>
          <w:rFonts w:ascii="Times New Roman"/>
          <w:b/>
          <w:i w:val="false"/>
          <w:color w:val="000000"/>
        </w:rPr>
        <w:t xml:space="preserve"> 
Мемлекеттік қызмет көрсету нәтижесі туралы хабарлама</w:t>
      </w:r>
      <w:r>
        <w:br/>
      </w:r>
      <w:r>
        <w:rPr>
          <w:rFonts w:ascii="Times New Roman"/>
          <w:b/>
          <w:i w:val="false"/>
          <w:color w:val="000000"/>
        </w:rPr>
        <w:t>
(орталықтан қабылданған № ___ хабарлама бойынша)</w:t>
      </w:r>
      <w:r>
        <w:br/>
      </w:r>
      <w:r>
        <w:rPr>
          <w:rFonts w:ascii="Times New Roman"/>
          <w:b/>
          <w:i w:val="false"/>
          <w:color w:val="000000"/>
        </w:rPr>
        <w:t>
__________ облысы ____________ бөлімшесі бойынша</w:t>
      </w:r>
      <w:r>
        <w:br/>
      </w:r>
      <w:r>
        <w:rPr>
          <w:rFonts w:ascii="Times New Roman"/>
          <w:b/>
          <w:i w:val="false"/>
          <w:color w:val="000000"/>
        </w:rPr>
        <w:t>
20__ жылғы «___» _______ № 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16"/>
        <w:gridCol w:w="1722"/>
        <w:gridCol w:w="1311"/>
        <w:gridCol w:w="1311"/>
        <w:gridCol w:w="1534"/>
        <w:gridCol w:w="1317"/>
        <w:gridCol w:w="1730"/>
        <w:gridCol w:w="1535"/>
        <w:gridCol w:w="1319"/>
      </w:tblGrid>
      <w:tr>
        <w:trPr>
          <w:trHeight w:val="36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қабылдаған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 орталық</w:t>
      </w:r>
      <w:r>
        <w:br/>
      </w:r>
      <w:r>
        <w:rPr>
          <w:rFonts w:ascii="Times New Roman"/>
          <w:b w:val="false"/>
          <w:i w:val="false"/>
          <w:color w:val="000000"/>
          <w:sz w:val="28"/>
        </w:rPr>
        <w:t>
тұлғасының Т.А.Ә                               жауапты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253" w:id="124"/>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4-қосымша           </w:t>
      </w:r>
    </w:p>
    <w:bookmarkEnd w:id="124"/>
    <w:bookmarkStart w:name="z254" w:id="125"/>
    <w:p>
      <w:pPr>
        <w:spacing w:after="0"/>
        <w:ind w:left="0"/>
        <w:jc w:val="both"/>
      </w:pPr>
      <w:r>
        <w:rPr>
          <w:rFonts w:ascii="Times New Roman"/>
          <w:b w:val="false"/>
          <w:i w:val="false"/>
          <w:color w:val="000000"/>
          <w:sz w:val="28"/>
        </w:rPr>
        <w:t>
1-кесте. ҚФБ іс-әрекетінің сипаты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96"/>
        <w:gridCol w:w="2632"/>
        <w:gridCol w:w="3158"/>
        <w:gridCol w:w="2295"/>
        <w:gridCol w:w="23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бөлімшесінің маманы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құжаттардың қабылданғаны туралы белгісі бар үзбелі талон береді.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 Ресімделген құжаттардың тізілімнің бір данасын орталықтан қабылдайды. 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бір дана тізілімді жібереді.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55" w:id="126"/>
    <w:p>
      <w:pPr>
        <w:spacing w:after="0"/>
        <w:ind w:left="0"/>
        <w:jc w:val="both"/>
      </w:pPr>
      <w:r>
        <w:rPr>
          <w:rFonts w:ascii="Times New Roman"/>
          <w:b w:val="false"/>
          <w:i w:val="false"/>
          <w:color w:val="000000"/>
          <w:sz w:val="28"/>
        </w:rPr>
        <w:t>  
1-кестенің жалғасы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917"/>
        <w:gridCol w:w="2414"/>
        <w:gridCol w:w="2663"/>
        <w:gridCol w:w="2476"/>
        <w:gridCol w:w="2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һ</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Электрондық-цифрлық қолтаңбамен куәландырылған электрондық шешім жобасын жәрдемақы тағайындау жөніндегі уәкілетті органға жібереді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56" w:id="127"/>
    <w:p>
      <w:pPr>
        <w:spacing w:after="0"/>
        <w:ind w:left="0"/>
        <w:jc w:val="both"/>
      </w:pPr>
      <w:r>
        <w:rPr>
          <w:rFonts w:ascii="Times New Roman"/>
          <w:b w:val="false"/>
          <w:i w:val="false"/>
          <w:color w:val="000000"/>
          <w:sz w:val="28"/>
        </w:rPr>
        <w:t>  
1-кестеге қосымша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органының жәрдемақы тағайындаудан бас тарту жөніндегі шешім және бас тарту себебі туралы хаты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 </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28"/>
    <w:p>
      <w:pPr>
        <w:spacing w:after="0"/>
        <w:ind w:left="0"/>
        <w:jc w:val="both"/>
      </w:pPr>
      <w:r>
        <w:rPr>
          <w:rFonts w:ascii="Times New Roman"/>
          <w:b w:val="false"/>
          <w:i w:val="false"/>
          <w:color w:val="000000"/>
          <w:sz w:val="28"/>
        </w:rPr>
        <w:t>  
2-кесте. Қолдану нұсқасы. Негізгі процесс</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3174"/>
        <w:gridCol w:w="3488"/>
        <w:gridCol w:w="3256"/>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(ХҚКО) ҚФБ 1-1 тобы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ресімделген құжаттардың тізілімін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 Мемлекеттік қызмет көрсетуден бас тарту немесе жәрдемақы тағайындау жөніндегі дәлелді жауабы туралы хабарлама беру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 Мемлекеттік қызмет көрсетуден бас тарту немесе жәрдемақы тағайындау жөніндегі дәлелді жауабы туралы хабарлама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129"/>
    <w:p>
      <w:pPr>
        <w:spacing w:after="0"/>
        <w:ind w:left="0"/>
        <w:jc w:val="both"/>
      </w:pPr>
      <w:r>
        <w:rPr>
          <w:rFonts w:ascii="Times New Roman"/>
          <w:b w:val="false"/>
          <w:i w:val="false"/>
          <w:color w:val="000000"/>
          <w:sz w:val="28"/>
        </w:rPr>
        <w:t xml:space="preserve">
«Бала тууға және бала күтімі </w:t>
      </w:r>
      <w:r>
        <w:br/>
      </w:r>
      <w:r>
        <w:rPr>
          <w:rFonts w:ascii="Times New Roman"/>
          <w:b w:val="false"/>
          <w:i w:val="false"/>
          <w:color w:val="000000"/>
          <w:sz w:val="28"/>
        </w:rPr>
        <w:t xml:space="preserve">
бойынша жәрдемақылар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129"/>
    <w:bookmarkStart w:name="z259" w:id="130"/>
    <w:p>
      <w:pPr>
        <w:spacing w:after="0"/>
        <w:ind w:left="0"/>
        <w:jc w:val="left"/>
      </w:pPr>
      <w:r>
        <w:rPr>
          <w:rFonts w:ascii="Times New Roman"/>
          <w:b/>
          <w:i w:val="false"/>
          <w:color w:val="000000"/>
        </w:rPr>
        <w:t xml:space="preserve"> 
Функционалдық өзара іс-қимыл диаграммасы</w:t>
      </w:r>
    </w:p>
    <w:bookmarkEnd w:id="130"/>
    <w:p>
      <w:pPr>
        <w:spacing w:after="0"/>
        <w:ind w:left="0"/>
        <w:jc w:val="both"/>
      </w:pPr>
      <w:r>
        <w:drawing>
          <wp:inline distT="0" distB="0" distL="0" distR="0">
            <wp:extent cx="7213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6819900"/>
                    </a:xfrm>
                    <a:prstGeom prst="rect">
                      <a:avLst/>
                    </a:prstGeom>
                  </pic:spPr>
                </pic:pic>
              </a:graphicData>
            </a:graphic>
          </wp:inline>
        </w:drawing>
      </w:r>
    </w:p>
    <w:bookmarkStart w:name="z298"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7-қосымша          </w:t>
      </w:r>
    </w:p>
    <w:bookmarkEnd w:id="131"/>
    <w:bookmarkStart w:name="z260" w:id="132"/>
    <w:p>
      <w:pPr>
        <w:spacing w:after="0"/>
        <w:ind w:left="0"/>
        <w:jc w:val="left"/>
      </w:pPr>
      <w:r>
        <w:rPr>
          <w:rFonts w:ascii="Times New Roman"/>
          <w:b/>
          <w:i w:val="false"/>
          <w:color w:val="000000"/>
        </w:rPr>
        <w:t xml:space="preserve"> 
«Арнаулы мемлекеттік жәрдемақыны тағайындау»</w:t>
      </w:r>
      <w:r>
        <w:br/>
      </w:r>
      <w:r>
        <w:rPr>
          <w:rFonts w:ascii="Times New Roman"/>
          <w:b/>
          <w:i w:val="false"/>
          <w:color w:val="000000"/>
        </w:rPr>
        <w:t>
мемлекеттік қызмет көрсету регламенті</w:t>
      </w:r>
    </w:p>
    <w:bookmarkEnd w:id="132"/>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261" w:id="133"/>
    <w:p>
      <w:pPr>
        <w:spacing w:after="0"/>
        <w:ind w:left="0"/>
        <w:jc w:val="left"/>
      </w:pPr>
      <w:r>
        <w:rPr>
          <w:rFonts w:ascii="Times New Roman"/>
          <w:b/>
          <w:i w:val="false"/>
          <w:color w:val="000000"/>
        </w:rPr>
        <w:t xml:space="preserve"> 
1. Жалпы ережелер</w:t>
      </w:r>
    </w:p>
    <w:bookmarkEnd w:id="133"/>
    <w:bookmarkStart w:name="z262" w:id="134"/>
    <w:p>
      <w:pPr>
        <w:spacing w:after="0"/>
        <w:ind w:left="0"/>
        <w:jc w:val="both"/>
      </w:pPr>
      <w:r>
        <w:rPr>
          <w:rFonts w:ascii="Times New Roman"/>
          <w:b w:val="false"/>
          <w:i w:val="false"/>
          <w:color w:val="000000"/>
          <w:sz w:val="28"/>
        </w:rPr>
        <w:t>
      1. Осы «Арнаулы мемлекеттік жәрдемақыны тағайындау» мемлекеттік қызмет көрсету регламенті (бұдан әрі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арнаулы жәрдемақыны тағайындау жөніндегі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бұл мүдделі органдардың жауапты тұлғалары,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алушы -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 алуға құқығы бар Қазақстан Республикасының азаматтары, Қазақстан Республикасының аумағында тұрақты тұратын шетелдіктер және азаматтығы жоқ адамдар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4) уәкілетті ұйым – арнаулы мемлекеттік жәрдемақы төлемін жүзеге асыратын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6)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көрсетуді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«электронды үкіметтің» веб-порталы (бұдан әрі – портал) – электрондық мемлекеттік қызметтерге және нормативтік құқықтық базаны қоса алғанда барлық біріктірілген үкіметтік ақпаратқа қолжетімділіктің бірыңғай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9) ОДҚ – уәкілетті ұйымның орталықтандырылған дерекқоры;</w:t>
      </w:r>
      <w:r>
        <w:br/>
      </w:r>
      <w:r>
        <w:rPr>
          <w:rFonts w:ascii="Times New Roman"/>
          <w:b w:val="false"/>
          <w:i w:val="false"/>
          <w:color w:val="000000"/>
          <w:sz w:val="28"/>
        </w:rPr>
        <w:t>
</w:t>
      </w:r>
      <w:r>
        <w:rPr>
          <w:rFonts w:ascii="Times New Roman"/>
          <w:b w:val="false"/>
          <w:i w:val="false"/>
          <w:color w:val="000000"/>
          <w:sz w:val="28"/>
        </w:rPr>
        <w:t>
      10) электрондық-цифрлық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w:t>
      </w:r>
      <w:r>
        <w:rPr>
          <w:rFonts w:ascii="Times New Roman"/>
          <w:b w:val="false"/>
          <w:i w:val="false"/>
          <w:color w:val="000000"/>
          <w:sz w:val="28"/>
        </w:rPr>
        <w:t>
      3. Мемлекеттік қызметті арнаулы жәрдемақыны тағайындау жөніндегі уәкілетті орган көрсетеді, олардың мекенжайлары Қазақстан Республикасы Үкіметінің 2011 жылғы 7 сәуірдегі № 393 «Арнаулы мемлекеттік жәрдемақыны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арнаулы мемлекеттік жәрдемақы туралы» 1999 жылғы 5 сәуірдегі Қазақстан Республикасы Заңының 3-бабы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Үкіметтің 2001 жылғы 31 қаңтардағы № 161 қаулысымен бекітілген Арнаулы мемлекеттік жәрдемақыны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 бөлімшесінде немесе орталықта: арнаулы мемлекеттік жәрдемақы тағайындау туралы хабарлама беру не мемлекеттік қызмет көрсетуден бас тарту туралы қағаз жеткізгіштегі дәлелді жауап.</w:t>
      </w:r>
    </w:p>
    <w:bookmarkEnd w:id="134"/>
    <w:bookmarkStart w:name="z283" w:id="135"/>
    <w:p>
      <w:pPr>
        <w:spacing w:after="0"/>
        <w:ind w:left="0"/>
        <w:jc w:val="left"/>
      </w:pPr>
      <w:r>
        <w:rPr>
          <w:rFonts w:ascii="Times New Roman"/>
          <w:b/>
          <w:i w:val="false"/>
          <w:color w:val="000000"/>
        </w:rPr>
        <w:t xml:space="preserve"> 
2. Мемлекеттік қызмет көрсетуге қойылатын талаптар</w:t>
      </w:r>
    </w:p>
    <w:bookmarkEnd w:id="135"/>
    <w:bookmarkStart w:name="z284" w:id="136"/>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w:t>
      </w:r>
      <w:r>
        <w:br/>
      </w:r>
      <w:r>
        <w:rPr>
          <w:rFonts w:ascii="Times New Roman"/>
          <w:b w:val="false"/>
          <w:i w:val="false"/>
          <w:color w:val="000000"/>
          <w:sz w:val="28"/>
        </w:rPr>
        <w:t>
</w:t>
      </w:r>
      <w:r>
        <w:rPr>
          <w:rFonts w:ascii="Times New Roman"/>
          <w:b w:val="false"/>
          <w:i w:val="false"/>
          <w:color w:val="000000"/>
          <w:sz w:val="28"/>
        </w:rPr>
        <w:t>
      5) e.gov.kz порталында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қабылданған өтініш және құжаттармен қоса тізілімін бір данасын курьер қызметі арқылы уәкілетті ұйым бөлімшесіне жібереді. Уәкілетті ұйымның бөлімшесі орталықтың тізілімнің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хабарламада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2-қосымшалардағы </w:t>
      </w:r>
      <w:r>
        <w:rPr>
          <w:rFonts w:ascii="Times New Roman"/>
          <w:b w:val="false"/>
          <w:i w:val="false"/>
          <w:color w:val="000000"/>
          <w:sz w:val="28"/>
        </w:rPr>
        <w:t>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бас тарту хабарламасына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электрондық iс макетiн жетіспейтін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Уәкiлеттi ұйымның бөлiмшесiне электрондық iс макетi келiп түскен күннен бастап отыз жұмыс күні ішінде құжаттар қайта ресімделмеген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басып шығарып, өтiнiш иесiнiң iс макетiне қосып тiгедi және ОДҚ тиісті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басып шығарып, осы Регламентке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екі дана хабарламаға уәкiлеттi ұйым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және жәрдемақы тағайындау жөнiндегi уәкiлеттi органның тағайындаудан бас тарту туралы негiздемесiн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жиырма бес жұмыс күні ішінде хабарламада көрсетілген қосымша құжаттарды ұсыну мен толықтыру қажеттілігін хабарлайды.</w:t>
      </w:r>
    </w:p>
    <w:bookmarkEnd w:id="136"/>
    <w:bookmarkStart w:name="z684" w:id="137"/>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37"/>
    <w:bookmarkStart w:name="z685" w:id="138"/>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маманы құжаттар пакетінің толық болуын және құжаттар көшірмесінің түпнұсқасымен сәйкестігін тексереді, мемлекеттік қызмет алушыдан жәрдемақы тағайындау үшін қабылдайтын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ұйымның бөлімшесіне мемлекеттік қызмет алушыдан қабылдаған өтініштер мен құжаттармен қоса хабарламаны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(өзгерту, тағайындаудан бас тарту) туралы хабарлама алғаннан кейін мемлекеттік қызмет алушыны хабардар етеді. Жәрдемақы тағайындаудан бас тартылған жағдайда мемлекеттік қызмет алушыға ұсынылған құжаттарды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xml:space="preserve">
      4) уәкілетті ұйым филиалының маманы; </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тағайындау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тағайындау жөніндегі уәкілетті ұйымның басқармасының (бөлімі)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жөніндегі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138"/>
    <w:bookmarkStart w:name="z242" w:id="139"/>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39"/>
    <w:bookmarkStart w:name="z300" w:id="140"/>
    <w:p>
      <w:pPr>
        <w:spacing w:after="0"/>
        <w:ind w:left="0"/>
        <w:jc w:val="left"/>
      </w:pPr>
      <w:r>
        <w:rPr>
          <w:rFonts w:ascii="Times New Roman"/>
          <w:b/>
          <w:i w:val="false"/>
          <w:color w:val="000000"/>
        </w:rPr>
        <w:t xml:space="preserve"> 
Арнаулы мемлекеттік жәрдемақыны тағайындау туралы</w:t>
      </w:r>
      <w:r>
        <w:br/>
      </w:r>
      <w:r>
        <w:rPr>
          <w:rFonts w:ascii="Times New Roman"/>
          <w:b/>
          <w:i w:val="false"/>
          <w:color w:val="000000"/>
        </w:rPr>
        <w:t>
хабарлама № ________</w:t>
      </w:r>
    </w:p>
    <w:bookmarkEnd w:id="140"/>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 ______________________________________</w:t>
      </w:r>
      <w:r>
        <w:br/>
      </w:r>
      <w:r>
        <w:rPr>
          <w:rFonts w:ascii="Times New Roman"/>
          <w:b w:val="false"/>
          <w:i w:val="false"/>
          <w:color w:val="000000"/>
          <w:sz w:val="28"/>
        </w:rPr>
        <w:t>
Өтініш берген күні 20_____ жылғы «___» 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20___жылғы «____» ___________ № _____________</w:t>
      </w:r>
    </w:p>
    <w:p>
      <w:pPr>
        <w:spacing w:after="0"/>
        <w:ind w:left="0"/>
        <w:jc w:val="both"/>
      </w:pPr>
      <w:r>
        <w:rPr>
          <w:rFonts w:ascii="Times New Roman"/>
          <w:b w:val="false"/>
          <w:i w:val="false"/>
          <w:color w:val="000000"/>
          <w:sz w:val="28"/>
        </w:rPr>
        <w:t>Тағайындалған жәрдемақы сомасы: (_____________________________)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301" w:id="141"/>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41"/>
    <w:bookmarkStart w:name="z302" w:id="142"/>
    <w:p>
      <w:pPr>
        <w:spacing w:after="0"/>
        <w:ind w:left="0"/>
        <w:jc w:val="left"/>
      </w:pPr>
      <w:r>
        <w:rPr>
          <w:rFonts w:ascii="Times New Roman"/>
          <w:b/>
          <w:i w:val="false"/>
          <w:color w:val="000000"/>
        </w:rPr>
        <w:t xml:space="preserve"> 
Арнаулы мемлекеттік жәрдемақыны тағайындаудан бас тарту туралы</w:t>
      </w:r>
      <w:r>
        <w:br/>
      </w:r>
      <w:r>
        <w:rPr>
          <w:rFonts w:ascii="Times New Roman"/>
          <w:b/>
          <w:i w:val="false"/>
          <w:color w:val="000000"/>
        </w:rPr>
        <w:t>
№ ________ хабарлама</w:t>
      </w:r>
    </w:p>
    <w:bookmarkEnd w:id="142"/>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 _____________________________________</w:t>
      </w:r>
      <w:r>
        <w:br/>
      </w:r>
      <w:r>
        <w:rPr>
          <w:rFonts w:ascii="Times New Roman"/>
          <w:b w:val="false"/>
          <w:i w:val="false"/>
          <w:color w:val="000000"/>
          <w:sz w:val="28"/>
        </w:rPr>
        <w:t>
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Арнаулы мемлекеттік жәрдемақыны тағайындаудан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жөніндегі уәкілетті орган директорының Т.А.Ә. мен қызметі)</w:t>
      </w:r>
    </w:p>
    <w:bookmarkStart w:name="z303" w:id="143"/>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43"/>
    <w:bookmarkStart w:name="z304" w:id="144"/>
    <w:p>
      <w:pPr>
        <w:spacing w:after="0"/>
        <w:ind w:left="0"/>
        <w:jc w:val="left"/>
      </w:pPr>
      <w:r>
        <w:rPr>
          <w:rFonts w:ascii="Times New Roman"/>
          <w:b/>
          <w:i w:val="false"/>
          <w:color w:val="000000"/>
        </w:rPr>
        <w:t xml:space="preserve"> 
Мемлекеттік қызмет көрсету нәтижесі туралы хабарлама (орталықтан қабылданған № ___ хабарлама бойынша)</w:t>
      </w:r>
      <w:r>
        <w:br/>
      </w:r>
      <w:r>
        <w:rPr>
          <w:rFonts w:ascii="Times New Roman"/>
          <w:b/>
          <w:i w:val="false"/>
          <w:color w:val="000000"/>
        </w:rPr>
        <w:t>
______________ облысы ____________ бөлімшесі бойынша 20__ жылғы «___» _______ № 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13"/>
        <w:gridCol w:w="1933"/>
        <w:gridCol w:w="1307"/>
        <w:gridCol w:w="1308"/>
        <w:gridCol w:w="1530"/>
        <w:gridCol w:w="1314"/>
        <w:gridCol w:w="1314"/>
        <w:gridCol w:w="1726"/>
        <w:gridCol w:w="1531"/>
      </w:tblGrid>
      <w:tr>
        <w:trPr>
          <w:trHeight w:val="36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ресімдеуге қайтару себебі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Тағайындаудан бас тарту туралы шешім қабылдаған күні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w:t>
      </w:r>
      <w:r>
        <w:br/>
      </w:r>
      <w:r>
        <w:rPr>
          <w:rFonts w:ascii="Times New Roman"/>
          <w:b w:val="false"/>
          <w:i w:val="false"/>
          <w:color w:val="000000"/>
          <w:sz w:val="28"/>
        </w:rPr>
        <w:t>
тұлғасының Т.А.Ә.                                          орталықтың</w:t>
      </w:r>
      <w:r>
        <w:br/>
      </w:r>
      <w:r>
        <w:rPr>
          <w:rFonts w:ascii="Times New Roman"/>
          <w:b w:val="false"/>
          <w:i w:val="false"/>
          <w:color w:val="000000"/>
          <w:sz w:val="28"/>
        </w:rPr>
        <w:t>
                                                           жауапты</w:t>
      </w:r>
      <w:r>
        <w:br/>
      </w:r>
      <w:r>
        <w:rPr>
          <w:rFonts w:ascii="Times New Roman"/>
          <w:b w:val="false"/>
          <w:i w:val="false"/>
          <w:color w:val="000000"/>
          <w:sz w:val="28"/>
        </w:rPr>
        <w:t>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305" w:id="145"/>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45"/>
    <w:bookmarkStart w:name="z243" w:id="146"/>
    <w:p>
      <w:pPr>
        <w:spacing w:after="0"/>
        <w:ind w:left="0"/>
        <w:jc w:val="both"/>
      </w:pPr>
      <w:r>
        <w:rPr>
          <w:rFonts w:ascii="Times New Roman"/>
          <w:b w:val="false"/>
          <w:i w:val="false"/>
          <w:color w:val="000000"/>
          <w:sz w:val="28"/>
        </w:rPr>
        <w:t xml:space="preserve">
1-кесте. ҚФБ іс-әрекетінің сипаты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174"/>
        <w:gridCol w:w="2677"/>
        <w:gridCol w:w="2783"/>
        <w:gridCol w:w="2332"/>
        <w:gridCol w:w="25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құжаттардың қабылданғаны туралы белгісі бар үзбелі талон береді.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құжаттармен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Орталықтан бір дана ресімделген құжаттардың тізілімін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қабылданған құжаттармен қоса бір дана ресімделген құжаттардың тізілімін жібереді.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 оны уәкiлеттi ұйым филиалына жіберу.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жіберу.</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06" w:id="147"/>
    <w:p>
      <w:pPr>
        <w:spacing w:after="0"/>
        <w:ind w:left="0"/>
        <w:jc w:val="both"/>
      </w:pPr>
      <w:r>
        <w:rPr>
          <w:rFonts w:ascii="Times New Roman"/>
          <w:b w:val="false"/>
          <w:i w:val="false"/>
          <w:color w:val="000000"/>
          <w:sz w:val="28"/>
        </w:rPr>
        <w:t>  
1-кестенің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
        <w:gridCol w:w="2052"/>
        <w:gridCol w:w="2402"/>
        <w:gridCol w:w="2650"/>
        <w:gridCol w:w="2464"/>
        <w:gridCol w:w="28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(операцияның) атауы және олардың сипаты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 электрондық-цифрлық қолтаңбамен куәландырылады</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жөніндегі шешiм</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07" w:id="148"/>
    <w:p>
      <w:pPr>
        <w:spacing w:after="0"/>
        <w:ind w:left="0"/>
        <w:jc w:val="both"/>
      </w:pPr>
      <w:r>
        <w:rPr>
          <w:rFonts w:ascii="Times New Roman"/>
          <w:b w:val="false"/>
          <w:i w:val="false"/>
          <w:color w:val="000000"/>
          <w:sz w:val="28"/>
        </w:rPr>
        <w:t>  
1-кестеге қосымша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макетiнің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жөніндегі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жөніндегі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органының жәрдемақы тағайындаудан бас тарту жөніндегі шешім және бас тарту себебі туралы хаты </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жөніндегі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149"/>
    <w:p>
      <w:pPr>
        <w:spacing w:after="0"/>
        <w:ind w:left="0"/>
        <w:jc w:val="both"/>
      </w:pPr>
      <w:r>
        <w:rPr>
          <w:rFonts w:ascii="Times New Roman"/>
          <w:b w:val="false"/>
          <w:i w:val="false"/>
          <w:color w:val="000000"/>
          <w:sz w:val="28"/>
        </w:rPr>
        <w:t>
2-кесте. Қолдану нұсқасы. Негізгі процесс</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3198"/>
        <w:gridCol w:w="3421"/>
        <w:gridCol w:w="323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(ХҚКО) ҚФБ 1-1 тобы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қабылданған құжаттар туралы хабарлама қабылдау, өтінішті тіркеу, қағаз жеткiзгiштегi және электрондық іс макетін және жәрдемақы мөлшерiнің есебімен шешiм жобасын ресімдеу,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ресімделуін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150"/>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150"/>
    <w:bookmarkStart w:name="z310" w:id="151"/>
    <w:p>
      <w:pPr>
        <w:spacing w:after="0"/>
        <w:ind w:left="0"/>
        <w:jc w:val="left"/>
      </w:pPr>
      <w:r>
        <w:rPr>
          <w:rFonts w:ascii="Times New Roman"/>
          <w:b/>
          <w:i w:val="false"/>
          <w:color w:val="000000"/>
        </w:rPr>
        <w:t xml:space="preserve"> 
Функционалдық өзара іс-қимыл диаграммасы</w:t>
      </w:r>
    </w:p>
    <w:bookmarkEnd w:id="151"/>
    <w:p>
      <w:pPr>
        <w:spacing w:after="0"/>
        <w:ind w:left="0"/>
        <w:jc w:val="both"/>
      </w:pPr>
      <w:r>
        <w:drawing>
          <wp:inline distT="0" distB="0" distL="0" distR="0">
            <wp:extent cx="7835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35900" cy="7099300"/>
                    </a:xfrm>
                    <a:prstGeom prst="rect">
                      <a:avLst/>
                    </a:prstGeom>
                  </pic:spPr>
                </pic:pic>
              </a:graphicData>
            </a:graphic>
          </wp:inline>
        </w:drawing>
      </w:r>
    </w:p>
    <w:bookmarkStart w:name="z311" w:id="1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8-қосымша          </w:t>
      </w:r>
    </w:p>
    <w:bookmarkEnd w:id="152"/>
    <w:bookmarkStart w:name="z312" w:id="153"/>
    <w:p>
      <w:pPr>
        <w:spacing w:after="0"/>
        <w:ind w:left="0"/>
        <w:jc w:val="left"/>
      </w:pPr>
      <w:r>
        <w:rPr>
          <w:rFonts w:ascii="Times New Roman"/>
          <w:b/>
          <w:i w:val="false"/>
          <w:color w:val="000000"/>
        </w:rPr>
        <w:t xml:space="preserve"> 
«Мүгедектікті және/немесе еңбек ету қабілетінен айрылу</w:t>
      </w:r>
      <w:r>
        <w:br/>
      </w:r>
      <w:r>
        <w:rPr>
          <w:rFonts w:ascii="Times New Roman"/>
          <w:b/>
          <w:i w:val="false"/>
          <w:color w:val="000000"/>
        </w:rPr>
        <w:t>
дәрежесін белгілеу және/немесе қажетті әлеуметтік қорғау</w:t>
      </w:r>
      <w:r>
        <w:br/>
      </w:r>
      <w:r>
        <w:rPr>
          <w:rFonts w:ascii="Times New Roman"/>
          <w:b/>
          <w:i w:val="false"/>
          <w:color w:val="000000"/>
        </w:rPr>
        <w:t>
шараларын айқындау» мемлекеттік қызмет көрсету регламенті</w:t>
      </w:r>
    </w:p>
    <w:bookmarkEnd w:id="153"/>
    <w:p>
      <w:pPr>
        <w:spacing w:after="0"/>
        <w:ind w:left="0"/>
        <w:jc w:val="both"/>
      </w:pPr>
      <w:r>
        <w:rPr>
          <w:rFonts w:ascii="Times New Roman"/>
          <w:b w:val="false"/>
          <w:i w:val="false"/>
          <w:color w:val="ff0000"/>
          <w:sz w:val="28"/>
        </w:rPr>
        <w:t xml:space="preserve">      Ескерту. Регламент 8-қосымшамен толықтырылды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313" w:id="154"/>
    <w:p>
      <w:pPr>
        <w:spacing w:after="0"/>
        <w:ind w:left="0"/>
        <w:jc w:val="left"/>
      </w:pPr>
      <w:r>
        <w:rPr>
          <w:rFonts w:ascii="Times New Roman"/>
          <w:b/>
          <w:i w:val="false"/>
          <w:color w:val="000000"/>
        </w:rPr>
        <w:t xml:space="preserve"> 
1. Жалпы ережелер</w:t>
      </w:r>
    </w:p>
    <w:bookmarkEnd w:id="154"/>
    <w:bookmarkStart w:name="z314" w:id="155"/>
    <w:p>
      <w:pPr>
        <w:spacing w:after="0"/>
        <w:ind w:left="0"/>
        <w:jc w:val="both"/>
      </w:pPr>
      <w:r>
        <w:rPr>
          <w:rFonts w:ascii="Times New Roman"/>
          <w:b w:val="false"/>
          <w:i w:val="false"/>
          <w:color w:val="000000"/>
          <w:sz w:val="28"/>
        </w:rPr>
        <w:t>
      1. Осы «Мүгедектікті және/немесе еңбек ету қабілетінен айрылу дәрежесін белгілеу және/немесе қажетті әлеуметтік қорғау шараларын айқындау»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жоғары құрылымдық бөлімше – уәкілетті органның медициналық-әлеуметтік сараптаманың әдіснамасы және бақылау бөлімі;</w:t>
      </w:r>
      <w:r>
        <w:br/>
      </w:r>
      <w:r>
        <w:rPr>
          <w:rFonts w:ascii="Times New Roman"/>
          <w:b w:val="false"/>
          <w:i w:val="false"/>
          <w:color w:val="000000"/>
          <w:sz w:val="28"/>
        </w:rPr>
        <w:t>
</w:t>
      </w:r>
      <w:r>
        <w:rPr>
          <w:rFonts w:ascii="Times New Roman"/>
          <w:b w:val="false"/>
          <w:i w:val="false"/>
          <w:color w:val="000000"/>
          <w:sz w:val="28"/>
        </w:rPr>
        <w:t>
      2) медициналық-әлеуметтік сараптама бөлімі (бұдан әрі – МӘС бөлімі) – уәкілетті органның медициналық-әлеуметтік сараптама жүргізу жөніндегі құрылымдық бөлімшесі;</w:t>
      </w:r>
      <w:r>
        <w:br/>
      </w:r>
      <w:r>
        <w:rPr>
          <w:rFonts w:ascii="Times New Roman"/>
          <w:b w:val="false"/>
          <w:i w:val="false"/>
          <w:color w:val="000000"/>
          <w:sz w:val="28"/>
        </w:rPr>
        <w:t>
</w:t>
      </w:r>
      <w:r>
        <w:rPr>
          <w:rFonts w:ascii="Times New Roman"/>
          <w:b w:val="false"/>
          <w:i w:val="false"/>
          <w:color w:val="000000"/>
          <w:sz w:val="28"/>
        </w:rPr>
        <w:t>
      3) мемлекеттік қызмет алушы – мемлекеттік қызмет көрсетілетін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w:t>
      </w:r>
      <w:r>
        <w:rPr>
          <w:rFonts w:ascii="Times New Roman"/>
          <w:b w:val="false"/>
          <w:i w:val="false"/>
          <w:color w:val="000000"/>
          <w:sz w:val="28"/>
        </w:rPr>
        <w:t>
      4) мемлекеттік қызмет көрсету процесіне қатысатын құрылымдық-функционалдық бірліктер (бұдан әрі – ҚФБ) – мүдделі органдардың жауапты адамдары,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5)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көрсетеді, олардың мекенжайлары Қазақстан Республикасы Үкіметінің 2011 жылғы 7 сәуірдегі № 393 «Мүгедектікті және/немесе еңбек ету қабілетінен айрылу дәрежесін белгілеу және/немесе қажетті әлеуметтік қорғау шараларын айқындау»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мүгедектерді әлеуметтік қорғау туралы» Қазақстан Республикасының 2005 жылғы 13 сәуірдегі Заңының 7-бабы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«Міндетті әлеуметтік сақтандыру туралы» Қазақстан Республикасының 2003 жылғы 25 сәуірдегі Заңының 21-бабы </w:t>
      </w:r>
      <w:r>
        <w:rPr>
          <w:rFonts w:ascii="Times New Roman"/>
          <w:b w:val="false"/>
          <w:i w:val="false"/>
          <w:color w:val="000000"/>
          <w:sz w:val="28"/>
        </w:rPr>
        <w:t>3-тармағының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 30 Заңының 24-бабы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9-бабының;</w:t>
      </w:r>
      <w:r>
        <w:br/>
      </w:r>
      <w:r>
        <w:rPr>
          <w:rFonts w:ascii="Times New Roman"/>
          <w:b w:val="false"/>
          <w:i w:val="false"/>
          <w:color w:val="000000"/>
          <w:sz w:val="28"/>
        </w:rPr>
        <w:t>
</w:t>
      </w:r>
      <w:r>
        <w:rPr>
          <w:rFonts w:ascii="Times New Roman"/>
          <w:b w:val="false"/>
          <w:i w:val="false"/>
          <w:color w:val="000000"/>
          <w:sz w:val="28"/>
        </w:rPr>
        <w:t>
      5)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«Мүгедекті оңалтудың жеке бағдарламасын әзірлеу ережесін бекіту туралы» Қазақстан Республикасы Еңбек және халықты әлеуметтік қорғау министрінің 2004 жылғы 7 желтоқсандағы № 286-ө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тізіліміне № 3317 болып енгізілді);</w:t>
      </w:r>
      <w:r>
        <w:br/>
      </w:r>
      <w:r>
        <w:rPr>
          <w:rFonts w:ascii="Times New Roman"/>
          <w:b w:val="false"/>
          <w:i w:val="false"/>
          <w:color w:val="000000"/>
          <w:sz w:val="28"/>
        </w:rPr>
        <w:t>
</w:t>
      </w:r>
      <w:r>
        <w:rPr>
          <w:rFonts w:ascii="Times New Roman"/>
          <w:b w:val="false"/>
          <w:i w:val="false"/>
          <w:color w:val="000000"/>
          <w:sz w:val="28"/>
        </w:rPr>
        <w:t>
      8)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алушы алатын көрсетілген мемлекеттік қызметтің нәтижесі қағаз жеткізгіштегі мынадай құжаттар болып табылады:</w:t>
      </w:r>
      <w:r>
        <w:br/>
      </w:r>
      <w:r>
        <w:rPr>
          <w:rFonts w:ascii="Times New Roman"/>
          <w:b w:val="false"/>
          <w:i w:val="false"/>
          <w:color w:val="000000"/>
          <w:sz w:val="28"/>
        </w:rPr>
        <w:t>
</w:t>
      </w:r>
      <w:r>
        <w:rPr>
          <w:rFonts w:ascii="Times New Roman"/>
          <w:b w:val="false"/>
          <w:i w:val="false"/>
          <w:color w:val="000000"/>
          <w:sz w:val="28"/>
        </w:rPr>
        <w:t>
      1) мүгедектік белгілеген жағдайда – мүгедектігі туралы анықтама;</w:t>
      </w:r>
      <w:r>
        <w:br/>
      </w:r>
      <w:r>
        <w:rPr>
          <w:rFonts w:ascii="Times New Roman"/>
          <w:b w:val="false"/>
          <w:i w:val="false"/>
          <w:color w:val="000000"/>
          <w:sz w:val="28"/>
        </w:rPr>
        <w:t>
</w:t>
      </w:r>
      <w:r>
        <w:rPr>
          <w:rFonts w:ascii="Times New Roman"/>
          <w:b w:val="false"/>
          <w:i w:val="false"/>
          <w:color w:val="000000"/>
          <w:sz w:val="28"/>
        </w:rPr>
        <w:t>
      2) жеке оңалту бағдарламасын әзірлеген жағдайда – мүгедектің жеке оңалту бағдарламасы картасынан үзінді көшірме;</w:t>
      </w:r>
      <w:r>
        <w:br/>
      </w:r>
      <w:r>
        <w:rPr>
          <w:rFonts w:ascii="Times New Roman"/>
          <w:b w:val="false"/>
          <w:i w:val="false"/>
          <w:color w:val="000000"/>
          <w:sz w:val="28"/>
        </w:rPr>
        <w:t>
</w:t>
      </w:r>
      <w:r>
        <w:rPr>
          <w:rFonts w:ascii="Times New Roman"/>
          <w:b w:val="false"/>
          <w:i w:val="false"/>
          <w:color w:val="000000"/>
          <w:sz w:val="28"/>
        </w:rPr>
        <w:t>
      3) жалпы еңбек ету қабілетінен айрылу дәрежесі белгіленген жағдайда – жалпы еңбек ету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4) кәсіптік еңбек ету қабілетінен айрылу дәрежесін белгілеген жағдайда – кәсіптік еңбек ету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5) зардап шеккен қызметкердің қосымша көмек түрлеріне және күтімге мұқтаждығы айқындалған жағдайларда – зардап шеккен қызметкердің қосымша көмек түрлеріне және күтімге мұқтаждығы туралы қорытынды;</w:t>
      </w:r>
      <w:r>
        <w:br/>
      </w:r>
      <w:r>
        <w:rPr>
          <w:rFonts w:ascii="Times New Roman"/>
          <w:b w:val="false"/>
          <w:i w:val="false"/>
          <w:color w:val="000000"/>
          <w:sz w:val="28"/>
        </w:rPr>
        <w:t>
</w:t>
      </w:r>
      <w:r>
        <w:rPr>
          <w:rFonts w:ascii="Times New Roman"/>
          <w:b w:val="false"/>
          <w:i w:val="false"/>
          <w:color w:val="000000"/>
          <w:sz w:val="28"/>
        </w:rPr>
        <w:t>
      6) кезекті қайта куәландыру кезінде мүгедек болып танылмағанда – толық оңалғаны туралы хабарлама;</w:t>
      </w:r>
      <w:r>
        <w:br/>
      </w:r>
      <w:r>
        <w:rPr>
          <w:rFonts w:ascii="Times New Roman"/>
          <w:b w:val="false"/>
          <w:i w:val="false"/>
          <w:color w:val="000000"/>
          <w:sz w:val="28"/>
        </w:rPr>
        <w:t>
</w:t>
      </w:r>
      <w:r>
        <w:rPr>
          <w:rFonts w:ascii="Times New Roman"/>
          <w:b w:val="false"/>
          <w:i w:val="false"/>
          <w:color w:val="000000"/>
          <w:sz w:val="28"/>
        </w:rPr>
        <w:t>
      7) мүгедектік пен еңбек ету қабілетінен айрылу дәрежесін белгілеуден, қажетті әлеуметтік қорғау шараларын айқындаудан бас тарту туралы дәлелді жауап.</w:t>
      </w:r>
    </w:p>
    <w:bookmarkEnd w:id="155"/>
    <w:bookmarkStart w:name="z340" w:id="156"/>
    <w:p>
      <w:pPr>
        <w:spacing w:after="0"/>
        <w:ind w:left="0"/>
        <w:jc w:val="left"/>
      </w:pPr>
      <w:r>
        <w:rPr>
          <w:rFonts w:ascii="Times New Roman"/>
          <w:b/>
          <w:i w:val="false"/>
          <w:color w:val="000000"/>
        </w:rPr>
        <w:t xml:space="preserve"> 
2. Мемлекеттік қызмет көрсетуге қойылатын талаптар</w:t>
      </w:r>
    </w:p>
    <w:bookmarkEnd w:id="156"/>
    <w:bookmarkStart w:name="z341" w:id="157"/>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жерлерде көрсетіледі.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интернет-ресурсында, уәкілетті органның стенділерінде,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барлық қажетті құжаттардың ұсынылмауы не құжаттарды ресімдеуде қателердің анықталуы негіздеме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Барлық қажетті құжаттар ұсынылғаннан кейін, мемлекеттік қызмет алушының деректері МОДҚ-ға тіркеледі.</w:t>
      </w:r>
      <w:r>
        <w:br/>
      </w:r>
      <w:r>
        <w:rPr>
          <w:rFonts w:ascii="Times New Roman"/>
          <w:b w:val="false"/>
          <w:i w:val="false"/>
          <w:color w:val="000000"/>
          <w:sz w:val="28"/>
        </w:rPr>
        <w:t>
</w:t>
      </w:r>
      <w:r>
        <w:rPr>
          <w:rFonts w:ascii="Times New Roman"/>
          <w:b w:val="false"/>
          <w:i w:val="false"/>
          <w:color w:val="000000"/>
          <w:sz w:val="28"/>
        </w:rPr>
        <w:t>
      Медициналық-әлеуметтік сараптама МӘС бөлімі бастығының және кемінде екі бас маманның қатысуымен ұсынылған құжаттарды қарау (клиникалық-функционалдық, әлеуметтік, кәсіптік және басқа да деректер), мемлекеттік қызмет алушыны тексеру, ағза функцияларының бұзылу дәрежесін және тыныс-тіршіліктің шектелуін, оның ішінде еңбек ету қабілетін бағалау арқылы бірлесе отырып жүргізіледі.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алушының деректері МОДҚ-ға енгізіледі, онда медициналық-әлеуметтік сараптама актісі, мүгедекті оңалтудың жеке бағдарламасы, хаттамалар журналы мен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қалыптастырылады.</w:t>
      </w:r>
      <w:r>
        <w:br/>
      </w:r>
      <w:r>
        <w:rPr>
          <w:rFonts w:ascii="Times New Roman"/>
          <w:b w:val="false"/>
          <w:i w:val="false"/>
          <w:color w:val="000000"/>
          <w:sz w:val="28"/>
        </w:rPr>
        <w:t>
</w:t>
      </w:r>
      <w:r>
        <w:rPr>
          <w:rFonts w:ascii="Times New Roman"/>
          <w:b w:val="false"/>
          <w:i w:val="false"/>
          <w:color w:val="000000"/>
          <w:sz w:val="28"/>
        </w:rPr>
        <w:t>
      Медициналық-әлеуметтік сараптама актісі мен хаттама журналдарына сараптамалық қорытынды шығаруға қатысқан МӘС бөлімінің бастығы, бас мамандары қол қояды және мөртабанмен расталады.</w:t>
      </w:r>
    </w:p>
    <w:bookmarkEnd w:id="157"/>
    <w:bookmarkStart w:name="z714" w:id="158"/>
    <w:p>
      <w:pPr>
        <w:spacing w:after="0"/>
        <w:ind w:left="0"/>
        <w:jc w:val="left"/>
      </w:pPr>
      <w:r>
        <w:rPr>
          <w:rFonts w:ascii="Times New Roman"/>
          <w:b/>
          <w:i w:val="false"/>
          <w:color w:val="000000"/>
        </w:rPr>
        <w:t xml:space="preserve"> 
3. Мемлекеттік қызмет көрсету процесіндегі іс-қимылдардың</w:t>
      </w:r>
      <w:r>
        <w:br/>
      </w:r>
      <w:r>
        <w:rPr>
          <w:rFonts w:ascii="Times New Roman"/>
          <w:b/>
          <w:i w:val="false"/>
          <w:color w:val="000000"/>
        </w:rPr>
        <w:t>
(өзара іс-қимылдың) тәртібін сипаттау</w:t>
      </w:r>
    </w:p>
    <w:bookmarkEnd w:id="158"/>
    <w:bookmarkStart w:name="z715" w:id="159"/>
    <w:p>
      <w:pPr>
        <w:spacing w:after="0"/>
        <w:ind w:left="0"/>
        <w:jc w:val="both"/>
      </w:pPr>
      <w:r>
        <w:rPr>
          <w:rFonts w:ascii="Times New Roman"/>
          <w:b w:val="false"/>
          <w:i w:val="false"/>
          <w:color w:val="000000"/>
          <w:sz w:val="28"/>
        </w:rPr>
        <w:t>
      12. Құжаттарды қабылдауды тікелей МӘС бөлімінің маманы жүзеге асырады, куәландыру деректері МОДҚ-ға енгізіледі.</w:t>
      </w:r>
      <w:r>
        <w:br/>
      </w:r>
      <w:r>
        <w:rPr>
          <w:rFonts w:ascii="Times New Roman"/>
          <w:b w:val="false"/>
          <w:i w:val="false"/>
          <w:color w:val="000000"/>
          <w:sz w:val="28"/>
        </w:rPr>
        <w:t>
</w:t>
      </w:r>
      <w:r>
        <w:rPr>
          <w:rFonts w:ascii="Times New Roman"/>
          <w:b w:val="false"/>
          <w:i w:val="false"/>
          <w:color w:val="000000"/>
          <w:sz w:val="28"/>
        </w:rPr>
        <w:t>
      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r>
        <w:br/>
      </w:r>
      <w:r>
        <w:rPr>
          <w:rFonts w:ascii="Times New Roman"/>
          <w:b w:val="false"/>
          <w:i w:val="false"/>
          <w:color w:val="000000"/>
          <w:sz w:val="28"/>
        </w:rPr>
        <w:t>
</w:t>
      </w:r>
      <w:r>
        <w:rPr>
          <w:rFonts w:ascii="Times New Roman"/>
          <w:b w:val="false"/>
          <w:i w:val="false"/>
          <w:color w:val="000000"/>
          <w:sz w:val="28"/>
        </w:rPr>
        <w:t>
      Сараптамалық қорытынды шығару қиын болғанда мемлекеттік қызмет алушы және/немесе оның құжаттары жоғары құрылымдық бөлімшеге жолданады.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немесе оның заңды өкіліне көрсетілетін мемлекеттік қызметтің нәтижесі қағаз жеткізгіште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 мен оларға қойылатын талаптар Стандартпен айқындалған.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ҚФБ әсерін тигізеді:</w:t>
      </w:r>
      <w:r>
        <w:br/>
      </w:r>
      <w:r>
        <w:rPr>
          <w:rFonts w:ascii="Times New Roman"/>
          <w:b w:val="false"/>
          <w:i w:val="false"/>
          <w:color w:val="000000"/>
          <w:sz w:val="28"/>
        </w:rPr>
        <w:t>
</w:t>
      </w:r>
      <w:r>
        <w:rPr>
          <w:rFonts w:ascii="Times New Roman"/>
          <w:b w:val="false"/>
          <w:i w:val="false"/>
          <w:color w:val="000000"/>
          <w:sz w:val="28"/>
        </w:rPr>
        <w:t>
      1) МӘС бөлімінің бастығы және мамандары;</w:t>
      </w:r>
      <w:r>
        <w:br/>
      </w:r>
      <w:r>
        <w:rPr>
          <w:rFonts w:ascii="Times New Roman"/>
          <w:b w:val="false"/>
          <w:i w:val="false"/>
          <w:color w:val="000000"/>
          <w:sz w:val="28"/>
        </w:rPr>
        <w:t>
</w:t>
      </w:r>
      <w:r>
        <w:rPr>
          <w:rFonts w:ascii="Times New Roman"/>
          <w:b w:val="false"/>
          <w:i w:val="false"/>
          <w:color w:val="000000"/>
          <w:sz w:val="28"/>
        </w:rPr>
        <w:t>
      2) жоғары құрылымдық бөлімшенің бастығы және мамандары.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мынадай мүдделі органдар қатысады:</w:t>
      </w:r>
      <w:r>
        <w:br/>
      </w:r>
      <w:r>
        <w:rPr>
          <w:rFonts w:ascii="Times New Roman"/>
          <w:b w:val="false"/>
          <w:i w:val="false"/>
          <w:color w:val="000000"/>
          <w:sz w:val="28"/>
        </w:rPr>
        <w:t>
</w:t>
      </w:r>
      <w:r>
        <w:rPr>
          <w:rFonts w:ascii="Times New Roman"/>
          <w:b w:val="false"/>
          <w:i w:val="false"/>
          <w:color w:val="000000"/>
          <w:sz w:val="28"/>
        </w:rPr>
        <w:t>
      1) МӘС бөлімі;</w:t>
      </w:r>
      <w:r>
        <w:br/>
      </w:r>
      <w:r>
        <w:rPr>
          <w:rFonts w:ascii="Times New Roman"/>
          <w:b w:val="false"/>
          <w:i w:val="false"/>
          <w:color w:val="000000"/>
          <w:sz w:val="28"/>
        </w:rPr>
        <w:t>
</w:t>
      </w:r>
      <w:r>
        <w:rPr>
          <w:rFonts w:ascii="Times New Roman"/>
          <w:b w:val="false"/>
          <w:i w:val="false"/>
          <w:color w:val="000000"/>
          <w:sz w:val="28"/>
        </w:rPr>
        <w:t>
      2) жоғары құрылымдық бөлімше (сараптамалық қорытынды шығару қиын болған кезде).</w:t>
      </w:r>
      <w:r>
        <w:br/>
      </w:r>
      <w:r>
        <w:rPr>
          <w:rFonts w:ascii="Times New Roman"/>
          <w:b w:val="false"/>
          <w:i w:val="false"/>
          <w:color w:val="000000"/>
          <w:sz w:val="28"/>
        </w:rPr>
        <w:t>
</w:t>
      </w:r>
      <w:r>
        <w:rPr>
          <w:rFonts w:ascii="Times New Roman"/>
          <w:b w:val="false"/>
          <w:i w:val="false"/>
          <w:color w:val="000000"/>
          <w:sz w:val="28"/>
        </w:rPr>
        <w:t>
      17. Әрбір әкімшілік іс-әрекетті (рәсімді) орындау мерзімі анықталған әрбір ҚФБ әкімшілік іс-әрекеттердің (рәсімдердің) жүйелілігі мен өзара іс-әрекеттері мәтіндік және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59"/>
    <w:bookmarkStart w:name="z728" w:id="160"/>
    <w:p>
      <w:pPr>
        <w:spacing w:after="0"/>
        <w:ind w:left="0"/>
        <w:jc w:val="both"/>
      </w:pPr>
      <w:r>
        <w:rPr>
          <w:rFonts w:ascii="Times New Roman"/>
          <w:b w:val="false"/>
          <w:i w:val="false"/>
          <w:color w:val="000000"/>
          <w:sz w:val="28"/>
        </w:rPr>
        <w:t xml:space="preserve">
«Мүгедектікті және/немесе еңбек ету  </w:t>
      </w:r>
      <w:r>
        <w:br/>
      </w:r>
      <w:r>
        <w:rPr>
          <w:rFonts w:ascii="Times New Roman"/>
          <w:b w:val="false"/>
          <w:i w:val="false"/>
          <w:color w:val="000000"/>
          <w:sz w:val="28"/>
        </w:rPr>
        <w:t xml:space="preserve">
қабілетінен айрылу дәрежесін белгілеу </w:t>
      </w:r>
      <w:r>
        <w:br/>
      </w:r>
      <w:r>
        <w:rPr>
          <w:rFonts w:ascii="Times New Roman"/>
          <w:b w:val="false"/>
          <w:i w:val="false"/>
          <w:color w:val="000000"/>
          <w:sz w:val="28"/>
        </w:rPr>
        <w:t xml:space="preserve">
және/немесе қажетті әлеуметтік қорғау </w:t>
      </w:r>
      <w:r>
        <w:br/>
      </w:r>
      <w:r>
        <w:rPr>
          <w:rFonts w:ascii="Times New Roman"/>
          <w:b w:val="false"/>
          <w:i w:val="false"/>
          <w:color w:val="000000"/>
          <w:sz w:val="28"/>
        </w:rPr>
        <w:t>
шараларын айқындау»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60"/>
    <w:bookmarkStart w:name="z729" w:id="161"/>
    <w:p>
      <w:pPr>
        <w:spacing w:after="0"/>
        <w:ind w:left="0"/>
        <w:jc w:val="left"/>
      </w:pPr>
      <w:r>
        <w:rPr>
          <w:rFonts w:ascii="Times New Roman"/>
          <w:b/>
          <w:i w:val="false"/>
          <w:color w:val="000000"/>
        </w:rPr>
        <w:t xml:space="preserve"> 
Әкімшілік жүйелілігі мен өзара іс-әрекеттерінің (рәсімдер)</w:t>
      </w:r>
      <w:r>
        <w:br/>
      </w:r>
      <w:r>
        <w:rPr>
          <w:rFonts w:ascii="Times New Roman"/>
          <w:b/>
          <w:i w:val="false"/>
          <w:color w:val="000000"/>
        </w:rPr>
        <w:t>
сипаттамасы</w:t>
      </w:r>
    </w:p>
    <w:bookmarkEnd w:id="161"/>
    <w:bookmarkStart w:name="z730" w:id="162"/>
    <w:p>
      <w:pPr>
        <w:spacing w:after="0"/>
        <w:ind w:left="0"/>
        <w:jc w:val="both"/>
      </w:pPr>
      <w:r>
        <w:rPr>
          <w:rFonts w:ascii="Times New Roman"/>
          <w:b w:val="false"/>
          <w:i w:val="false"/>
          <w:color w:val="000000"/>
          <w:sz w:val="28"/>
        </w:rPr>
        <w:t>
1-кесте. ҚФБ іс-әрекеттерінің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743"/>
        <w:gridCol w:w="6010"/>
        <w:gridCol w:w="3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 бөлімінің бастығы мен МӘС бөлімінің кемінде 2 маманы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құрылымдық бөлімшенің бастығы және мамандары. (сараптамалық қорытынды шығару қиын болғанда)</w:t>
            </w:r>
          </w:p>
        </w:tc>
      </w:tr>
      <w:tr>
        <w:trPr>
          <w:trHeight w:val="394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қабылдауды тікелей МӘС бөлімінің маманы жүзеге асырады, содан кейін мемлекеттік қызмет алушының деректері МОДҚ-ға енгізіледі.</w:t>
            </w:r>
            <w:r>
              <w:br/>
            </w:r>
            <w:r>
              <w:rPr>
                <w:rFonts w:ascii="Times New Roman"/>
                <w:b w:val="false"/>
                <w:i w:val="false"/>
                <w:color w:val="000000"/>
                <w:sz w:val="20"/>
              </w:rPr>
              <w:t>
</w:t>
            </w:r>
            <w:r>
              <w:rPr>
                <w:rFonts w:ascii="Times New Roman"/>
                <w:b w:val="false"/>
                <w:i w:val="false"/>
                <w:color w:val="000000"/>
                <w:sz w:val="20"/>
              </w:rPr>
              <w:t>Медициналық-әлеуметтік сараптама ұсынылған құжаттарды қарау (клиникалық-функционалдық, әлеуметтік, кәсіптік және басқа да деректер), мемлекеттік қызмет алушыны тексеру, ағза функцияларының бұзылу дәрежесін және тыныс-тіршіліктің шектелуін, оның ішінде еңбек ету қабілетін бағалау арқылы бірлесе отырып жүргізіледі.</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r>
              <w:br/>
            </w:r>
            <w:r>
              <w:rPr>
                <w:rFonts w:ascii="Times New Roman"/>
                <w:b w:val="false"/>
                <w:i w:val="false"/>
                <w:color w:val="000000"/>
                <w:sz w:val="20"/>
              </w:rPr>
              <w:t>
</w:t>
            </w:r>
            <w:r>
              <w:rPr>
                <w:rFonts w:ascii="Times New Roman"/>
                <w:b w:val="false"/>
                <w:i w:val="false"/>
                <w:color w:val="000000"/>
                <w:sz w:val="20"/>
              </w:rPr>
              <w:t>Сараптамалық қорытынды шығару қиын болғанда мемлекеттік қызмет алушы және/немесе оның құжаттары жоғары құрылымдық бөлімшеге жолданады.</w:t>
            </w:r>
            <w:r>
              <w:br/>
            </w:r>
            <w:r>
              <w:rPr>
                <w:rFonts w:ascii="Times New Roman"/>
                <w:b w:val="false"/>
                <w:i w:val="false"/>
                <w:color w:val="000000"/>
                <w:sz w:val="20"/>
              </w:rPr>
              <w:t>
</w:t>
            </w:r>
            <w:r>
              <w:rPr>
                <w:rFonts w:ascii="Times New Roman"/>
                <w:b w:val="false"/>
                <w:i w:val="false"/>
                <w:color w:val="000000"/>
                <w:sz w:val="20"/>
              </w:rPr>
              <w:t>Мемлекеттік қызмет алушының деректері МОДҚ-ға енгізіледі, онда медициналық-әлеуметтік сараптама актісі, мүгедекті оңалтудың жеке бағдарламасы, хаттамалар журналы мен осы Регламенттің 6-тармақтарында көрсетілген құжаттар қалыптастырылады.</w:t>
            </w:r>
            <w:r>
              <w:br/>
            </w:r>
            <w:r>
              <w:rPr>
                <w:rFonts w:ascii="Times New Roman"/>
                <w:b w:val="false"/>
                <w:i w:val="false"/>
                <w:color w:val="000000"/>
                <w:sz w:val="20"/>
              </w:rPr>
              <w:t>
</w:t>
            </w:r>
            <w:r>
              <w:rPr>
                <w:rFonts w:ascii="Times New Roman"/>
                <w:b w:val="false"/>
                <w:i w:val="false"/>
                <w:color w:val="000000"/>
                <w:sz w:val="20"/>
              </w:rPr>
              <w:t>Медициналық-әлеуметтік сараптама актісі мен хаттама журналдарына сараптамалық қорытынды шығаруға қатысқан МӘС бөлімінің бастығы, бас мамандары қол қояды және мөртабанмен расталады.</w:t>
            </w:r>
            <w:r>
              <w:br/>
            </w:r>
            <w:r>
              <w:rPr>
                <w:rFonts w:ascii="Times New Roman"/>
                <w:b w:val="false"/>
                <w:i w:val="false"/>
                <w:color w:val="000000"/>
                <w:sz w:val="20"/>
              </w:rPr>
              <w:t>
</w:t>
            </w:r>
            <w:r>
              <w:rPr>
                <w:rFonts w:ascii="Times New Roman"/>
                <w:b w:val="false"/>
                <w:i w:val="false"/>
                <w:color w:val="000000"/>
                <w:sz w:val="20"/>
              </w:rPr>
              <w:t xml:space="preserve">Мемлекеттік қызмет алушыға немесе оның заңды өкіліне көрсетілетін мемлекеттік қызметтің нәтижесі қағаз жеткізгіште беріледі.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Консультативтік қорытынды ұсынылған құжаттарды қарау (клиникалық-функционалдық, әлеуметтік, кәсіптік және басқа да деректер), және/немесе мемлекеттік қызмет алушыны тексеру, ағза функцияларының бұзылу дәрежесін және тыныс-тіршіліктің шектелуін бағалау арқылы бірлесе отырып шығарылады.</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 басқару шешімі)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туралы анықтама (мүгедектік белгіленген жағдайда);</w:t>
            </w:r>
            <w:r>
              <w:br/>
            </w:r>
            <w:r>
              <w:rPr>
                <w:rFonts w:ascii="Times New Roman"/>
                <w:b w:val="false"/>
                <w:i w:val="false"/>
                <w:color w:val="000000"/>
                <w:sz w:val="20"/>
              </w:rPr>
              <w:t>
</w:t>
            </w:r>
            <w:r>
              <w:rPr>
                <w:rFonts w:ascii="Times New Roman"/>
                <w:b w:val="false"/>
                <w:i w:val="false"/>
                <w:color w:val="000000"/>
                <w:sz w:val="20"/>
              </w:rPr>
              <w:t>мүгедекті оңалтудың жеке оңалту бағдарламасы картасынан үзінді көшірме (жеке оңалту бағдарламасын әзірлеген жағдайда);</w:t>
            </w:r>
            <w:r>
              <w:br/>
            </w:r>
            <w:r>
              <w:rPr>
                <w:rFonts w:ascii="Times New Roman"/>
                <w:b w:val="false"/>
                <w:i w:val="false"/>
                <w:color w:val="000000"/>
                <w:sz w:val="20"/>
              </w:rPr>
              <w:t>
</w:t>
            </w:r>
            <w:r>
              <w:rPr>
                <w:rFonts w:ascii="Times New Roman"/>
                <w:b w:val="false"/>
                <w:i w:val="false"/>
                <w:color w:val="000000"/>
                <w:sz w:val="20"/>
              </w:rPr>
              <w:t>жалпы еңбек қабілетінен айрылу дәрежесі туралы анықтама (жалпы еңбек ету қабілетінен айрылу дәрежесі белгіленген жағдайда);</w:t>
            </w:r>
            <w:r>
              <w:br/>
            </w:r>
            <w:r>
              <w:rPr>
                <w:rFonts w:ascii="Times New Roman"/>
                <w:b w:val="false"/>
                <w:i w:val="false"/>
                <w:color w:val="000000"/>
                <w:sz w:val="20"/>
              </w:rPr>
              <w:t>
</w:t>
            </w:r>
            <w:r>
              <w:rPr>
                <w:rFonts w:ascii="Times New Roman"/>
                <w:b w:val="false"/>
                <w:i w:val="false"/>
                <w:color w:val="000000"/>
                <w:sz w:val="20"/>
              </w:rPr>
              <w:t>кәсіптік еңбек қабілетінен айрылу дәрежесі туралы анықтама (кәсіптік еңбек ету қабілетінен айрылу дәрежесі белгіленген жағдайда);</w:t>
            </w:r>
            <w:r>
              <w:br/>
            </w:r>
            <w:r>
              <w:rPr>
                <w:rFonts w:ascii="Times New Roman"/>
                <w:b w:val="false"/>
                <w:i w:val="false"/>
                <w:color w:val="000000"/>
                <w:sz w:val="20"/>
              </w:rPr>
              <w:t>
</w:t>
            </w:r>
            <w:r>
              <w:rPr>
                <w:rFonts w:ascii="Times New Roman"/>
                <w:b w:val="false"/>
                <w:i w:val="false"/>
                <w:color w:val="000000"/>
                <w:sz w:val="20"/>
              </w:rPr>
              <w:t>зардап шеккен қызметкердің қосымша көмек түрлеріне және күтімге мұқтаждығы туралы қорытынды (зардап шеккен қызметкердің қосымша көмек түрлеріне және күтімге мұқтаждығы айқындалған жағдайларда);</w:t>
            </w:r>
            <w:r>
              <w:br/>
            </w:r>
            <w:r>
              <w:rPr>
                <w:rFonts w:ascii="Times New Roman"/>
                <w:b w:val="false"/>
                <w:i w:val="false"/>
                <w:color w:val="000000"/>
                <w:sz w:val="20"/>
              </w:rPr>
              <w:t>
</w:t>
            </w:r>
            <w:r>
              <w:rPr>
                <w:rFonts w:ascii="Times New Roman"/>
                <w:b w:val="false"/>
                <w:i w:val="false"/>
                <w:color w:val="000000"/>
                <w:sz w:val="20"/>
              </w:rPr>
              <w:t>толық оңалғаны туралы хабарлама (кезекті қайта куәландыру кезінде мүгедек болып танылмағанда);</w:t>
            </w:r>
            <w:r>
              <w:br/>
            </w:r>
            <w:r>
              <w:rPr>
                <w:rFonts w:ascii="Times New Roman"/>
                <w:b w:val="false"/>
                <w:i w:val="false"/>
                <w:color w:val="000000"/>
                <w:sz w:val="20"/>
              </w:rPr>
              <w:t>
</w:t>
            </w:r>
            <w:r>
              <w:rPr>
                <w:rFonts w:ascii="Times New Roman"/>
                <w:b w:val="false"/>
                <w:i w:val="false"/>
                <w:color w:val="000000"/>
                <w:sz w:val="20"/>
              </w:rPr>
              <w:t>мүгедектік пен еңбек ету қабілетінен айрылу дәрежесін белгілеуден, қажетті әлеуметтік қорғау шараларын айқындаудан бас тарту туралы уәжделген жауап (088/у нысанындағы үзбелі түбіртек).</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МОДҚ-ға консультативтік деректерді енгізу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 сол жерде көрсетілетін ең көп шекті уақыты – 45 минуттан аспайды;</w:t>
            </w:r>
            <w:r>
              <w:br/>
            </w:r>
            <w:r>
              <w:rPr>
                <w:rFonts w:ascii="Times New Roman"/>
                <w:b w:val="false"/>
                <w:i w:val="false"/>
                <w:color w:val="000000"/>
                <w:sz w:val="20"/>
              </w:rPr>
              <w:t>
</w:t>
            </w:r>
            <w:r>
              <w:rPr>
                <w:rFonts w:ascii="Times New Roman"/>
                <w:b w:val="false"/>
                <w:i w:val="false"/>
                <w:color w:val="000000"/>
                <w:sz w:val="20"/>
              </w:rPr>
              <w:t>үйде, мамандандырылған мекемелерде емдеуде жүрген жері бойынша, түзеу мекемелерінде және тергеу изоляторларында уәкілетті органның тұрған жерінен тұтынушының тұрған жеріне дейінгі жолдағы уақытына байланысты 1 сағаттан 4 сағатқа дейін.</w:t>
            </w:r>
            <w:r>
              <w:br/>
            </w:r>
            <w:r>
              <w:rPr>
                <w:rFonts w:ascii="Times New Roman"/>
                <w:b w:val="false"/>
                <w:i w:val="false"/>
                <w:color w:val="000000"/>
                <w:sz w:val="20"/>
              </w:rPr>
              <w:t>
</w:t>
            </w:r>
            <w:r>
              <w:rPr>
                <w:rFonts w:ascii="Times New Roman"/>
                <w:b w:val="false"/>
                <w:i w:val="false"/>
                <w:color w:val="000000"/>
                <w:sz w:val="20"/>
              </w:rPr>
              <w:t>Мемлекеттік қызмет көрсету мерзімі он жұмыс күніне дейін құрайды мемлекеттік қызмет алушыны:</w:t>
            </w:r>
            <w:r>
              <w:br/>
            </w:r>
            <w:r>
              <w:rPr>
                <w:rFonts w:ascii="Times New Roman"/>
                <w:b w:val="false"/>
                <w:i w:val="false"/>
                <w:color w:val="000000"/>
                <w:sz w:val="20"/>
              </w:rPr>
              <w:t>
</w:t>
            </w:r>
            <w:r>
              <w:rPr>
                <w:rFonts w:ascii="Times New Roman"/>
                <w:b w:val="false"/>
                <w:i w:val="false"/>
                <w:color w:val="000000"/>
                <w:sz w:val="20"/>
              </w:rPr>
              <w:t>- диагнозды нақтылау және ағза функцияларының бұзылу дәрежесін нақтылау қажеттігіне қарай қосымша тексеру және емдеу арқылы медициналық ұйымға жібергенде;</w:t>
            </w:r>
            <w:r>
              <w:br/>
            </w:r>
            <w:r>
              <w:rPr>
                <w:rFonts w:ascii="Times New Roman"/>
                <w:b w:val="false"/>
                <w:i w:val="false"/>
                <w:color w:val="000000"/>
                <w:sz w:val="20"/>
              </w:rPr>
              <w:t>
</w:t>
            </w:r>
            <w:r>
              <w:rPr>
                <w:rFonts w:ascii="Times New Roman"/>
                <w:b w:val="false"/>
                <w:i w:val="false"/>
                <w:color w:val="000000"/>
                <w:sz w:val="20"/>
              </w:rPr>
              <w:t>- және/немесе оның құжаттарын сараптамалық қорытынды шығару қиын болған кезде жоғары құрылымдық бөлімшеге жолдағанда.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 келген және/немесе оның құжаттары түскен күні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31" w:id="163"/>
    <w:p>
      <w:pPr>
        <w:spacing w:after="0"/>
        <w:ind w:left="0"/>
        <w:jc w:val="both"/>
      </w:pPr>
      <w:r>
        <w:rPr>
          <w:rFonts w:ascii="Times New Roman"/>
          <w:b w:val="false"/>
          <w:i w:val="false"/>
          <w:color w:val="000000"/>
          <w:sz w:val="28"/>
        </w:rPr>
        <w:t>
2-кесте. Қолдану нұсқалары. Негізгі процесс</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3400"/>
        <w:gridCol w:w="3008"/>
        <w:gridCol w:w="36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1-топ МӘС бөлімі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2-топ</w:t>
            </w:r>
            <w:r>
              <w:br/>
            </w:r>
            <w:r>
              <w:rPr>
                <w:rFonts w:ascii="Times New Roman"/>
                <w:b w:val="false"/>
                <w:i w:val="false"/>
                <w:color w:val="000000"/>
                <w:sz w:val="20"/>
              </w:rPr>
              <w:t>
</w:t>
            </w:r>
            <w:r>
              <w:rPr>
                <w:rFonts w:ascii="Times New Roman"/>
                <w:b w:val="false"/>
                <w:i w:val="false"/>
                <w:color w:val="000000"/>
                <w:sz w:val="20"/>
              </w:rPr>
              <w:t>жоғары құрылымдық бөлімшенің бастығы және мамандары. (сараптамалық қорытынды шығару қиын болғанда)</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мемлекеттік қызмет алушының деректерін МОДҚ-ға енгізу</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Ұсынылған құжаттарды қарау, мемлекеттік қызмет алушыны тексеру, ағза функцияларының бұзылу мен тыныс-тіршілігінің шектелу дәрежесін, оның ішінде еңбек ету қабілетін бағалау</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r>
              <w:br/>
            </w:r>
            <w:r>
              <w:rPr>
                <w:rFonts w:ascii="Times New Roman"/>
                <w:b w:val="false"/>
                <w:i w:val="false"/>
                <w:color w:val="000000"/>
                <w:sz w:val="20"/>
              </w:rPr>
              <w:t>
</w:t>
            </w:r>
            <w:r>
              <w:rPr>
                <w:rFonts w:ascii="Times New Roman"/>
                <w:b w:val="false"/>
                <w:i w:val="false"/>
                <w:color w:val="000000"/>
                <w:sz w:val="20"/>
              </w:rPr>
              <w:t>Сараптамалық қорытынды шығару қиын болғанда мемлекеттік қызмет алушы және/немесе оның құжаттары жоғары құрылымдық бөлімшеге жолданады.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Мемлекеттік қызмет алушыға немесе оның заңды өкіліне көрсетілген мемлекеттік қызметтің нәтижесін қағаз жеткізгіште беру</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Ұсынылған құжаттарды қарау және/немесе мемлекеттік қызмет алушыны тексеру, ағза функцияларының бұзылу мен тыныс-тіршілігінің шектелу дәрежесін бағалау, консультативтік қорытындыны шығару.</w:t>
            </w:r>
            <w:r>
              <w:br/>
            </w:r>
            <w:r>
              <w:rPr>
                <w:rFonts w:ascii="Times New Roman"/>
                <w:b w:val="false"/>
                <w:i w:val="false"/>
                <w:color w:val="000000"/>
                <w:sz w:val="20"/>
              </w:rPr>
              <w:t>
</w:t>
            </w:r>
            <w:r>
              <w:rPr>
                <w:rFonts w:ascii="Times New Roman"/>
                <w:b w:val="false"/>
                <w:i w:val="false"/>
                <w:color w:val="000000"/>
                <w:sz w:val="20"/>
              </w:rPr>
              <w:t>Диагнозды нақтылау және ағза функцияларының бұзылу дәрежесін нақтылау қажеттігіне қарай қосымша тексеру және емдеу арқылы мемлекеттік қызмет алушы медициналық ұйымға жіберіледі.</w:t>
            </w:r>
          </w:p>
        </w:tc>
      </w:tr>
    </w:tbl>
    <w:bookmarkStart w:name="z732" w:id="164"/>
    <w:p>
      <w:pPr>
        <w:spacing w:after="0"/>
        <w:ind w:left="0"/>
        <w:jc w:val="both"/>
      </w:pPr>
      <w:r>
        <w:rPr>
          <w:rFonts w:ascii="Times New Roman"/>
          <w:b w:val="false"/>
          <w:i w:val="false"/>
          <w:color w:val="000000"/>
          <w:sz w:val="28"/>
        </w:rPr>
        <w:t xml:space="preserve">
«Мүгедектікті және/немесе еңбек ету  </w:t>
      </w:r>
      <w:r>
        <w:br/>
      </w:r>
      <w:r>
        <w:rPr>
          <w:rFonts w:ascii="Times New Roman"/>
          <w:b w:val="false"/>
          <w:i w:val="false"/>
          <w:color w:val="000000"/>
          <w:sz w:val="28"/>
        </w:rPr>
        <w:t xml:space="preserve">
қабілетінен айрылу дәрежесін белгілеу </w:t>
      </w:r>
      <w:r>
        <w:br/>
      </w:r>
      <w:r>
        <w:rPr>
          <w:rFonts w:ascii="Times New Roman"/>
          <w:b w:val="false"/>
          <w:i w:val="false"/>
          <w:color w:val="000000"/>
          <w:sz w:val="28"/>
        </w:rPr>
        <w:t xml:space="preserve">
және/немесе қажетті әлеуметтік қорғау </w:t>
      </w:r>
      <w:r>
        <w:br/>
      </w:r>
      <w:r>
        <w:rPr>
          <w:rFonts w:ascii="Times New Roman"/>
          <w:b w:val="false"/>
          <w:i w:val="false"/>
          <w:color w:val="000000"/>
          <w:sz w:val="28"/>
        </w:rPr>
        <w:t>
шараларын айқындау»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64"/>
    <w:p>
      <w:pPr>
        <w:spacing w:after="0"/>
        <w:ind w:left="0"/>
        <w:jc w:val="left"/>
      </w:pPr>
      <w:r>
        <w:rPr>
          <w:rFonts w:ascii="Times New Roman"/>
          <w:b/>
          <w:i w:val="false"/>
          <w:color w:val="000000"/>
        </w:rPr>
        <w:t xml:space="preserve"> Функционалды өзара әрекеттесу диаграммасы</w:t>
      </w:r>
    </w:p>
    <w:p>
      <w:pPr>
        <w:spacing w:after="0"/>
        <w:ind w:left="0"/>
        <w:jc w:val="both"/>
      </w:pPr>
      <w:r>
        <w:drawing>
          <wp:inline distT="0" distB="0" distL="0" distR="0">
            <wp:extent cx="76073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6654800"/>
                    </a:xfrm>
                    <a:prstGeom prst="rect">
                      <a:avLst/>
                    </a:prstGeom>
                  </pic:spPr>
                </pic:pic>
              </a:graphicData>
            </a:graphic>
          </wp:inline>
        </w:drawing>
      </w:r>
    </w:p>
    <w:bookmarkStart w:name="z733" w:id="1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9-қосымша          </w:t>
      </w:r>
    </w:p>
    <w:bookmarkEnd w:id="165"/>
    <w:bookmarkStart w:name="z734" w:id="166"/>
    <w:p>
      <w:pPr>
        <w:spacing w:after="0"/>
        <w:ind w:left="0"/>
        <w:jc w:val="left"/>
      </w:pPr>
      <w:r>
        <w:rPr>
          <w:rFonts w:ascii="Times New Roman"/>
          <w:b/>
          <w:i w:val="false"/>
          <w:color w:val="000000"/>
        </w:rPr>
        <w:t xml:space="preserve"> 
«Мүгедек баланы тәрбиелеуші анасына немесе әкесіне,</w:t>
      </w:r>
      <w:r>
        <w:br/>
      </w:r>
      <w:r>
        <w:rPr>
          <w:rFonts w:ascii="Times New Roman"/>
          <w:b/>
          <w:i w:val="false"/>
          <w:color w:val="000000"/>
        </w:rPr>
        <w:t>
бала асырап алушыға, қамқоршысына (қорғаншысына)</w:t>
      </w:r>
      <w:r>
        <w:br/>
      </w:r>
      <w:r>
        <w:rPr>
          <w:rFonts w:ascii="Times New Roman"/>
          <w:b/>
          <w:i w:val="false"/>
          <w:color w:val="000000"/>
        </w:rPr>
        <w:t>
жәрдемақы тағайындау» мемлекеттік қызмет көрсету регламенті</w:t>
      </w:r>
    </w:p>
    <w:bookmarkEnd w:id="166"/>
    <w:p>
      <w:pPr>
        <w:spacing w:after="0"/>
        <w:ind w:left="0"/>
        <w:jc w:val="both"/>
      </w:pPr>
      <w:r>
        <w:rPr>
          <w:rFonts w:ascii="Times New Roman"/>
          <w:b w:val="false"/>
          <w:i w:val="false"/>
          <w:color w:val="ff0000"/>
          <w:sz w:val="28"/>
        </w:rPr>
        <w:t xml:space="preserve">      Ескерту. Регламент 9-қосымшамен толықтырылды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735" w:id="167"/>
    <w:p>
      <w:pPr>
        <w:spacing w:after="0"/>
        <w:ind w:left="0"/>
        <w:jc w:val="left"/>
      </w:pPr>
      <w:r>
        <w:rPr>
          <w:rFonts w:ascii="Times New Roman"/>
          <w:b/>
          <w:i w:val="false"/>
          <w:color w:val="000000"/>
        </w:rPr>
        <w:t xml:space="preserve"> 
1. Жалпы ережелер</w:t>
      </w:r>
    </w:p>
    <w:bookmarkEnd w:id="167"/>
    <w:bookmarkStart w:name="z736" w:id="168"/>
    <w:p>
      <w:pPr>
        <w:spacing w:after="0"/>
        <w:ind w:left="0"/>
        <w:jc w:val="both"/>
      </w:pPr>
      <w:r>
        <w:rPr>
          <w:rFonts w:ascii="Times New Roman"/>
          <w:b w:val="false"/>
          <w:i w:val="false"/>
          <w:color w:val="000000"/>
          <w:sz w:val="28"/>
        </w:rPr>
        <w:t>
      1. Осы «Мүгедек баланы тәрбиелеуші анасына немесе әкесіне, бала асырап алушыға, қамқоршысына (қорғаншысына) жәрдемақы тағайындау» мемлекеттік қызмет көрсету регламенті (бұдан әрі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жәрдемақыны тағайындау жөніндегі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бұл мүдделі органдардың жауапты тұлғалары, мемлекеттік қызмет көрсету процесіне қатысатын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алушы - жәрдемақы алуға құқығы бар Қазақстан Республикасының аумағында тұрақты тұратын Қазақстан Республикасының азаматтары мен оралмандар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4) уәкілетті ұйым – арнаулы мемлекеттік жәрдемақы төлемін жүзеге асыратын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6) уәкілетті ұйымның филиалы – уәкілетті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орталығы (бұдан әрі – орталық) – «жалғыз терезе» қағидаты бойынша өтініштерді қабылдау және құжаттарды беру жөнінде жеке және (немесе) заңды тұлғаларға мемлекеттік қызмет көрсетуді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8) ОДҚ – уәкілетті ұйымның орталықтандырылған дерекқоры.</w:t>
      </w:r>
      <w:r>
        <w:br/>
      </w:r>
      <w:r>
        <w:rPr>
          <w:rFonts w:ascii="Times New Roman"/>
          <w:b w:val="false"/>
          <w:i w:val="false"/>
          <w:color w:val="000000"/>
          <w:sz w:val="28"/>
        </w:rPr>
        <w:t>
</w:t>
      </w:r>
      <w:r>
        <w:rPr>
          <w:rFonts w:ascii="Times New Roman"/>
          <w:b w:val="false"/>
          <w:i w:val="false"/>
          <w:color w:val="000000"/>
          <w:sz w:val="28"/>
        </w:rPr>
        <w:t>
      3. Мемлекеттік қызметті жәрдемақыны тағайындау жөніндегі уәкілетті орган көрсетеді, олардың мекенжайлары Қазақстан Республикасы Үкіметінің 2011 жылғы 7 сәуірдегі № 393 «Мүгедек баланы тәрбиелеуші анасына немесе әкесіне, бала асырап алушыға, қамқоршысына (қорғаншысына) жәрдемақы тағайындау» мемлекеттік қызмет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Өтініштерді қабылдау және рәсімделген құжаттарды беру уәкілетті ұйымның бөлімшесі және орталық арқылы асырылады, олардың мекенжайлары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«Балалы отбасыларға берілетін мемлекеттік жәрдемақылар туралы» 2005 жылғы 28 маусымдағы Қазақстан Республикасы Заңының 4 бабының </w:t>
      </w:r>
      <w:r>
        <w:rPr>
          <w:rFonts w:ascii="Times New Roman"/>
          <w:b w:val="false"/>
          <w:i w:val="false"/>
          <w:color w:val="000000"/>
          <w:sz w:val="28"/>
        </w:rPr>
        <w:t>1-тармағының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29-тармағының;</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2 қарашадағы № 1092 қаулысымен бекітілген Балалы отбасыларға берiлетiн мемлекеттiк жәрдемақыларды тағайындау және төлеу ережесінің </w:t>
      </w:r>
      <w:r>
        <w:rPr>
          <w:rFonts w:ascii="Times New Roman"/>
          <w:b w:val="false"/>
          <w:i w:val="false"/>
          <w:color w:val="000000"/>
          <w:sz w:val="28"/>
        </w:rPr>
        <w:t>3-тарауының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мүгедек баланы тәрбиелеуші анасына немесе әкесіне, бала асырап алушыға, қамқоршысына (қорғаншысына) жәрдемақы тағайындау туралы хабарлама беру не мемлекеттік қызмет көрсетуден бас тарту туралы қағаз жеткізгіштегі дәлелді жауап болып табылады;</w:t>
      </w:r>
    </w:p>
    <w:bookmarkEnd w:id="168"/>
    <w:bookmarkStart w:name="z756" w:id="169"/>
    <w:p>
      <w:pPr>
        <w:spacing w:after="0"/>
        <w:ind w:left="0"/>
        <w:jc w:val="left"/>
      </w:pPr>
      <w:r>
        <w:rPr>
          <w:rFonts w:ascii="Times New Roman"/>
          <w:b/>
          <w:i w:val="false"/>
          <w:color w:val="000000"/>
        </w:rPr>
        <w:t xml:space="preserve"> 
2. Мемлекеттік қызмет көрсетуге қойылатын талаптар</w:t>
      </w:r>
    </w:p>
    <w:bookmarkEnd w:id="169"/>
    <w:bookmarkStart w:name="z757" w:id="170"/>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тұтынушының тұрғылықты жері бойынша уәкілетті ұйымның аудандық, қалалық бөлімшелері және орталық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уәкілетті ұйым бөлімшесіндегі, орталықтағы стенділерде.</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call-орталығының (1414) телефоны және уәкілетті ұйым бөлімшесі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толық ұсынбау мемлекеттік қызмет көрсетуден бас тартудың негізі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орталық маманы мемлекеттік қызмет алушы өтініш берген сәттен бастап бір жұмыс күні ішінде (құжаттар қабылдаған күн мемлекеттік қызмет көрсету мерзіміне кірмейді) екі дана ресімделген құжаттардың тізілімі толтырады, мемлекеттік қызмет тағайындау үшін қабылдаған өтініш және құжаттармен қоса тізілімнің бір данасын курьер қызметі арқылы уәкілетті ұйымдық бөлімшесіне жібереді. Уәкілетті ұйымның бөлімшесі орталықтың тізілімнің екі данасына да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және орталықтан (тізілім арқылы) өтініш пен құжаттарды қабылдаған күннен бастап үш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екi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жәрдемақы тағайындау жөнiндегi уәкiлеттi орган шешiмнiң жобасымен қоса келiп түскен электрондық iс макетiн бес жұмыс күнi iшiнде қарайды және жәрдемақы тағайындау (өзгерту,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Жәрдемақы тағайындау жөнiндегi уәкiлеттi органның маманы:</w:t>
      </w:r>
      <w:r>
        <w:br/>
      </w:r>
      <w:r>
        <w:rPr>
          <w:rFonts w:ascii="Times New Roman"/>
          <w:b w:val="false"/>
          <w:i w:val="false"/>
          <w:color w:val="000000"/>
          <w:sz w:val="28"/>
        </w:rPr>
        <w:t>
</w:t>
      </w:r>
      <w:r>
        <w:rPr>
          <w:rFonts w:ascii="Times New Roman"/>
          <w:b w:val="false"/>
          <w:i w:val="false"/>
          <w:color w:val="000000"/>
          <w:sz w:val="28"/>
        </w:rPr>
        <w:t>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Жәрдемақы тағайындаудан бас тарту туралы шешiм қабылданған жағдайда жәрдемақы тағайындау жөнiндегi уәкiлеттi орган шешiмде және электрондық хабарламада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жәрдемақы тағайындау туралы (тағайындаудан бас тарту) шешім қабылданған сәттен бастап бір жұмыс күні ішінде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2-қосымшалардағы </w:t>
      </w:r>
      <w:r>
        <w:rPr>
          <w:rFonts w:ascii="Times New Roman"/>
          <w:b w:val="false"/>
          <w:i w:val="false"/>
          <w:color w:val="000000"/>
          <w:sz w:val="28"/>
        </w:rPr>
        <w:t>нысандарға сәйкес мемлекеттік қызметтің тағайындалғаны туралы хабарламаны мемлекеттік қызмет алушыны хабардар ету үшін уәкілетті ұйымның бөлімшесіне және орталыққа жібереді. Мемлекеттік қызметті тағайындаудан бас тартқан жағдайда жәрдемақы тағайындау жөнiндегi уәкiлеттi органның бас тарту себептерi туралы хаты қоса беріледі;</w:t>
      </w:r>
      <w:r>
        <w:br/>
      </w:r>
      <w:r>
        <w:rPr>
          <w:rFonts w:ascii="Times New Roman"/>
          <w:b w:val="false"/>
          <w:i w:val="false"/>
          <w:color w:val="000000"/>
          <w:sz w:val="28"/>
        </w:rPr>
        <w:t>
</w:t>
      </w:r>
      <w:r>
        <w:rPr>
          <w:rFonts w:ascii="Times New Roman"/>
          <w:b w:val="false"/>
          <w:i w:val="false"/>
          <w:color w:val="000000"/>
          <w:sz w:val="28"/>
        </w:rPr>
        <w:t>
      сканермен көшiрiлген электрондық iс макетiнiң берiлген құжаттарында күмән туындаған жағдайда жәрдемақы тағайындау жөнiндегi уәкiлеттi орган электрондық iс макетiмен салыстыру үшiн уәкiлеттi ұйым бөлiмшесiнен iстiң макетiн сұратады;</w:t>
      </w:r>
      <w:r>
        <w:br/>
      </w:r>
      <w:r>
        <w:rPr>
          <w:rFonts w:ascii="Times New Roman"/>
          <w:b w:val="false"/>
          <w:i w:val="false"/>
          <w:color w:val="000000"/>
          <w:sz w:val="28"/>
        </w:rPr>
        <w:t>
</w:t>
      </w:r>
      <w:r>
        <w:rPr>
          <w:rFonts w:ascii="Times New Roman"/>
          <w:b w:val="false"/>
          <w:i w:val="false"/>
          <w:color w:val="000000"/>
          <w:sz w:val="28"/>
        </w:rPr>
        <w:t>
      егер мемлекеттік қызметті тағайындау туралы шешім шығару үшін қажетті құжаттар ұсынылмаған немесе іс макеті толық емес және сапасыз болған жағдайда жәрдемақы тағайындау жөнiндегi уәкiлеттi орган электрондық iс макетiн уәкiлеттi ұйымның бөлiмшесiне, келiп түскен күннен бастап отыз жұмыс күнi iшiнде электрондық iс макетiн жетіспейтін құжаттармен қайта ресiмдеу үшін қайтарады.</w:t>
      </w:r>
      <w:r>
        <w:br/>
      </w:r>
      <w:r>
        <w:rPr>
          <w:rFonts w:ascii="Times New Roman"/>
          <w:b w:val="false"/>
          <w:i w:val="false"/>
          <w:color w:val="000000"/>
          <w:sz w:val="28"/>
        </w:rPr>
        <w:t>
</w:t>
      </w:r>
      <w:r>
        <w:rPr>
          <w:rFonts w:ascii="Times New Roman"/>
          <w:b w:val="false"/>
          <w:i w:val="false"/>
          <w:color w:val="000000"/>
          <w:sz w:val="28"/>
        </w:rPr>
        <w:t>
      Электрондық хабарламаның тиiстi бағанында қайтарудың нақты себебi көрсетiледi.</w:t>
      </w:r>
      <w:r>
        <w:br/>
      </w:r>
      <w:r>
        <w:rPr>
          <w:rFonts w:ascii="Times New Roman"/>
          <w:b w:val="false"/>
          <w:i w:val="false"/>
          <w:color w:val="000000"/>
          <w:sz w:val="28"/>
        </w:rPr>
        <w:t>
</w:t>
      </w:r>
      <w:r>
        <w:rPr>
          <w:rFonts w:ascii="Times New Roman"/>
          <w:b w:val="false"/>
          <w:i w:val="false"/>
          <w:color w:val="000000"/>
          <w:sz w:val="28"/>
        </w:rPr>
        <w:t>
      Уәкiлеттi ұйымның бөлiмшесiне электрондық iс макетi келiп түскен күннен бастап отыз жұмыс күні ішінде құжаттар қайта ресімделмеген жағдайда, жәрдемақы тағайындау жөнiндегi уәкiлеттi орган бар құжаттар негізінде электронды шешім немесе жәрдемақы тағайындаудан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уәкiлеттi ұйымның бөлiмшесi жәрдемақы тағайындау жөнiндегi уәкiлеттi органнан мемлекеттік қызметті тағайындау туралы (тағайындаудан бас тарту туралы) хабарлама және электрондық іс макеті мен тағайындау туралы шешім келiп түскен күннен бастап екі жұмыс күнi iшiнде:</w:t>
      </w:r>
      <w:r>
        <w:br/>
      </w:r>
      <w:r>
        <w:rPr>
          <w:rFonts w:ascii="Times New Roman"/>
          <w:b w:val="false"/>
          <w:i w:val="false"/>
          <w:color w:val="000000"/>
          <w:sz w:val="28"/>
        </w:rPr>
        <w:t>
</w:t>
      </w:r>
      <w:r>
        <w:rPr>
          <w:rFonts w:ascii="Times New Roman"/>
          <w:b w:val="false"/>
          <w:i w:val="false"/>
          <w:color w:val="000000"/>
          <w:sz w:val="28"/>
        </w:rPr>
        <w:t>
      электрондық шешімді басып шығарып, өтiнiш иесiнiң iс макетiне қосып тiгедi және ОДҚ тиісті мәліметті енгізеді;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басып шығарып,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нысанға сәйкес екі дана хабарламаға уәкiлеттi ұйым бөлiмшесiнің құжаттарды қабылдағаны туралы белгі қояды;</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(тағайындаудан бас тарту туралы) туралы хабарламаны және жәрдемақы тағайындау жөнiндегi уәкiлеттi органның тағайындаудан бас тарту туралы негiздемесiн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электрондық іс макетін түзетуге келiп түскен күннен бастап екі жұмыс күні ішінде тиiстi бағанында қайтарудың нақты себебi көрсетілген хабарламаны курьерлік қызмет арқылы орталыққа жібереді.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тағайындаудан бас тарту туралы шешiм қабылданған жағдайда уәкiлеттi ұйымның бөлiмшесi немесе орталық мемлекеттік қызмет алушыға ұсынылған құжаттары мен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6) орталық бір жұмыс күні ішінде мемлекеттік қызмет алушыға (уәкiлеттi ұйымның бөлiмшесiнен құжаттардың келіп түскен күні мемлекеттік қызмет көрсету уақытына кірмейді):</w:t>
      </w:r>
      <w:r>
        <w:br/>
      </w:r>
      <w:r>
        <w:rPr>
          <w:rFonts w:ascii="Times New Roman"/>
          <w:b w:val="false"/>
          <w:i w:val="false"/>
          <w:color w:val="000000"/>
          <w:sz w:val="28"/>
        </w:rPr>
        <w:t>
</w:t>
      </w:r>
      <w:r>
        <w:rPr>
          <w:rFonts w:ascii="Times New Roman"/>
          <w:b w:val="false"/>
          <w:i w:val="false"/>
          <w:color w:val="000000"/>
          <w:sz w:val="28"/>
        </w:rPr>
        <w:t>
      мемлекеттік қызметті тағайындау туралы (тағайындаудан бас тарту туралы) хабарламаны немесе жәрдемақы тағайындау жөнiндегi уәкiлеттi органның тағайындаудан бас тарту туралы негiздемесiн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алушыны жиырма бес жұмыс күні ішінде хабарламада көрсетілген қосымша құжаттарды ұсыну мен толықтыру туралы қажеттілігін хабардар етеді.</w:t>
      </w:r>
    </w:p>
    <w:bookmarkEnd w:id="170"/>
    <w:bookmarkStart w:name="z788" w:id="171"/>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71"/>
    <w:bookmarkStart w:name="z789" w:id="172"/>
    <w:p>
      <w:pPr>
        <w:spacing w:after="0"/>
        <w:ind w:left="0"/>
        <w:jc w:val="both"/>
      </w:pPr>
      <w:r>
        <w:rPr>
          <w:rFonts w:ascii="Times New Roman"/>
          <w:b w:val="false"/>
          <w:i w:val="false"/>
          <w:color w:val="000000"/>
          <w:sz w:val="28"/>
        </w:rPr>
        <w:t>       
12. Уәкілетті ұйымның бөлімшесінде құжаттарды қабылдау «терезелер» арқылы жүзеге асырылады. Олардың мекенжайлары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Мемлекеттік қызмет алушыға құжаттарды қабылдау туралы белгіленген өтінішіне үзбелі талон беріледі.</w:t>
      </w:r>
      <w:r>
        <w:br/>
      </w:r>
      <w:r>
        <w:rPr>
          <w:rFonts w:ascii="Times New Roman"/>
          <w:b w:val="false"/>
          <w:i w:val="false"/>
          <w:color w:val="000000"/>
          <w:sz w:val="28"/>
        </w:rPr>
        <w:t>
</w:t>
      </w:r>
      <w:r>
        <w:rPr>
          <w:rFonts w:ascii="Times New Roman"/>
          <w:b w:val="false"/>
          <w:i w:val="false"/>
          <w:color w:val="000000"/>
          <w:sz w:val="28"/>
        </w:rPr>
        <w:t>
      Орталықта «кедергісіз» қызмет көрсету арқылы операциялық залда жүзеге асырылады. Олардың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Орталықта құжаттарды тапсырғаннан кейін мемлекеттік қызмет алушыға мыналарды көрсете отырып, сәйкесінше құжаттарды қабылдағаны жөнінде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мен қабылдаған күні, уақыты;</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13. Уәкілетті ұйымның және орталықтың маманы құжаттар пакетінің толық болуын және құжаттар көшірмесінің түпнұсқасымен сәйкестігін тексереді, мемлекеттік қызмет алушыдан жәрдемақы тағайындау үшін қабылдайтын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Орталық курьерлік қызмет арқылы уәкілетті ұйымдардың бөлімшесіне мемлекеттік қызмет алушыдан қабылдаған өтініштер мен берілген құжаттармен қоса хабарламаны жұмыс күндері сағат 14.00–ге дейін (Астана қ. уақыты) жолдайды.</w:t>
      </w:r>
      <w:r>
        <w:br/>
      </w:r>
      <w:r>
        <w:rPr>
          <w:rFonts w:ascii="Times New Roman"/>
          <w:b w:val="false"/>
          <w:i w:val="false"/>
          <w:color w:val="000000"/>
          <w:sz w:val="28"/>
        </w:rPr>
        <w:t>
</w:t>
      </w:r>
      <w:r>
        <w:rPr>
          <w:rFonts w:ascii="Times New Roman"/>
          <w:b w:val="false"/>
          <w:i w:val="false"/>
          <w:color w:val="000000"/>
          <w:sz w:val="28"/>
        </w:rPr>
        <w:t>
      15. Орталық маманы жәрдемақы тағайындау (өзгерту, тағайындаудан бас тарту) туралы хабарлама алғаннан кейін мемлекеттік қызмет алушыны хабардар етеді. Жәрдемақы тағайындаудан бас тартылған жағдайда мемлекеттік қызмет алушыға ұсынылған құжаттарды жәрдемақы тағайындау жөнiндегi уәкiлеттi органның бас тарту себебі көрсетілген хатымен қоса қайтарады.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17.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(ақпараттарды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(ақпараттар мен ресурстарды рұқсатсыз ұстаудан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мынадай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орталық маманы;</w:t>
      </w:r>
      <w:r>
        <w:br/>
      </w:r>
      <w:r>
        <w:rPr>
          <w:rFonts w:ascii="Times New Roman"/>
          <w:b w:val="false"/>
          <w:i w:val="false"/>
          <w:color w:val="000000"/>
          <w:sz w:val="28"/>
        </w:rPr>
        <w:t>
</w:t>
      </w:r>
      <w:r>
        <w:rPr>
          <w:rFonts w:ascii="Times New Roman"/>
          <w:b w:val="false"/>
          <w:i w:val="false"/>
          <w:color w:val="000000"/>
          <w:sz w:val="28"/>
        </w:rPr>
        <w:t>
      2) уәкілетті ұйым бөлімшесінің маманы;</w:t>
      </w:r>
      <w:r>
        <w:br/>
      </w:r>
      <w:r>
        <w:rPr>
          <w:rFonts w:ascii="Times New Roman"/>
          <w:b w:val="false"/>
          <w:i w:val="false"/>
          <w:color w:val="000000"/>
          <w:sz w:val="28"/>
        </w:rPr>
        <w:t>
</w:t>
      </w:r>
      <w:r>
        <w:rPr>
          <w:rFonts w:ascii="Times New Roman"/>
          <w:b w:val="false"/>
          <w:i w:val="false"/>
          <w:color w:val="000000"/>
          <w:sz w:val="28"/>
        </w:rPr>
        <w:t>
      3) уәкілетті ұйым бөлімшесінің бастығы;</w:t>
      </w:r>
      <w:r>
        <w:br/>
      </w:r>
      <w:r>
        <w:rPr>
          <w:rFonts w:ascii="Times New Roman"/>
          <w:b w:val="false"/>
          <w:i w:val="false"/>
          <w:color w:val="000000"/>
          <w:sz w:val="28"/>
        </w:rPr>
        <w:t>
</w:t>
      </w:r>
      <w:r>
        <w:rPr>
          <w:rFonts w:ascii="Times New Roman"/>
          <w:b w:val="false"/>
          <w:i w:val="false"/>
          <w:color w:val="000000"/>
          <w:sz w:val="28"/>
        </w:rPr>
        <w:t>
      4) уәкілетті ұйым филиалының маманы;</w:t>
      </w:r>
      <w:r>
        <w:br/>
      </w:r>
      <w:r>
        <w:rPr>
          <w:rFonts w:ascii="Times New Roman"/>
          <w:b w:val="false"/>
          <w:i w:val="false"/>
          <w:color w:val="000000"/>
          <w:sz w:val="28"/>
        </w:rPr>
        <w:t>
</w:t>
      </w:r>
      <w:r>
        <w:rPr>
          <w:rFonts w:ascii="Times New Roman"/>
          <w:b w:val="false"/>
          <w:i w:val="false"/>
          <w:color w:val="000000"/>
          <w:sz w:val="28"/>
        </w:rPr>
        <w:t>
      5) уәкілетті ұйым филиалының басшысы;</w:t>
      </w:r>
      <w:r>
        <w:br/>
      </w:r>
      <w:r>
        <w:rPr>
          <w:rFonts w:ascii="Times New Roman"/>
          <w:b w:val="false"/>
          <w:i w:val="false"/>
          <w:color w:val="000000"/>
          <w:sz w:val="28"/>
        </w:rPr>
        <w:t>
</w:t>
      </w:r>
      <w:r>
        <w:rPr>
          <w:rFonts w:ascii="Times New Roman"/>
          <w:b w:val="false"/>
          <w:i w:val="false"/>
          <w:color w:val="000000"/>
          <w:sz w:val="28"/>
        </w:rPr>
        <w:t>
      6) жәрдемақы тағайындау жөніндегі уәкілетті ұйымның маманы;</w:t>
      </w:r>
      <w:r>
        <w:br/>
      </w:r>
      <w:r>
        <w:rPr>
          <w:rFonts w:ascii="Times New Roman"/>
          <w:b w:val="false"/>
          <w:i w:val="false"/>
          <w:color w:val="000000"/>
          <w:sz w:val="28"/>
        </w:rPr>
        <w:t>
</w:t>
      </w:r>
      <w:r>
        <w:rPr>
          <w:rFonts w:ascii="Times New Roman"/>
          <w:b w:val="false"/>
          <w:i w:val="false"/>
          <w:color w:val="000000"/>
          <w:sz w:val="28"/>
        </w:rPr>
        <w:t>
      7) жәрдемақы тағайындау жөніндегі уәкілетті ұйымның басқармасының бастығы;</w:t>
      </w:r>
      <w:r>
        <w:br/>
      </w:r>
      <w:r>
        <w:rPr>
          <w:rFonts w:ascii="Times New Roman"/>
          <w:b w:val="false"/>
          <w:i w:val="false"/>
          <w:color w:val="000000"/>
          <w:sz w:val="28"/>
        </w:rPr>
        <w:t>
</w:t>
      </w:r>
      <w:r>
        <w:rPr>
          <w:rFonts w:ascii="Times New Roman"/>
          <w:b w:val="false"/>
          <w:i w:val="false"/>
          <w:color w:val="000000"/>
          <w:sz w:val="28"/>
        </w:rPr>
        <w:t>
      8) жәрдемақы тағайындау туралы уәкілетті ұйымның басшысы;</w:t>
      </w:r>
      <w:r>
        <w:br/>
      </w:r>
      <w:r>
        <w:rPr>
          <w:rFonts w:ascii="Times New Roman"/>
          <w:b w:val="false"/>
          <w:i w:val="false"/>
          <w:color w:val="000000"/>
          <w:sz w:val="28"/>
        </w:rPr>
        <w:t>
</w:t>
      </w:r>
      <w:r>
        <w:rPr>
          <w:rFonts w:ascii="Times New Roman"/>
          <w:b w:val="false"/>
          <w:i w:val="false"/>
          <w:color w:val="000000"/>
          <w:sz w:val="28"/>
        </w:rPr>
        <w:t>
      19. Әрбір КФБ әкімшілік іс-әрекеттердің жүйелілігі мен өзара іс-әрекеттерінің (рәсімдер)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172"/>
    <w:bookmarkStart w:name="z816" w:id="173"/>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73"/>
    <w:bookmarkStart w:name="z817" w:id="174"/>
    <w:p>
      <w:pPr>
        <w:spacing w:after="0"/>
        <w:ind w:left="0"/>
        <w:jc w:val="left"/>
      </w:pPr>
      <w:r>
        <w:rPr>
          <w:rFonts w:ascii="Times New Roman"/>
          <w:b/>
          <w:i w:val="false"/>
          <w:color w:val="000000"/>
        </w:rPr>
        <w:t xml:space="preserve"> 
Мүгедек баланы тәрбиелеушіге жәрдемақыны тағайындау туралы</w:t>
      </w:r>
      <w:r>
        <w:br/>
      </w:r>
      <w:r>
        <w:rPr>
          <w:rFonts w:ascii="Times New Roman"/>
          <w:b/>
          <w:i w:val="false"/>
          <w:color w:val="000000"/>
        </w:rPr>
        <w:t>
хабарлама № ________</w:t>
      </w:r>
    </w:p>
    <w:bookmarkEnd w:id="174"/>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«___» ________________ 19_____ жылғы</w:t>
      </w:r>
      <w:r>
        <w:br/>
      </w:r>
      <w:r>
        <w:rPr>
          <w:rFonts w:ascii="Times New Roman"/>
          <w:b w:val="false"/>
          <w:i w:val="false"/>
          <w:color w:val="000000"/>
          <w:sz w:val="28"/>
        </w:rPr>
        <w:t>
Өтініш берген күні «___» ______________ 20_____ жылғы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Тағайындау туралы шешім 20_____ жылғы «_______» ___________ № _______</w:t>
      </w:r>
    </w:p>
    <w:p>
      <w:pPr>
        <w:spacing w:after="0"/>
        <w:ind w:left="0"/>
        <w:jc w:val="both"/>
      </w:pPr>
      <w:r>
        <w:rPr>
          <w:rFonts w:ascii="Times New Roman"/>
          <w:b w:val="false"/>
          <w:i w:val="false"/>
          <w:color w:val="000000"/>
          <w:sz w:val="28"/>
        </w:rPr>
        <w:t>Мүгедек баланы тәрбиелеушіге тағайындалған</w:t>
      </w:r>
      <w:r>
        <w:br/>
      </w:r>
      <w:r>
        <w:rPr>
          <w:rFonts w:ascii="Times New Roman"/>
          <w:b w:val="false"/>
          <w:i w:val="false"/>
          <w:color w:val="000000"/>
          <w:sz w:val="28"/>
        </w:rPr>
        <w:t>
жәрдемақы сомасы: (___________________________________________) теңге</w:t>
      </w:r>
      <w:r>
        <w:br/>
      </w:r>
      <w:r>
        <w:rPr>
          <w:rFonts w:ascii="Times New Roman"/>
          <w:b w:val="false"/>
          <w:i w:val="false"/>
          <w:color w:val="000000"/>
          <w:sz w:val="28"/>
        </w:rPr>
        <w:t>
                          (жазбаша және сандық сомасы)</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Т.А.Ә. мен қызметі)</w:t>
      </w:r>
    </w:p>
    <w:bookmarkStart w:name="z818" w:id="175"/>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75"/>
    <w:bookmarkStart w:name="z819" w:id="176"/>
    <w:p>
      <w:pPr>
        <w:spacing w:after="0"/>
        <w:ind w:left="0"/>
        <w:jc w:val="left"/>
      </w:pPr>
      <w:r>
        <w:rPr>
          <w:rFonts w:ascii="Times New Roman"/>
          <w:b/>
          <w:i w:val="false"/>
          <w:color w:val="000000"/>
        </w:rPr>
        <w:t xml:space="preserve"> 
Мүгедек баланы тәрбиелеушіге жәрдемақыны тағайындаудан бас тарту туралы</w:t>
      </w:r>
      <w:r>
        <w:br/>
      </w:r>
      <w:r>
        <w:rPr>
          <w:rFonts w:ascii="Times New Roman"/>
          <w:b/>
          <w:i w:val="false"/>
          <w:color w:val="000000"/>
        </w:rPr>
        <w:t>
хабарлама № ________</w:t>
      </w:r>
    </w:p>
    <w:bookmarkEnd w:id="176"/>
    <w:p>
      <w:pPr>
        <w:spacing w:after="0"/>
        <w:ind w:left="0"/>
        <w:jc w:val="both"/>
      </w:pPr>
      <w:r>
        <w:rPr>
          <w:rFonts w:ascii="Times New Roman"/>
          <w:b w:val="false"/>
          <w:i w:val="false"/>
          <w:color w:val="000000"/>
          <w:sz w:val="28"/>
        </w:rPr>
        <w:t>20____ жылғы «_____»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19_____ жылғы «____» _____________________________________</w:t>
      </w:r>
      <w:r>
        <w:br/>
      </w:r>
      <w:r>
        <w:rPr>
          <w:rFonts w:ascii="Times New Roman"/>
          <w:b w:val="false"/>
          <w:i w:val="false"/>
          <w:color w:val="000000"/>
          <w:sz w:val="28"/>
        </w:rPr>
        <w:t>
Өтініш берген күні 20_____ жылғы «___» 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Мүгедек баланы тәрбиелеушіге жәрдемақыны тағайындаудан бас тарту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тұлғаның ЭЦҚ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 бойынша уәкілетті орган директорының Т.А.Ә. мен қызметі)</w:t>
      </w:r>
    </w:p>
    <w:bookmarkStart w:name="z820" w:id="177"/>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77"/>
    <w:bookmarkStart w:name="z821" w:id="178"/>
    <w:p>
      <w:pPr>
        <w:spacing w:after="0"/>
        <w:ind w:left="0"/>
        <w:jc w:val="left"/>
      </w:pPr>
      <w:r>
        <w:rPr>
          <w:rFonts w:ascii="Times New Roman"/>
          <w:b/>
          <w:i w:val="false"/>
          <w:color w:val="000000"/>
        </w:rPr>
        <w:t xml:space="preserve"> 
Мемлекеттік қызмет көрсету нәтижесі туралы хабарлама</w:t>
      </w:r>
      <w:r>
        <w:br/>
      </w:r>
      <w:r>
        <w:rPr>
          <w:rFonts w:ascii="Times New Roman"/>
          <w:b/>
          <w:i w:val="false"/>
          <w:color w:val="000000"/>
        </w:rPr>
        <w:t>
(орталықтан қабылданған № ___ хабарлама бойынша)</w:t>
      </w:r>
      <w:r>
        <w:br/>
      </w:r>
      <w:r>
        <w:rPr>
          <w:rFonts w:ascii="Times New Roman"/>
          <w:b/>
          <w:i w:val="false"/>
          <w:color w:val="000000"/>
        </w:rPr>
        <w:t>
______________ облысы _______________ бөлімшесі бойынша</w:t>
      </w:r>
      <w:r>
        <w:br/>
      </w:r>
      <w:r>
        <w:rPr>
          <w:rFonts w:ascii="Times New Roman"/>
          <w:b/>
          <w:i w:val="false"/>
          <w:color w:val="000000"/>
        </w:rPr>
        <w:t>
20__ жылғы «___» _______ № ____</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901"/>
        <w:gridCol w:w="1724"/>
        <w:gridCol w:w="1312"/>
        <w:gridCol w:w="1312"/>
        <w:gridCol w:w="1536"/>
        <w:gridCol w:w="1319"/>
        <w:gridCol w:w="1733"/>
        <w:gridCol w:w="1537"/>
        <w:gridCol w:w="1320"/>
      </w:tblGrid>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нөмірі</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тегі, аты, әкесінің аты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туған күні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қарау нәтижесі</w:t>
            </w:r>
          </w:p>
        </w:tc>
      </w:tr>
      <w:tr>
        <w:trPr>
          <w:trHeight w:val="2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шешімнің нөмірі мен уақыт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Түзеуге қайтарылған күні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рәсімдеуге қайтару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Тағайындаудан бас тарту туралы шешім қабылдаған күні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Тағайындаудан бас тарту туралы шешім қабылдау себебі</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ұсынылған құжаттар _______________________</w:t>
      </w:r>
      <w:r>
        <w:br/>
      </w: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Өткізді: уәкілетті ұйым бөлімшесі жауапты          Қабылдады: орталық</w:t>
      </w:r>
      <w:r>
        <w:br/>
      </w:r>
      <w:r>
        <w:rPr>
          <w:rFonts w:ascii="Times New Roman"/>
          <w:b w:val="false"/>
          <w:i w:val="false"/>
          <w:color w:val="000000"/>
          <w:sz w:val="28"/>
        </w:rPr>
        <w:t>
тұлғасының Т.А.Ә.                                  жауапты тұлғасының</w:t>
      </w:r>
      <w:r>
        <w:br/>
      </w:r>
      <w:r>
        <w:rPr>
          <w:rFonts w:ascii="Times New Roman"/>
          <w:b w:val="false"/>
          <w:i w:val="false"/>
          <w:color w:val="000000"/>
          <w:sz w:val="28"/>
        </w:rPr>
        <w:t>
                                                   Т.А.Ә.</w:t>
      </w:r>
      <w:r>
        <w:br/>
      </w:r>
      <w:r>
        <w:rPr>
          <w:rFonts w:ascii="Times New Roman"/>
          <w:b w:val="false"/>
          <w:i w:val="false"/>
          <w:color w:val="000000"/>
          <w:sz w:val="28"/>
        </w:rPr>
        <w:t>
_______________ қолы                             _______________ қолы</w:t>
      </w:r>
    </w:p>
    <w:p>
      <w:pPr>
        <w:spacing w:after="0"/>
        <w:ind w:left="0"/>
        <w:jc w:val="both"/>
      </w:pPr>
      <w:r>
        <w:rPr>
          <w:rFonts w:ascii="Times New Roman"/>
          <w:b w:val="false"/>
          <w:i w:val="false"/>
          <w:color w:val="000000"/>
          <w:sz w:val="28"/>
        </w:rPr>
        <w:t>Күні 20__ жылғы __________               Күні 20___ жылғы ___________</w:t>
      </w:r>
    </w:p>
    <w:bookmarkStart w:name="z822" w:id="179"/>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w:t>
      </w:r>
      <w:r>
        <w:br/>
      </w:r>
      <w:r>
        <w:rPr>
          <w:rFonts w:ascii="Times New Roman"/>
          <w:b w:val="false"/>
          <w:i w:val="false"/>
          <w:color w:val="000000"/>
          <w:sz w:val="28"/>
        </w:rPr>
        <w:t xml:space="preserve">
бала асырап алушыға,     </w:t>
      </w:r>
      <w:r>
        <w:br/>
      </w:r>
      <w:r>
        <w:rPr>
          <w:rFonts w:ascii="Times New Roman"/>
          <w:b w:val="false"/>
          <w:i w:val="false"/>
          <w:color w:val="000000"/>
          <w:sz w:val="28"/>
        </w:rPr>
        <w:t xml:space="preserve">
қамқоршысына қорғаншысына)  </w:t>
      </w:r>
      <w:r>
        <w:br/>
      </w:r>
      <w:r>
        <w:rPr>
          <w:rFonts w:ascii="Times New Roman"/>
          <w:b w:val="false"/>
          <w:i w:val="false"/>
          <w:color w:val="000000"/>
          <w:sz w:val="28"/>
        </w:rPr>
        <w:t xml:space="preserve">
жәрдемақы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79"/>
    <w:bookmarkStart w:name="z823" w:id="180"/>
    <w:p>
      <w:pPr>
        <w:spacing w:after="0"/>
        <w:ind w:left="0"/>
        <w:jc w:val="both"/>
      </w:pPr>
      <w:r>
        <w:rPr>
          <w:rFonts w:ascii="Times New Roman"/>
          <w:b w:val="false"/>
          <w:i w:val="false"/>
          <w:color w:val="000000"/>
          <w:sz w:val="28"/>
        </w:rPr>
        <w:t>
1-кесте. ҚФБ іс-әрекетінің сипаты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940"/>
        <w:gridCol w:w="2645"/>
        <w:gridCol w:w="3020"/>
        <w:gridCol w:w="2311"/>
        <w:gridCol w:w="24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басшысы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маманы</w:t>
            </w:r>
          </w:p>
        </w:tc>
      </w:tr>
      <w:tr>
        <w:trPr>
          <w:trHeight w:val="40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мемлекеттік қызмет алушыдан қабылдаған құжаттың сапасын және толықтығын тексереді, журналға тіркейді және алушыға құжаттардың қабылданғаны туралы белгісі бар үзбелі талоны береді.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алушыдан және орталықтан (тізілім арқылы) қажетті құжаттарды қоса өтінішті қабылдап, журналға тіркейді және алушыға құжаттарды қабылдау туралы белгіленген үзбелі талон береді.</w:t>
            </w:r>
            <w:r>
              <w:br/>
            </w:r>
            <w:r>
              <w:rPr>
                <w:rFonts w:ascii="Times New Roman"/>
                <w:b w:val="false"/>
                <w:i w:val="false"/>
                <w:color w:val="000000"/>
                <w:sz w:val="20"/>
              </w:rPr>
              <w:t>
</w:t>
            </w:r>
            <w:r>
              <w:rPr>
                <w:rFonts w:ascii="Times New Roman"/>
                <w:b w:val="false"/>
                <w:i w:val="false"/>
                <w:color w:val="000000"/>
                <w:sz w:val="20"/>
              </w:rPr>
              <w:t>Құжатты қабылдау туралы белгісімен орталықтан бір дана ресімделген құжаттардың тізілімін қабылдайды.</w:t>
            </w:r>
            <w:r>
              <w:br/>
            </w:r>
            <w:r>
              <w:rPr>
                <w:rFonts w:ascii="Times New Roman"/>
                <w:b w:val="false"/>
                <w:i w:val="false"/>
                <w:color w:val="000000"/>
                <w:sz w:val="20"/>
              </w:rPr>
              <w:t>
</w:t>
            </w:r>
            <w:r>
              <w:rPr>
                <w:rFonts w:ascii="Times New Roman"/>
                <w:b w:val="false"/>
                <w:i w:val="false"/>
                <w:color w:val="000000"/>
                <w:sz w:val="20"/>
              </w:rPr>
              <w:t>Электрондық iс макетiн қалыптастыру үшiн iс макетiн сканермен көшiредi, сканермен көшiрiлген құжаттардың сапасын және олардың қағаз жеткiзгiштегi макетке сәйкестiгiн тексередi, жәрдемақы тағайындау туралы шешімнің жобасын қалыптастырады және оларды электрондық цифрлық қолтаңбамен куәландырады.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iс макетiнiң қағаз жеткiзгiштегi макетiне сәйкестiгiн, сканермен көшiрiлген құжаттардың сапасын, жәрдемақы мөлшерiн есептеудiң, шешiм жобасының ресiмделуi дұрыстығын тексередi және оны электрондық цифрлық қолтаңбамен куәландырады.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электрондық iс макетi мен шешiмнiң жобасын қарайды, есептiң және шешiмнiң дұрыс ресiмделуiн тексередi, осыдан кейiн оны электрондық хабарламамен бiрге уәкiлеттi ұйым филиалының басшысына жiбередi, сонымен қатар шешiмнiң жобасын электрондық цифрлық қолтаңбамен куәландырады.</w:t>
            </w:r>
          </w:p>
        </w:tc>
      </w:tr>
      <w:tr>
        <w:trPr>
          <w:trHeight w:val="47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бөлімшесіне құжаттармен қоса осы бір дана тізілім жібереді.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шешімінің жобасымен мемлекеттік қызметті алушының қағаз жеткізгіштегі іс макеті және электрондық іс макеті; электрондық іс макетін уәкілетті ұйым бөлімшесінің басшысына жіберу.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куәландырған электрондық іс макеті; оны уәкiлеттi ұйым филиалына жіберу.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шешім жобасы және уәкiлеттi ұйым филиалының басшысына қол қою үшін жолдау.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824" w:id="181"/>
    <w:p>
      <w:pPr>
        <w:spacing w:after="0"/>
        <w:ind w:left="0"/>
        <w:jc w:val="both"/>
      </w:pPr>
      <w:r>
        <w:rPr>
          <w:rFonts w:ascii="Times New Roman"/>
          <w:b w:val="false"/>
          <w:i w:val="false"/>
          <w:color w:val="000000"/>
          <w:sz w:val="28"/>
        </w:rPr>
        <w:t>  
1 кестенің жалғасы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876"/>
        <w:gridCol w:w="2414"/>
        <w:gridCol w:w="2663"/>
        <w:gridCol w:w="2476"/>
        <w:gridCol w:w="28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маманы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басқармасының (бөлімшесінің) бастығы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 басшысы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шешім жобасын куәландырады.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шешiмнiң жобасымен қоса келiп түскен электрондық iс макетiн қарастырады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Шешiмнiң жобасымен қоса келiп түскен электрондық iс макетiн қарастырады және жәрдемақы тағайындау (өзгерту, тағайындаудан бас тарту) жөнінде шешім қабылдайды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(өзгерту, тағайындаудан бас тарту) жөніндегі шешімді электрондық-цифрлық қолтаңбасымен куәландырылады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 құжат, ұйымдық – басшылық ету 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электрондық шешім жобасын жәрдемақы тағайындау жөніндегі уәкілетті органға жібереді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басқарма бастығына қол қоюға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Электрондық-цифрлық қолтаңбамен куәландырылған жәрдемақы тағайындау (өзгерту, тағайындаудан бас тарту), бас тарту себебін көрсете отырып, шешiмді уәкілетті органның басшысына қол қоюға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Электрондық-цифрлық қолтаңбамен куәландырылған жәрдемақы тағайындау (өзгерту, тағайындаудан бас тарту) жөніндегі шешiм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25" w:id="182"/>
    <w:p>
      <w:pPr>
        <w:spacing w:after="0"/>
        <w:ind w:left="0"/>
        <w:jc w:val="both"/>
      </w:pPr>
      <w:r>
        <w:rPr>
          <w:rFonts w:ascii="Times New Roman"/>
          <w:b w:val="false"/>
          <w:i w:val="false"/>
          <w:color w:val="000000"/>
          <w:sz w:val="28"/>
        </w:rPr>
        <w:t>  
1-кестеге қосымша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919"/>
        <w:gridCol w:w="3079"/>
        <w:gridCol w:w="2386"/>
        <w:gridCol w:w="2608"/>
        <w:gridCol w:w="2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іс-әрекет процесі (жұмыс барысы, ағыны)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 тағайындау жөніндегі уәкілетті орган маманы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маманы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(операцияның) атауы және олардың сипаты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Шешiмдi электрондық журналда нөмiр бере отырып, автоматты режимде тiркейдi және электрондық iс макетiн шешiмі мен электрондық хабарламаны қоса уәкiлеттi ұйым бөлiмшесiне электрондық байланыс арқылы жiбередi. Егер мемлекеттік қызмет алушының жәрдемақы алуға құқығы жоқ болғанда жәрдемақы тағайындау бойынша уәкілетті орган электронды шешімге бас тартқан себебін көрсетеді.</w:t>
            </w:r>
            <w:r>
              <w:br/>
            </w:r>
            <w:r>
              <w:rPr>
                <w:rFonts w:ascii="Times New Roman"/>
                <w:b w:val="false"/>
                <w:i w:val="false"/>
                <w:color w:val="000000"/>
                <w:sz w:val="20"/>
              </w:rPr>
              <w:t>
</w:t>
            </w:r>
            <w:r>
              <w:rPr>
                <w:rFonts w:ascii="Times New Roman"/>
                <w:b w:val="false"/>
                <w:i w:val="false"/>
                <w:color w:val="000000"/>
                <w:sz w:val="20"/>
              </w:rPr>
              <w:t>Электрондық iс макеті мен электрондық хабарлама және жәрдемақы тағайындау бойынша уәкілетті органның бас тарту туралы негiздемесi көрсетілген хаты электрондық байланыс арқылы уәкiлеттi ұйымның бөлімшесіне қайтарады.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жәрдемақы тағайындау (өзгерту) жөнінде шешім қабылдаған кезде, тағайындау (өзгерту) жөнінде электрондық шешiммен қоса келiп түскен электрондық iс макетiн қабылдап, электрондық шешімді қағаз жеткiзгiшке басып шығарып, өтiнiш иесiнiң iс макетiне қосып тiгедi. ОДҚ мемлекеттік қызмет алушының мәліметтерін енгізеді.</w:t>
            </w:r>
            <w:r>
              <w:br/>
            </w:r>
            <w:r>
              <w:rPr>
                <w:rFonts w:ascii="Times New Roman"/>
                <w:b w:val="false"/>
                <w:i w:val="false"/>
                <w:color w:val="000000"/>
                <w:sz w:val="20"/>
              </w:rPr>
              <w:t>
</w:t>
            </w: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шешімді не мемлекеттік қызметті көрсетуден бас тарту туралы дәлелді жауапты мемлекеттік қызмет алушыға және орталыққа береді.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мемлекеттік қызметті тағайындаудан бас тарту туралы шешiм қабылданған жағдайда мемлекеттік қызмет алушыға және орталыққа ұсынылған құжаттары мен жәрдемақы тағайындау жөнiндегi уәкiлеттi органның тағайындаудан бас тарту туралы негiздемесi көрсетілген хатымен қоса қайтарады.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 басшысының электрондық-цифрлық қолтаңбасымен куәландырылған жәрдемақы тағайындау (тағайындаудан бас тарту) туралы хабарламаны не не мемлекеттік қызметті көрсетуден бас тарту туралы дәлелді жауапты береді.</w:t>
            </w:r>
            <w:r>
              <w:br/>
            </w:r>
            <w:r>
              <w:rPr>
                <w:rFonts w:ascii="Times New Roman"/>
                <w:b w:val="false"/>
                <w:i w:val="false"/>
                <w:color w:val="000000"/>
                <w:sz w:val="20"/>
              </w:rPr>
              <w:t>
</w:t>
            </w:r>
            <w:r>
              <w:rPr>
                <w:rFonts w:ascii="Times New Roman"/>
                <w:b w:val="false"/>
                <w:i w:val="false"/>
                <w:color w:val="000000"/>
                <w:sz w:val="20"/>
              </w:rPr>
              <w:t>Мемлекеттік қызметті тағайындаудан бас тарту туралы шешiм қабылданған жағдайда мемлекеттік қызмет алушыға жәрдемақы тағайындау жөніндегі уәкілетті органның тағайындаудан бас тарту туралы негiздемесi көрсетілген хатымен қоса құжаттарын қайтарады.</w:t>
            </w:r>
          </w:p>
        </w:tc>
      </w:tr>
      <w:tr>
        <w:trPr>
          <w:trHeight w:val="186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ұйымдық – басшылық ету шешімі)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журналда тіркелген шешім және оны уәкілетті ұйым бөлімшесіне жолдау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іс макетіне тігілген қағаз жеткізгіштегі шешім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бойынша уәкілетті органының жәрдемақы тағайындаудан бас тарту жөніндегі шешім және бас тарту себебі туралы хаты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не тағайындаудан бас тарту (жәрдемақы тағайындау бойынша уәкілетті органының бас тарту себебі туралы хатымен) туралы хабарлама</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орталық арқылы өтініш берген жағдайда – жәрдемақы тағайындау туралы хабарламаны не мемлекеттік қызмет көрсетуден бас тарту жөніндегі дәлелді жауапты орталыққа жібереді.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орталық арқылы өтініш беруі - 11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6" w:id="183"/>
    <w:p>
      <w:pPr>
        <w:spacing w:after="0"/>
        <w:ind w:left="0"/>
        <w:jc w:val="both"/>
      </w:pPr>
      <w:r>
        <w:rPr>
          <w:rFonts w:ascii="Times New Roman"/>
          <w:b w:val="false"/>
          <w:i w:val="false"/>
          <w:color w:val="000000"/>
          <w:sz w:val="28"/>
        </w:rPr>
        <w:t>  
2-кесте. Қолдану нұсқасы. Негізгі процесс</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3144"/>
        <w:gridCol w:w="2818"/>
        <w:gridCol w:w="3890"/>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(ХҚКО) ҚФБ 1-1 тобы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бөлімшесінің 2 ҚФБ тобы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филиалының 3 ҚФБ тобы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 жөніндегі уәкілетті органның 4 ҚФБ тобы</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өтініштерді тіркеу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орталықтан тізілім қабылдау, өтінішті тіркеу, қағаз жеткiзгiштегi және электрондық іс макетін және жәрдемақы мөлшерiнің есебімен шешiм жобасын рәсімдеу, электрондық цифрлық қолтаңбамен куәландырылған электрондық iс макетi мен электрондық шешім жобасын уәкiлеттi ұйым филиалына жолдау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Электрондық iс макетiнiң қағаз жеткiзгiштегi макетiне сәйкестігін және құжаттардың дұрыс рәсімделуін тексеру, электрондық цифрлық қолтаңбамен куәландырылған электрондық iс макетi мен электрондық шешім жобасын жәрдемақы тағайындау жөніндегі уәкілетті органға жолдау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Жәрдемақы тағайындау жөнінде шешім қабылдау (өзгерту, тағайындаудан бас тарту)</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немесе жәрдемақы тағайындау жөніндегі дәлелді жауабы туралы хабарлама беру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7" w:id="184"/>
    <w:p>
      <w:pPr>
        <w:spacing w:after="0"/>
        <w:ind w:left="0"/>
        <w:jc w:val="both"/>
      </w:pPr>
      <w:r>
        <w:rPr>
          <w:rFonts w:ascii="Times New Roman"/>
          <w:b w:val="false"/>
          <w:i w:val="false"/>
          <w:color w:val="000000"/>
          <w:sz w:val="28"/>
        </w:rPr>
        <w:t xml:space="preserve">
«Мүгедек баланы тәрбиелеуші   </w:t>
      </w:r>
      <w:r>
        <w:br/>
      </w:r>
      <w:r>
        <w:rPr>
          <w:rFonts w:ascii="Times New Roman"/>
          <w:b w:val="false"/>
          <w:i w:val="false"/>
          <w:color w:val="000000"/>
          <w:sz w:val="28"/>
        </w:rPr>
        <w:t xml:space="preserve">
анасына немесе әкесіне, бала </w:t>
      </w:r>
      <w:r>
        <w:br/>
      </w:r>
      <w:r>
        <w:rPr>
          <w:rFonts w:ascii="Times New Roman"/>
          <w:b w:val="false"/>
          <w:i w:val="false"/>
          <w:color w:val="000000"/>
          <w:sz w:val="28"/>
        </w:rPr>
        <w:t xml:space="preserve">
асырап алушыға, қамқоршысына  </w:t>
      </w:r>
      <w:r>
        <w:br/>
      </w:r>
      <w:r>
        <w:rPr>
          <w:rFonts w:ascii="Times New Roman"/>
          <w:b w:val="false"/>
          <w:i w:val="false"/>
          <w:color w:val="000000"/>
          <w:sz w:val="28"/>
        </w:rPr>
        <w:t xml:space="preserve">
(қорғаншысына) жәрдемақы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184"/>
    <w:p>
      <w:pPr>
        <w:spacing w:after="0"/>
        <w:ind w:left="0"/>
        <w:jc w:val="left"/>
      </w:pPr>
      <w:r>
        <w:rPr>
          <w:rFonts w:ascii="Times New Roman"/>
          <w:b/>
          <w:i w:val="false"/>
          <w:color w:val="000000"/>
        </w:rPr>
        <w:t xml:space="preserve"> Функционалдық өзара іс-қимыл диаграммасы</w:t>
      </w:r>
    </w:p>
    <w:p>
      <w:pPr>
        <w:spacing w:after="0"/>
        <w:ind w:left="0"/>
        <w:jc w:val="both"/>
      </w:pPr>
      <w:r>
        <w:drawing>
          <wp:inline distT="0" distB="0" distL="0" distR="0">
            <wp:extent cx="7378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78700" cy="6946900"/>
                    </a:xfrm>
                    <a:prstGeom prst="rect">
                      <a:avLst/>
                    </a:prstGeom>
                  </pic:spPr>
                </pic:pic>
              </a:graphicData>
            </a:graphic>
          </wp:inline>
        </w:drawing>
      </w:r>
    </w:p>
    <w:bookmarkStart w:name="z828" w:id="1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2011 жылғы 13 сәуірдегі   </w:t>
      </w:r>
      <w:r>
        <w:br/>
      </w:r>
      <w:r>
        <w:rPr>
          <w:rFonts w:ascii="Times New Roman"/>
          <w:b w:val="false"/>
          <w:i w:val="false"/>
          <w:color w:val="000000"/>
          <w:sz w:val="28"/>
        </w:rPr>
        <w:t xml:space="preserve">
№ 127-ө бұйрығына      </w:t>
      </w:r>
      <w:r>
        <w:br/>
      </w:r>
      <w:r>
        <w:rPr>
          <w:rFonts w:ascii="Times New Roman"/>
          <w:b w:val="false"/>
          <w:i w:val="false"/>
          <w:color w:val="000000"/>
          <w:sz w:val="28"/>
        </w:rPr>
        <w:t xml:space="preserve">
10-қосымша          </w:t>
      </w:r>
    </w:p>
    <w:bookmarkEnd w:id="185"/>
    <w:bookmarkStart w:name="z829" w:id="186"/>
    <w:p>
      <w:pPr>
        <w:spacing w:after="0"/>
        <w:ind w:left="0"/>
        <w:jc w:val="left"/>
      </w:pPr>
      <w:r>
        <w:rPr>
          <w:rFonts w:ascii="Times New Roman"/>
          <w:b/>
          <w:i w:val="false"/>
          <w:color w:val="000000"/>
        </w:rPr>
        <w:t xml:space="preserve"> 
«Жерлеуге арналған біржолғы төлемді тағайындау»</w:t>
      </w:r>
      <w:r>
        <w:br/>
      </w:r>
      <w:r>
        <w:rPr>
          <w:rFonts w:ascii="Times New Roman"/>
          <w:b/>
          <w:i w:val="false"/>
          <w:color w:val="000000"/>
        </w:rPr>
        <w:t>
мемлекеттік қызмет көрсету регламенті</w:t>
      </w:r>
    </w:p>
    <w:bookmarkEnd w:id="186"/>
    <w:p>
      <w:pPr>
        <w:spacing w:after="0"/>
        <w:ind w:left="0"/>
        <w:jc w:val="both"/>
      </w:pPr>
      <w:r>
        <w:rPr>
          <w:rFonts w:ascii="Times New Roman"/>
          <w:b w:val="false"/>
          <w:i w:val="false"/>
          <w:color w:val="ff0000"/>
          <w:sz w:val="28"/>
        </w:rPr>
        <w:t xml:space="preserve">      Ескерту. Регламент 10-қосымшамен толықтырылды - ҚР Еңбек және халықты әлеуметтік қорғау министрінің 12.12.2012 </w:t>
      </w:r>
      <w:r>
        <w:rPr>
          <w:rFonts w:ascii="Times New Roman"/>
          <w:b w:val="false"/>
          <w:i w:val="false"/>
          <w:color w:val="ff0000"/>
          <w:sz w:val="28"/>
        </w:rPr>
        <w:t>№ 468-ө-м</w:t>
      </w:r>
      <w:r>
        <w:rPr>
          <w:rFonts w:ascii="Times New Roman"/>
          <w:b w:val="false"/>
          <w:i w:val="false"/>
          <w:color w:val="ff0000"/>
          <w:sz w:val="28"/>
        </w:rPr>
        <w:t xml:space="preserve"> Бұйрығымен.</w:t>
      </w:r>
    </w:p>
    <w:bookmarkStart w:name="z830" w:id="187"/>
    <w:p>
      <w:pPr>
        <w:spacing w:after="0"/>
        <w:ind w:left="0"/>
        <w:jc w:val="left"/>
      </w:pPr>
      <w:r>
        <w:rPr>
          <w:rFonts w:ascii="Times New Roman"/>
          <w:b/>
          <w:i w:val="false"/>
          <w:color w:val="000000"/>
        </w:rPr>
        <w:t xml:space="preserve"> 
1. Жалпы ережелер</w:t>
      </w:r>
    </w:p>
    <w:bookmarkEnd w:id="187"/>
    <w:bookmarkStart w:name="z831" w:id="188"/>
    <w:p>
      <w:pPr>
        <w:spacing w:after="0"/>
        <w:ind w:left="0"/>
        <w:jc w:val="both"/>
      </w:pPr>
      <w:r>
        <w:rPr>
          <w:rFonts w:ascii="Times New Roman"/>
          <w:b w:val="false"/>
          <w:i w:val="false"/>
          <w:color w:val="000000"/>
          <w:sz w:val="28"/>
        </w:rPr>
        <w:t>
      1. Осы «Жерлеуге арналған біржолғы төлемді тағайындау» мемлекеттік қызмет көрсету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жерлеуге арналған біржолғы төлем – зейнетақы немесе жәрдемақы алушы адам қайтыс болған жағдайда, оны жерлеудi жүзеге асырған адамға берілетін біржолғы төлем.</w:t>
      </w:r>
      <w:r>
        <w:br/>
      </w:r>
      <w:r>
        <w:rPr>
          <w:rFonts w:ascii="Times New Roman"/>
          <w:b w:val="false"/>
          <w:i w:val="false"/>
          <w:color w:val="000000"/>
          <w:sz w:val="28"/>
        </w:rPr>
        <w:t>
</w:t>
      </w:r>
      <w:r>
        <w:rPr>
          <w:rFonts w:ascii="Times New Roman"/>
          <w:b w:val="false"/>
          <w:i w:val="false"/>
          <w:color w:val="000000"/>
          <w:sz w:val="28"/>
        </w:rPr>
        <w:t>
      2) жерлеуге арналған біржолғы төлемді тағайындау жөніндегі уәкілетті мемлекеттік орган – Қазақстан Республикасы Еңбек және халықты әлеуметтік қорғау министрлігінің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3) жерлеуге арналған біржолғы төлемді алушы (бұдан әрі – мемлекеттік қызмет алушы) – уәкілетті ұйымнан зейнетақы төлемдерін алушыны, сондай-ақ оның ішінде мемлекеттік базалық зейнетақы төлемін, мемлекеттік әлеуметтік жәрдемақыларды, мемлекеттік арнайы жәрдемақы алушыны жерлеуді жүзеге асырған жеке немесе заңды тұлға;</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 (бұдан әрі – уәкiлеттi орган)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5) уәкiлеттi ұйымның филиалы – уәкiлеттi ұйымның облыстық, Астана мен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6) уәкiлеттi ұйымның бөлімшелері – уәкiлеттi ұйымның қалалық, аудандық бөлiмшелерi;</w:t>
      </w:r>
      <w:r>
        <w:br/>
      </w:r>
      <w:r>
        <w:rPr>
          <w:rFonts w:ascii="Times New Roman"/>
          <w:b w:val="false"/>
          <w:i w:val="false"/>
          <w:color w:val="000000"/>
          <w:sz w:val="28"/>
        </w:rPr>
        <w:t>
</w:t>
      </w:r>
      <w:r>
        <w:rPr>
          <w:rFonts w:ascii="Times New Roman"/>
          <w:b w:val="false"/>
          <w:i w:val="false"/>
          <w:color w:val="000000"/>
          <w:sz w:val="28"/>
        </w:rPr>
        <w:t>
      7) ОДҚ – уәкiлеттi ұйымның Орталық дерекқоры;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процесіне қатысатын құрылымдық-функционалдық бірліктер (бұдан әрі – ҚФБ) – бұл мүдделі органдардың жауапты тұлғалары,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9) электрондық-цифрлық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көрсетеді, олардың мекенжайлары Қазақстан Республикасы Үкіметінің 2011 жылғы 7 сәуірдегі № 393 қаулысымен бекітілген «Жерлеуге арналған біржолғы төлемдерді тағайындау»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Заңының 11-бабы </w:t>
      </w:r>
      <w:r>
        <w:rPr>
          <w:rFonts w:ascii="Times New Roman"/>
          <w:b w:val="false"/>
          <w:i w:val="false"/>
          <w:color w:val="000000"/>
          <w:sz w:val="28"/>
        </w:rPr>
        <w:t>32-тармағының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6-бабы </w:t>
      </w:r>
      <w:r>
        <w:rPr>
          <w:rFonts w:ascii="Times New Roman"/>
          <w:b w:val="false"/>
          <w:i w:val="false"/>
          <w:color w:val="000000"/>
          <w:sz w:val="28"/>
        </w:rPr>
        <w:t>3-1-тармағының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Республикасында зейнетақымен қамсыздандыру туралы» Қазақстан Республикасы 1997 жылғы 20 маусымдағы Заңының 8-бабы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«Жерасты және ашық кен жұмыстарында, еңбек жағдайлары ерекше зиянды және ерекше ауыр жұмыстарда немесе еңбек жағдайлары зиянды және ауыр жұмыстарда iстеген адамдарға берiлетiн мемлекеттiк арнайы жәрдемақы туралы» Қазақстан Республикасының 1999 жылғы 13 шілдедегі Заңының </w:t>
      </w:r>
      <w:r>
        <w:rPr>
          <w:rFonts w:ascii="Times New Roman"/>
          <w:b w:val="false"/>
          <w:i w:val="false"/>
          <w:color w:val="000000"/>
          <w:sz w:val="28"/>
        </w:rPr>
        <w:t>7-бабының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2006 жылғы 25 тамыздағы № 819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2007 жылғы 23 ақпандағы № 138 қаулысымен бекітілген Кеден органдарын қоспағанда, әскери қызметшілерге, арнаулы мемлекеттік және құқық қорғау органдарының арнаулы атақтар мен сыныптық шендер берілген қызметкерлеріне, сондай-ақ әскери және арнаулы атақтар, сыныптық шендер алу және нысанды киім киіп жүру құқықтары 2012 жылғы 1 қаңтардан бастап жойылған адамдарға зейнетақы төлемдерін, мемлекеттік базалық зейнетақы төлемін, мемлекеттік базалық әлеуметтік жәрдемақыларды тағайындау мен төлеуді жүзеге асыру ережесін бекіту туралы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ұйым бөлімшесінде немесе орталықта уәкілетті органның шешімінің көшірмесімен көрсетілетін мемлекеттік қызметтің жерлеуге арналған біржолғы төлем туралы хабарлама беру не мемлекеттік қызмет көрсетуден бас тарту туралы қағаз жеткізгіштегі дәлелді жауап нәтижесі болып табылады.</w:t>
      </w:r>
    </w:p>
    <w:bookmarkEnd w:id="188"/>
    <w:bookmarkStart w:name="z852" w:id="189"/>
    <w:p>
      <w:pPr>
        <w:spacing w:after="0"/>
        <w:ind w:left="0"/>
        <w:jc w:val="left"/>
      </w:pPr>
      <w:r>
        <w:rPr>
          <w:rFonts w:ascii="Times New Roman"/>
          <w:b/>
          <w:i w:val="false"/>
          <w:color w:val="000000"/>
        </w:rPr>
        <w:t xml:space="preserve"> 
2. Мемлекеттік қызмет көрсетуге қойылатын талаптар</w:t>
      </w:r>
    </w:p>
    <w:bookmarkEnd w:id="189"/>
    <w:bookmarkStart w:name="z853" w:id="190"/>
    <w:p>
      <w:pPr>
        <w:spacing w:after="0"/>
        <w:ind w:left="0"/>
        <w:jc w:val="both"/>
      </w:pPr>
      <w:r>
        <w:rPr>
          <w:rFonts w:ascii="Times New Roman"/>
          <w:b w:val="false"/>
          <w:i w:val="false"/>
          <w:color w:val="000000"/>
          <w:sz w:val="28"/>
        </w:rPr>
        <w:t>
      7. Мемлекеттік қызметті, мекенжайы мен жұмыс кестесі Стандарттың </w:t>
      </w:r>
      <w:r>
        <w:rPr>
          <w:rFonts w:ascii="Times New Roman"/>
          <w:b w:val="false"/>
          <w:i w:val="false"/>
          <w:color w:val="000000"/>
          <w:sz w:val="28"/>
        </w:rPr>
        <w:t xml:space="preserve">1-қосымшада </w:t>
      </w:r>
      <w:r>
        <w:rPr>
          <w:rFonts w:ascii="Times New Roman"/>
          <w:b w:val="false"/>
          <w:i w:val="false"/>
          <w:color w:val="000000"/>
          <w:sz w:val="28"/>
        </w:rPr>
        <w:t>көрсетілген мемлекеттік қызмет алушының тұрғылықты жері бойынша уәкілеттің ұйымның бөлімшелері көрсетеді.</w:t>
      </w:r>
      <w:r>
        <w:br/>
      </w:r>
      <w:r>
        <w:rPr>
          <w:rFonts w:ascii="Times New Roman"/>
          <w:b w:val="false"/>
          <w:i w:val="false"/>
          <w:color w:val="000000"/>
          <w:sz w:val="28"/>
        </w:rPr>
        <w:t>
</w:t>
      </w:r>
      <w:r>
        <w:rPr>
          <w:rFonts w:ascii="Times New Roman"/>
          <w:b w:val="false"/>
          <w:i w:val="false"/>
          <w:color w:val="000000"/>
          <w:sz w:val="28"/>
        </w:rPr>
        <w:t>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http:/www.enbek.gov.kz интернет-ресурсында;</w:t>
      </w:r>
      <w:r>
        <w:br/>
      </w:r>
      <w:r>
        <w:rPr>
          <w:rFonts w:ascii="Times New Roman"/>
          <w:b w:val="false"/>
          <w:i w:val="false"/>
          <w:color w:val="000000"/>
          <w:sz w:val="28"/>
        </w:rPr>
        <w:t>
</w:t>
      </w:r>
      <w:r>
        <w:rPr>
          <w:rFonts w:ascii="Times New Roman"/>
          <w:b w:val="false"/>
          <w:i w:val="false"/>
          <w:color w:val="000000"/>
          <w:sz w:val="28"/>
        </w:rPr>
        <w:t>
      2) уәкілетті ұйымның www.gcvp.kz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сондай-ақ уәкілетті ұйымның call-орталығының (1411)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Жерлеуге арналған біржолғы төлемді тағайындау жөніндегі уәкілетті мемлекеттік орган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қызмет алу үшін сұрау алған сәттен бастап мемлекеттік қызметтің нәтижесін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 алу үшін қажетті өтініштің толтырылатын нысаны және құжаттардың көшірмесі уәкілетті ұйым бөлімшесінің жауапты қызметкеріне тапсырылады;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 мемлекеттік қызмет алушыдан өтініш пен құжаттарды қабылдаған күннен бастап бір жұмыс күні ішінде мемлекеттік қызмет алушының қағаз жеткізгіштегі іс макетін және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3) уәкiлеттi ұйымның филиалы келiп түскен электрондық iс макетi мен шешiмнiң жобасын бір жұмыс күнi iшiнде қарайды, есептiң және шешiмнiң дұрыс ресiмделуiн тексередi;</w:t>
      </w:r>
      <w:r>
        <w:br/>
      </w:r>
      <w:r>
        <w:rPr>
          <w:rFonts w:ascii="Times New Roman"/>
          <w:b w:val="false"/>
          <w:i w:val="false"/>
          <w:color w:val="000000"/>
          <w:sz w:val="28"/>
        </w:rPr>
        <w:t>
</w:t>
      </w:r>
      <w:r>
        <w:rPr>
          <w:rFonts w:ascii="Times New Roman"/>
          <w:b w:val="false"/>
          <w:i w:val="false"/>
          <w:color w:val="000000"/>
          <w:sz w:val="28"/>
        </w:rPr>
        <w:t>
      4) жерлеуге арналған біржолғы төлемді тағайындау жөнiндегi уәкiлеттi мемлекеттік орган шешiмнiң жобасымен қоса келiп түскен электрондық iс макетiн бір жұмыс күнi iшiнде қарайды және жерлеуге арналған біржолғы төлемді тағайындау (тағайындаудан бас тарту) туралы шешiм қабылдайды. Жерлеуге арналған біржолғы төлемді тағайындау жөнiндегi уәкiлеттi мемлекеттік органның маманы шешiмдi электрондық журналда нөмiр бере отырып, автоматты режимде тiркейдi және электрондық iс макетiн шешiммен және электрондық хабарламамен қоса уәкiлеттi ұйым бөлiмшесiне электрондық байланыс арқылы жiбередi. Жерлеуге арналған біржолғы төлемді тағайындаудан бас тарту туралы шешiм қабылданған жағдайда жерлеуге арналған біржолғы төлемді тағайындау жөнiндегi уәкiлеттi мемлекеттік орган шешiмде бас тарту негiздемесiн көрсетедi;</w:t>
      </w:r>
      <w:r>
        <w:br/>
      </w:r>
      <w:r>
        <w:rPr>
          <w:rFonts w:ascii="Times New Roman"/>
          <w:b w:val="false"/>
          <w:i w:val="false"/>
          <w:color w:val="000000"/>
          <w:sz w:val="28"/>
        </w:rPr>
        <w:t>
</w:t>
      </w:r>
      <w:r>
        <w:rPr>
          <w:rFonts w:ascii="Times New Roman"/>
          <w:b w:val="false"/>
          <w:i w:val="false"/>
          <w:color w:val="000000"/>
          <w:sz w:val="28"/>
        </w:rPr>
        <w:t>
      5) уәкiлеттi ұйымның бөлiмшесi алынған жерлеуге арналған бiржолғы төлемдi тағайындау туралы шешiмдер бойынша бiр күн iшiнде жерлеуге арналған бiржолғы төлемдi төлеуге қажеттiлiк-өтiнiмдi қалыптастырады.</w:t>
      </w:r>
      <w:r>
        <w:br/>
      </w:r>
      <w:r>
        <w:rPr>
          <w:rFonts w:ascii="Times New Roman"/>
          <w:b w:val="false"/>
          <w:i w:val="false"/>
          <w:color w:val="000000"/>
          <w:sz w:val="28"/>
        </w:rPr>
        <w:t>
</w:t>
      </w:r>
      <w:r>
        <w:rPr>
          <w:rFonts w:ascii="Times New Roman"/>
          <w:b w:val="false"/>
          <w:i w:val="false"/>
          <w:color w:val="000000"/>
          <w:sz w:val="28"/>
        </w:rPr>
        <w:t>
      Уәкiлеттi ұйымның бөлiмшесi бiр күн iшiнде жерлеуге арналған бiржолғы төлемді мемлекеттік қызметін алушылардың тiзiм-ведомосын жасайды және оны уәкiлеттi ұйымның филиалына бередi.</w:t>
      </w:r>
    </w:p>
    <w:bookmarkEnd w:id="190"/>
    <w:bookmarkStart w:name="z868" w:id="191"/>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әрекеттесу) тәртібінің сипаттамасы</w:t>
      </w:r>
    </w:p>
    <w:bookmarkEnd w:id="191"/>
    <w:bookmarkStart w:name="z869" w:id="192"/>
    <w:p>
      <w:pPr>
        <w:spacing w:after="0"/>
        <w:ind w:left="0"/>
        <w:jc w:val="both"/>
      </w:pPr>
      <w:r>
        <w:rPr>
          <w:rFonts w:ascii="Times New Roman"/>
          <w:b w:val="false"/>
          <w:i w:val="false"/>
          <w:color w:val="000000"/>
          <w:sz w:val="28"/>
        </w:rPr>
        <w:t>
      12. Уәкілетті ұйым бөлімшесінің маманы өтініш пен оған қоса берілген құжаттарды арнайы журналға тіркейді.</w:t>
      </w:r>
      <w:r>
        <w:br/>
      </w:r>
      <w:r>
        <w:rPr>
          <w:rFonts w:ascii="Times New Roman"/>
          <w:b w:val="false"/>
          <w:i w:val="false"/>
          <w:color w:val="000000"/>
          <w:sz w:val="28"/>
        </w:rPr>
        <w:t>
</w:t>
      </w:r>
      <w:r>
        <w:rPr>
          <w:rFonts w:ascii="Times New Roman"/>
          <w:b w:val="false"/>
          <w:i w:val="false"/>
          <w:color w:val="000000"/>
          <w:sz w:val="28"/>
        </w:rPr>
        <w:t>
      Мемлекеттік қызметтерді алуға қажетті барлық құжаттарды тапсырған кезде мемлекеттік қызмет алушыға үзбелі талон беріледі.</w:t>
      </w:r>
      <w:r>
        <w:br/>
      </w:r>
      <w:r>
        <w:rPr>
          <w:rFonts w:ascii="Times New Roman"/>
          <w:b w:val="false"/>
          <w:i w:val="false"/>
          <w:color w:val="000000"/>
          <w:sz w:val="28"/>
        </w:rPr>
        <w:t>
</w:t>
      </w:r>
      <w:r>
        <w:rPr>
          <w:rFonts w:ascii="Times New Roman"/>
          <w:b w:val="false"/>
          <w:i w:val="false"/>
          <w:color w:val="000000"/>
          <w:sz w:val="28"/>
        </w:rPr>
        <w:t>
      13. Уәкілетті ұйымның маманы мемлекеттік қызмет тағайындау үшін мемлекеттік қызметті алушыдан алатын құжаттар пакетінің толықтығын және құжаттар көшірмесінің түпнұсқаға сәйкестігін тексереді, қабылданған құжаттардың сапасын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уәкiлеттi ұйым бөлімшесінің маманы;</w:t>
      </w:r>
      <w:r>
        <w:br/>
      </w:r>
      <w:r>
        <w:rPr>
          <w:rFonts w:ascii="Times New Roman"/>
          <w:b w:val="false"/>
          <w:i w:val="false"/>
          <w:color w:val="000000"/>
          <w:sz w:val="28"/>
        </w:rPr>
        <w:t>
</w:t>
      </w:r>
      <w:r>
        <w:rPr>
          <w:rFonts w:ascii="Times New Roman"/>
          <w:b w:val="false"/>
          <w:i w:val="false"/>
          <w:color w:val="000000"/>
          <w:sz w:val="28"/>
        </w:rPr>
        <w:t>
      2) уәкiлеттi ұйым бөлімшесінің бастығы;</w:t>
      </w:r>
      <w:r>
        <w:br/>
      </w:r>
      <w:r>
        <w:rPr>
          <w:rFonts w:ascii="Times New Roman"/>
          <w:b w:val="false"/>
          <w:i w:val="false"/>
          <w:color w:val="000000"/>
          <w:sz w:val="28"/>
        </w:rPr>
        <w:t>
</w:t>
      </w:r>
      <w:r>
        <w:rPr>
          <w:rFonts w:ascii="Times New Roman"/>
          <w:b w:val="false"/>
          <w:i w:val="false"/>
          <w:color w:val="000000"/>
          <w:sz w:val="28"/>
        </w:rPr>
        <w:t>
      3) уәкiлеттi ұйым филиалының маманы;</w:t>
      </w:r>
      <w:r>
        <w:br/>
      </w:r>
      <w:r>
        <w:rPr>
          <w:rFonts w:ascii="Times New Roman"/>
          <w:b w:val="false"/>
          <w:i w:val="false"/>
          <w:color w:val="000000"/>
          <w:sz w:val="28"/>
        </w:rPr>
        <w:t>
</w:t>
      </w:r>
      <w:r>
        <w:rPr>
          <w:rFonts w:ascii="Times New Roman"/>
          <w:b w:val="false"/>
          <w:i w:val="false"/>
          <w:color w:val="000000"/>
          <w:sz w:val="28"/>
        </w:rPr>
        <w:t>
      4) уәкiлеттi ұйым филиалының басшысы;</w:t>
      </w:r>
      <w:r>
        <w:br/>
      </w:r>
      <w:r>
        <w:rPr>
          <w:rFonts w:ascii="Times New Roman"/>
          <w:b w:val="false"/>
          <w:i w:val="false"/>
          <w:color w:val="000000"/>
          <w:sz w:val="28"/>
        </w:rPr>
        <w:t>
</w:t>
      </w:r>
      <w:r>
        <w:rPr>
          <w:rFonts w:ascii="Times New Roman"/>
          <w:b w:val="false"/>
          <w:i w:val="false"/>
          <w:color w:val="000000"/>
          <w:sz w:val="28"/>
        </w:rPr>
        <w:t>
      5) жерлеуге арналған біржолғы төлемді тағайындау жөніндегі уәкілетті мемлекеттік органның маманы;</w:t>
      </w:r>
      <w:r>
        <w:br/>
      </w:r>
      <w:r>
        <w:rPr>
          <w:rFonts w:ascii="Times New Roman"/>
          <w:b w:val="false"/>
          <w:i w:val="false"/>
          <w:color w:val="000000"/>
          <w:sz w:val="28"/>
        </w:rPr>
        <w:t>
</w:t>
      </w:r>
      <w:r>
        <w:rPr>
          <w:rFonts w:ascii="Times New Roman"/>
          <w:b w:val="false"/>
          <w:i w:val="false"/>
          <w:color w:val="000000"/>
          <w:sz w:val="28"/>
        </w:rPr>
        <w:t>
      6) жерлеуге арналған біржолғы төлемдерді тағайындау жөніндегі уәкілетті мемлекеттік орган басқармасының (бөлімінің) бастығы;</w:t>
      </w:r>
      <w:r>
        <w:br/>
      </w:r>
      <w:r>
        <w:rPr>
          <w:rFonts w:ascii="Times New Roman"/>
          <w:b w:val="false"/>
          <w:i w:val="false"/>
          <w:color w:val="000000"/>
          <w:sz w:val="28"/>
        </w:rPr>
        <w:t>
</w:t>
      </w:r>
      <w:r>
        <w:rPr>
          <w:rFonts w:ascii="Times New Roman"/>
          <w:b w:val="false"/>
          <w:i w:val="false"/>
          <w:color w:val="000000"/>
          <w:sz w:val="28"/>
        </w:rPr>
        <w:t>
      7) жерлеуге арналған біржолғы төлемді тағайындау жөніндегі уәкілетті мемлекеттік органның басшысы.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процесіне мынадай мүдделі органдар қатысады:</w:t>
      </w:r>
      <w:r>
        <w:br/>
      </w:r>
      <w:r>
        <w:rPr>
          <w:rFonts w:ascii="Times New Roman"/>
          <w:b w:val="false"/>
          <w:i w:val="false"/>
          <w:color w:val="000000"/>
          <w:sz w:val="28"/>
        </w:rPr>
        <w:t>
</w:t>
      </w:r>
      <w:r>
        <w:rPr>
          <w:rFonts w:ascii="Times New Roman"/>
          <w:b w:val="false"/>
          <w:i w:val="false"/>
          <w:color w:val="000000"/>
          <w:sz w:val="28"/>
        </w:rPr>
        <w:t>
      1) уәкiлеттi ұйымның бөлімшесі мемлекеттік қызмет алушыдан өтініш пен құжаттарды қабылдаған күннен бастап қағаз жеткізгіштегі іс макетін және электрондық іс макетін қалыптастырады. Электрондық іс макетін қалыптастыру үшін уәкiлеттi ұйым бөлімшесінің маманы іс макетін сканермен көшіреді, сканермен көшірілген құжаттардың сапасын және олардың қағаз жеткізгіштегі іс макетімен сәйкестігін тексереді, жерлеуге арналған біржолғы төлемді тағайындау (тағайындаудан бас тарту) туралы шешімнің электронды жобасын қалыптастырады, электрондық іс макетінің құжаттарын және электронды шешім жобасын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Уәкiлеттi ұйым бөлімшесінің бастығы электрондық іс макетінің қағаз жеткізгіштегі іс макетімен сәйкестігін салыстырып тексереді, сканермен көшірілген құжаттардың сапасын, жерлеуге арналған біржолғы төлем мөлшерінің дұрыс есептелуін, электронды шешім жобасының дұрыс ресімделуін тексереді және оны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Уәкiлеттi ұйымның бөлімшесі электрондық іс макетін электронды шешімімен қоса, электронды байланыс құралдары арқылы электрондық хабарламасымен уәкiлеттi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уәкiлеттi ұйымның филиалы 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жерлеуге арналған біржолғы төлемдерді тағайындау жөніндегі мемлекеттік органға жібереді. Бұл ретте электронды шешім жобасын уәкiлеттi ұйым филиалының маманы мен басшысының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3) жерлеуге арналған біржолғы төлемді тағайындау жөніндегі уәкілетті мемлекеттік орган электронды шешім жобасымен келіп түскен электрондық істің макетін қарайды және жерлеуге арналған біржолғы төлемдерді тағайындау (тағайындаудан бас тарту) туралы шешім қабылдайды не тексеру жүргізу туралы уәкiлеттi ұйымның бөлімшесіне хабарлайды.</w:t>
      </w:r>
      <w:r>
        <w:br/>
      </w:r>
      <w:r>
        <w:rPr>
          <w:rFonts w:ascii="Times New Roman"/>
          <w:b w:val="false"/>
          <w:i w:val="false"/>
          <w:color w:val="000000"/>
          <w:sz w:val="28"/>
        </w:rPr>
        <w:t>
</w:t>
      </w:r>
      <w:r>
        <w:rPr>
          <w:rFonts w:ascii="Times New Roman"/>
          <w:b w:val="false"/>
          <w:i w:val="false"/>
          <w:color w:val="000000"/>
          <w:sz w:val="28"/>
        </w:rPr>
        <w:t>
      Жерлеуге арналған біржолғы төлемді тағайындау (тағайындаудан бас тарту) туралы шешім қабылдаған жағдайда жерлеуге арналған біржолғы төлемді тағайындау жөніндегі уәкілетті мемлекеттік орган электронды шешім жобасын (бөлім) маманының және басқармасының (бөлімінің) бастығының және жерлеуге арналған біржолғы төлемді тағайындау жөніндегі уәкілетті мемлекеттік органның басшысының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18. Әрбір ҚФБ әкімшілік іс-әрекеттердің жүйелілігі мен өзара іс-әрекеттері (рәсімдер)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әрбір әкімшілік іс-әрекетті (рәсімді) орындау мерзімі көрсетілген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іс-әрекеттердің логикалық дәйектілігі мен ҚФБ арасындағы өзара байланысты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92"/>
    <w:bookmarkStart w:name="z891" w:id="193"/>
    <w:p>
      <w:pPr>
        <w:spacing w:after="0"/>
        <w:ind w:left="0"/>
        <w:jc w:val="both"/>
      </w:pPr>
      <w:r>
        <w:rPr>
          <w:rFonts w:ascii="Times New Roman"/>
          <w:b w:val="false"/>
          <w:i w:val="false"/>
          <w:color w:val="000000"/>
          <w:sz w:val="28"/>
        </w:rPr>
        <w:t xml:space="preserve">
«Жерлеуге арналған біржолғы </w:t>
      </w:r>
      <w:r>
        <w:br/>
      </w:r>
      <w:r>
        <w:rPr>
          <w:rFonts w:ascii="Times New Roman"/>
          <w:b w:val="false"/>
          <w:i w:val="false"/>
          <w:color w:val="000000"/>
          <w:sz w:val="28"/>
        </w:rPr>
        <w:t xml:space="preserve">
төлемдерді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93"/>
    <w:bookmarkStart w:name="z892" w:id="194"/>
    <w:p>
      <w:pPr>
        <w:spacing w:after="0"/>
        <w:ind w:left="0"/>
        <w:jc w:val="both"/>
      </w:pPr>
      <w:r>
        <w:rPr>
          <w:rFonts w:ascii="Times New Roman"/>
          <w:b w:val="false"/>
          <w:i w:val="false"/>
          <w:color w:val="000000"/>
          <w:sz w:val="28"/>
        </w:rPr>
        <w:t>
Нысан</w:t>
      </w:r>
    </w:p>
    <w:bookmarkEnd w:id="194"/>
    <w:bookmarkStart w:name="z893" w:id="195"/>
    <w:p>
      <w:pPr>
        <w:spacing w:after="0"/>
        <w:ind w:left="0"/>
        <w:jc w:val="both"/>
      </w:pPr>
      <w:r>
        <w:rPr>
          <w:rFonts w:ascii="Times New Roman"/>
          <w:b w:val="false"/>
          <w:i w:val="false"/>
          <w:color w:val="000000"/>
          <w:sz w:val="28"/>
        </w:rPr>
        <w:t>
1-кесте. ҚФБ іс-әрекетінің сипаттамасы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365"/>
        <w:gridCol w:w="3828"/>
        <w:gridCol w:w="3240"/>
        <w:gridCol w:w="3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маманы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бастығы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маманы</w:t>
            </w:r>
          </w:p>
        </w:tc>
      </w:tr>
      <w:tr>
        <w:trPr>
          <w:trHeight w:val="51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құжаттары қоса берілген өтінішті қабылдайды, журналға тіркейді және өтініш берушіге құжаттардың қабылданғаны туралы белгісі бар үзбелі талонды береді, іс макетін сканермен көшіреді, сканермен көшірілген құжаттардың сапасын және олардың қағаз жеткізгіштегі іс макетімен сәйкестігін тексереді, шешім жобасын қалыптастырады, жерлеуге арналған біржолғы төлемдерінің мөлшерін есептейді және оларды электрондық цифрлық қолтаңбамен куәландырады.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іс макетінің қағаз жеткізгіштегі іс макетімен сәйкестігін салыстырып тексереді, сканермен көшірілген құжаттардың сапасын, жерлеуге арналған біржолғы төлемдері мөлшерінің дұрыс есептелуін, электронды шешім жобасының дұрыс ресімделуін тексереді және оны электрондық цифрлық қолтаңбамен куәландырады.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іс макеті мен электронды шешім жобасын қарайды, есептің және электронды шешім жобасының дұрыс ресімделуін тексереді, осыдан кейін оны электрондық хабарламамен бірге Орталық филиалының басшысына жібереді, бұл ретте шешім жобасы электрондық цифрлық қолтаңбамен куәландырады.</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шешім жобасы бар, тұтынушының қағаз жеткізгіштегі іс макеті мен электрондық іс макеті;</w:t>
            </w:r>
            <w:r>
              <w:br/>
            </w:r>
            <w:r>
              <w:rPr>
                <w:rFonts w:ascii="Times New Roman"/>
                <w:b w:val="false"/>
                <w:i w:val="false"/>
                <w:color w:val="000000"/>
                <w:sz w:val="20"/>
              </w:rPr>
              <w:t>
</w:t>
            </w:r>
            <w:r>
              <w:rPr>
                <w:rFonts w:ascii="Times New Roman"/>
                <w:b w:val="false"/>
                <w:i w:val="false"/>
                <w:color w:val="000000"/>
                <w:sz w:val="20"/>
              </w:rPr>
              <w:t>электрондық іс макетін Уәкiлеттi ұйым бөлімшесінің бастығына жіберу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w:t>
            </w:r>
            <w:r>
              <w:br/>
            </w:r>
            <w:r>
              <w:rPr>
                <w:rFonts w:ascii="Times New Roman"/>
                <w:b w:val="false"/>
                <w:i w:val="false"/>
                <w:color w:val="000000"/>
                <w:sz w:val="20"/>
              </w:rPr>
              <w:t>
</w:t>
            </w:r>
            <w:r>
              <w:rPr>
                <w:rFonts w:ascii="Times New Roman"/>
                <w:b w:val="false"/>
                <w:i w:val="false"/>
                <w:color w:val="000000"/>
                <w:sz w:val="20"/>
              </w:rPr>
              <w:t>Оны Орталықтың филиалына 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 шешім жобасы және қол қою үшін оны Уәкiлеттi ұйым филиалының басшысына беру</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894" w:id="196"/>
    <w:p>
      <w:pPr>
        <w:spacing w:after="0"/>
        <w:ind w:left="0"/>
        <w:jc w:val="both"/>
      </w:pPr>
      <w:r>
        <w:rPr>
          <w:rFonts w:ascii="Times New Roman"/>
          <w:b w:val="false"/>
          <w:i w:val="false"/>
          <w:color w:val="000000"/>
          <w:sz w:val="28"/>
        </w:rPr>
        <w:t>
1-кестенің жалғасы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619"/>
        <w:gridCol w:w="2136"/>
        <w:gridCol w:w="2662"/>
        <w:gridCol w:w="2662"/>
        <w:gridCol w:w="25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филиалының басшысы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басқармасының (бөлімінің) бастығы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электрондық цифрлық қолтаңбамен куәландырады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жерлеуге арналған біржолғы төлемдерін тағайындау (өзгерту, тағайындаудан бас тарту) туралы шешім қабылдайды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келіп түскен электрондық істің макетін қарайды және жерлеуге арналған біржолғы төлемдерін тағайындау (өзгерту, тағайындаудан бас тарту) туралы шешім қабылдайды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біржолғы төлемдерін тағайындау (өзгерту, тағайындаудан бас тарту) туралы шешімді электрондық цифрлық қолтаңбамен куәландырады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электрондық іс макетін департаментке жіберу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жерлеуге арналған біржолғы төлемдерін тағайындау (өзгерту, тағайындаудан бас тарту) туралы шешім; оны қол қою үшін департамент басқармасының (бөлімінің) бастығына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 көрсетілген жерлеуге арналған біржолғы төлемдерді тағайындау (өзгерту, тағайындаудан бас тарту) туралы шешім; оны қол қою үшін департамент басшысына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жерлеуге арналған біржолғы төлемдерін тағайындау (өзгерту, тағайындаудан бас тарту) туралы шешім</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538"/>
        <w:gridCol w:w="4180"/>
        <w:gridCol w:w="3132"/>
        <w:gridCol w:w="287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іс-әрекеттері</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атауы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маманы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маманы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ұйым бөлімшесінің маманы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(өзгерту, тағайындаудан бас тарту) туралы шешімді автоматты режимде нөмір бере отырып, электрондық журналға тіркейді және электронды байланыс арқылы электрондық іс макетін шешімімен және электрондық хабарламамен қоса Уәкiлеттi ұйымның бөлімшесіне жібереді. Өтініш берушінің жерлеуге арналған біржолғы төлемдерін алу құқығының болмауына байланысты ЗТМО-дан төленетін зейнетақы төлемдерін тағайындаудан бас тарту туралы шешім қабылданған жағдайда, департамент шешімде бас тарту негіздемесін көрсетеді. Электрондық іс макеті электрондық хабарламамен және департаменттің бас тарту себептері туралы хатымен қоса электрондық байланыс арқылы Орталық бөлімшесіне қайтарылады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біржолғы төлемді тағайындау (өзгерту) туралы электронды шешіммен қоса электрондық іс макетін алғаннан кейін департамент төлемді тағайындау (өзгерту) туралы шешім қабылдаған жағдайда іске журналдан нөмір береді, содан кейін қағаз жеткізгіштегі аталған шешімді тұтынушының іс макетіне тігеді және тұтынушының деректерін Орталықтың ОДҚ енгізеді.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төлемді тағайындаудан бас тарту туралы шешім қабылдаған жағдайда өтініш берушіге жерлеуге арналған біржолғы төлемдерін тағайындаудан бас тарту туралы хабарлайды және өтініш берушіге департаменттің бас тарту себептері туралы хатын қоса отырып, ұсынған құжаттарын қайтарады.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ұйымдық-нұсқаулық шешім)</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журналға тіркелген шешім және оны Орталықтың бөлімшесіне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іс макетіне тігілген қағаз жеткізгіштегі шешім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төлемді тағайындаудан бас тарту туралы шешімі және департаменттің бас тарту себептері туралы хаты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5" w:id="197"/>
    <w:p>
      <w:pPr>
        <w:spacing w:after="0"/>
        <w:ind w:left="0"/>
        <w:jc w:val="both"/>
      </w:pPr>
      <w:r>
        <w:rPr>
          <w:rFonts w:ascii="Times New Roman"/>
          <w:b w:val="false"/>
          <w:i w:val="false"/>
          <w:color w:val="000000"/>
          <w:sz w:val="28"/>
        </w:rPr>
        <w:t>
2-кесте. Пайдалану нұсқалары. Негізгі процесс</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4333"/>
        <w:gridCol w:w="3113"/>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1-топ</w:t>
            </w:r>
            <w:r>
              <w:br/>
            </w:r>
            <w:r>
              <w:rPr>
                <w:rFonts w:ascii="Times New Roman"/>
                <w:b w:val="false"/>
                <w:i w:val="false"/>
                <w:color w:val="000000"/>
                <w:sz w:val="20"/>
              </w:rPr>
              <w:t>
</w:t>
            </w:r>
            <w:r>
              <w:rPr>
                <w:rFonts w:ascii="Times New Roman"/>
                <w:b w:val="false"/>
                <w:i w:val="false"/>
                <w:color w:val="000000"/>
                <w:sz w:val="20"/>
              </w:rPr>
              <w:t>Уәкiлеттi ұйымның бөлімшесі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2-топ</w:t>
            </w:r>
            <w:r>
              <w:br/>
            </w:r>
            <w:r>
              <w:rPr>
                <w:rFonts w:ascii="Times New Roman"/>
                <w:b w:val="false"/>
                <w:i w:val="false"/>
                <w:color w:val="000000"/>
                <w:sz w:val="20"/>
              </w:rPr>
              <w:t>
</w:t>
            </w:r>
            <w:r>
              <w:rPr>
                <w:rFonts w:ascii="Times New Roman"/>
                <w:b w:val="false"/>
                <w:i w:val="false"/>
                <w:color w:val="000000"/>
                <w:sz w:val="20"/>
              </w:rPr>
              <w:t>Уәкiлеттi ұйымның филиалы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3-топ</w:t>
            </w:r>
            <w:r>
              <w:br/>
            </w:r>
            <w:r>
              <w:rPr>
                <w:rFonts w:ascii="Times New Roman"/>
                <w:b w:val="false"/>
                <w:i w:val="false"/>
                <w:color w:val="000000"/>
                <w:sz w:val="20"/>
              </w:rPr>
              <w:t>
</w:t>
            </w:r>
            <w:r>
              <w:rPr>
                <w:rFonts w:ascii="Times New Roman"/>
                <w:b w:val="false"/>
                <w:i w:val="false"/>
                <w:color w:val="000000"/>
                <w:sz w:val="20"/>
              </w:rPr>
              <w:t>департамент</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үзбелі талон беру, өтінішті тіркеу, шешім жобасымен және жерлеуге арналған біржолғы төлемдер мөлшерінің есебімен қоса істің қағаз жеткізгіштегі және электрондық макеттерін қалыптастыру, электрондық іс макетін Уәкiлеттi ұйымның филиалына жіберу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Құжаттардың дұрыс ресімделуін және электрондық іс макетінің қағаз жеткізгіштегі іс макетімен сәйкестігін тексеру, электрондық цифрлық қолтаңбамен куәландыру, электрондық іс макетін департаментке жіберу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жерлеуге арналған біржолғы төлемдерін тағайындау (өзгерту, тағайындаудан бас тарту) туралы шешім қабылдау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Тұтынушыға жерлеуге арналған біржолғы төлемдерін тағайындау туралы хабарлама не мемлекеттік қызметті көрсетуден бас тарту туралы дәлелді жауап беру</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6" w:id="198"/>
    <w:p>
      <w:pPr>
        <w:spacing w:after="0"/>
        <w:ind w:left="0"/>
        <w:jc w:val="both"/>
      </w:pPr>
      <w:r>
        <w:rPr>
          <w:rFonts w:ascii="Times New Roman"/>
          <w:b w:val="false"/>
          <w:i w:val="false"/>
          <w:color w:val="000000"/>
          <w:sz w:val="28"/>
        </w:rPr>
        <w:t xml:space="preserve">
«Жерлеуге арналған біржолғы </w:t>
      </w:r>
      <w:r>
        <w:br/>
      </w:r>
      <w:r>
        <w:rPr>
          <w:rFonts w:ascii="Times New Roman"/>
          <w:b w:val="false"/>
          <w:i w:val="false"/>
          <w:color w:val="000000"/>
          <w:sz w:val="28"/>
        </w:rPr>
        <w:t xml:space="preserve">
төлемдерді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98"/>
    <w:p>
      <w:pPr>
        <w:spacing w:after="0"/>
        <w:ind w:left="0"/>
        <w:jc w:val="both"/>
      </w:pPr>
      <w:r>
        <w:rPr>
          <w:rFonts w:ascii="Times New Roman"/>
          <w:b w:val="false"/>
          <w:i w:val="false"/>
          <w:color w:val="000000"/>
          <w:sz w:val="28"/>
        </w:rPr>
        <w:t>Нысан</w:t>
      </w:r>
    </w:p>
    <w:bookmarkStart w:name="z897" w:id="199"/>
    <w:p>
      <w:pPr>
        <w:spacing w:after="0"/>
        <w:ind w:left="0"/>
        <w:jc w:val="left"/>
      </w:pPr>
      <w:r>
        <w:rPr>
          <w:rFonts w:ascii="Times New Roman"/>
          <w:b/>
          <w:i w:val="false"/>
          <w:color w:val="000000"/>
        </w:rPr>
        <w:t xml:space="preserve"> 
Функционалдық өзара іс-әрекет диаграммасы</w:t>
      </w:r>
    </w:p>
    <w:bookmarkEnd w:id="199"/>
    <w:p>
      <w:pPr>
        <w:spacing w:after="0"/>
        <w:ind w:left="0"/>
        <w:jc w:val="both"/>
      </w:pPr>
      <w:r>
        <w:drawing>
          <wp:inline distT="0" distB="0" distL="0" distR="0">
            <wp:extent cx="6629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29400" cy="721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