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34f2" w14:textId="7613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жалпы орта білім беретін ұйымдарында 2011-2012 оқу жылының басталуы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2011 жылғы 27 сәуірдегі № 163 бұйрығы. Қазақстан Республикасының Әділет министрлігінде 2011 жылы 13 мамырда № 6956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«Білім туралы» Қазақстан Республикасының 2007 жылғы 27 шілдедегі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Меншік нысандарына және ведомстволық бағыныстылығына қарамастан жалпы орта білім беру ұйымдарында 2011-2012 оқу жылының басталу мерзімі 2011 жылғы 1 қыркүйек болып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Оқу жылының ұзақтығы мектепалды дайындық сыныптарында – 32 оқу аптасын, бірінші сыныптарда – 33 оқу аптасын, 2-11(12)-сыныптарда – 34 оқу аптасын құрайды. Оқу жылы барысында каникулдар: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- 1-11(12)-сыныптарда: күзгі каникул – 8 күн (5-12 қарашаны қоса алғанда), қысқы – 10 күн (30 желтоқсан – 8 қаңтарды қоса алғанда), көктемгі – 12 күн (21 наурыз – 1 сәуірді қоса алғанда);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мектепалды даярлық сыныптарында: күзгі каникул – 8 күн (5-12 қарашаны қоса алғанда), қысқы – 14 күн (28 желтоқсан - 10 қаңтарды қоса алғанда), көктемгі – 15 күн (21 наурыз – 4 сәуірді қоса алғанда);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мектепалды даярлық сыныптары мен бірінші сыныптарда: қосымша каникул – 7 күн (2 – 8 ақпанды қоса алғанда) мерзімінде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2011 жылғы 1 қыркүйекте барлық жалпы орта білім беру ұйымдарында Қазақстан Республикасының Тәуелсіздігінің 20 жыл толуына арналған «Тәуелсіз Қазақстан: бейбітшіліктің, келісімнің және жасампаздықтың 20 жылы» тақырыбында сабақ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Мектепке дейінгі және орта білім департаменті (Б.С. Кәрімжанов):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белгіленген тәртіппен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осы бұйрықтың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Мектепке дейінгі және орта білім департаментінің директоры Б.С. Кәрімжановқа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 Б. Жұмағұлов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