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a36f" w14:textId="666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2010 жылғы 19 сәуірдегі N 92 қаулысы. Батыс Қазақстан облысы Казталов ауданы әділет басқармасында 2010 жылғы 27 мамырда N 7-8-108 тіркелді. Күші жойылды Батыс Қазақстан облысы Казталов ауданы әкімдігінің 2012 жылғы 6 сәуірдегі N 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Батыс Қазақстан облысы Казталов ауданы әкімдігінің 06.04.2012 N 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6 наурыздағы N 264 "Мемлекет басшысының 2009 жылғы 6 наурыздағы "Дағдарыстан жаңару мен дамуға" атты Қазақстан халқына Жолдауын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Жоғары оқу орындарын, колледждер мен кәсіптік лицейлерді бітірген түлектердің білімін, шеберлігін, дағдысын жетілдіру үшін және тәжірибе алу мақсатында, "Казталов аудандық жұмыспен қамту және әлеуметтік бағдарламалар бөлімі" мемлекеттік мекемесінде (әрі қарай – Уәкілетті орган) тіркелген, мамандығы бойынша жұмыс өтілі болмаған жас мамандарды жұмысқа орналастыру, әлеуметтік қорғау жөніндегі қосымша шаралар ретінде, жастар практикасы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Еңбек рыногындағы жағдай мен бюджет қаражатына қарай, уәкілетті орган жастар практикасын бағыттау үшін жоғары оқу орындарын, колледждер мен кәсіптік лицейлердің түлектері арасынан жұмыссыздар санын анықтасын.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Уәкілетті органда тіркелген жұмыссыз, жоғары оқу орындарының, коллежддерінің, кәсіптік лицейлердің түлектерімен жастар практикасы төнірегіндегі уақытша жұмыс орындарын ұсынуға өтініш білдірген жұмыс берушілер шарт жасасын.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Жастар практикасын өткізу жөніндегі іс-шаралар жергілікті бюджет қаражаты мен республикалық бюджеттің мақсатты трансферттері есебінен жүзеге асырылады.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ресми жарияланған күннен бастап он күннен кейін қолданысқа енгізіледі және 2010 жылдың 1 қаңтардан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қаулыны орындау барысы аудан әкімінің орынбасары С. Молдашевқа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