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3ef4" w14:textId="db33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2010 жылғы 19 ақпандағы № 25 қаулысы. Батыс Қазақстан облысы Бөкей ордасы ауданы әділет басқармасында 2010 жылғы 25 наурызда № 7-4-103 тіркелді. Күші жойылды - Батыс Қазақстан облысы Бөкей ордасы ауданы әкімдігінің 2011 жылғы 8 ақпандағы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Бөкей ордасы ауданы әкімдігінің 2011.02.08 № 28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нысаналы топтарға жататын адамдардың қосымша тізбесі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"Бөкей ордасы аудандық жұмыспен қамту және әлеуметтік бағдарламалар бөлімі" мемлекеттік мекемесі нысаналы топтарға жататын адамдарды жұмысқа орналастыруға жәрдемдесу жөніндегі шараларды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Т. 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Р. Карин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нысаналы топтарға жататын</w:t>
      </w:r>
      <w:r>
        <w:br/>
      </w:r>
      <w:r>
        <w:rPr>
          <w:rFonts w:ascii="Times New Roman"/>
          <w:b/>
          <w:i w:val="false"/>
          <w:color w:val="000000"/>
        </w:rPr>
        <w:t>
адамдардың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Оқу орындарын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Жас отбасы мүшелері.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Зейнеткерлік жас алдындағы адамдар (жасына байланысты зейнеткерлікке шығуға үш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 – заңды тұлғаның таратылуына не жұмыс беруші - жеке тұлғанын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Ұзақ уақыт жұмыс істемейтіндер (бір жыл және одан да көп).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