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aac9" w14:textId="e7ba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салықтың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2010 жылғы 02 тамыздағы N 21-229-IV шешімі. Шығыс Қазақстан облысы Әділет департаментінің Үржар аудандық әділет басқармасында 2010 жылғы 06 қыркүйекте N 5-18-102 тіркелді. Күші жойылды - Шығыс Қазақстан облысы Үржар аудандық мәслихатының 2018 жылғы 19 маусымдағы № 28-287/VI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19.06.2018 № 28-287/VI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148-ІІ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"Салық және бюджетке төленетін басқа да міндетті төлемдер туралы" Қазақстан Республикасының 2008 жылғы 10 желтоқсандағы № 99-ІV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Үржар ауданы аумағында қызметін жүзеге асыратын барлық салық төлеушілер үшін айына салық салу объектісінің бірлігіне бірыңғай тіркелген салықтың ставкалары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 ойыншымен ойын өткізуге арналған, ұтыссыз ойын автоматына - 3 айлық есептік көрсеткіш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біреуден артық ойыншылардың қатысуымен ойын өткізуге арналған ұтыссыз ойын автоматына - 4 айлық есептік көрсеткіш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ойын өткізу үшін пайдаланылатын дербес компьютерге - 2 айлық есептік көрсеткіш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ойын жолы үшін - 20 айлық есептік көрсеткіш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 үшін - 8 айлық есептік көрсеткіш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бильярд үстеліне - 6 айлық есептік көрсеткіш көлемінде.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Миқанова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Бітімбаев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