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9be2" w14:textId="aba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қорғаудың қосымша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2010 жылғы 11 наурыздағы N 187 қаулысы. Шығыс Қазақстан облысы Әділет департаментінің Үржар аудандық  әділет басқармасында 2010 жылғы 01 сәуірде N 5-18-92 тіркелді. Күші жойылды - Үржар ауданы әкімдігінің 2012 жылғы 07 мамырдағы N 181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2012.05.07 N 181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5, 7 баптарына және Қазақстан Республикасының 2004 жылғы 7 шілдедегі № 581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кәсіби, жоғары білім оқу орындарының түлектері (бұдан әрі - Қатысушылар) есебінен жұмыссыз жастарды жастар іс-тәжірибесі түрінде жұмысқа орналастыруға ықпал ету жөнінде қосымша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жұмысқа орналастыру төмендегідей белгілері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«Үржар аудандық жұмыспен қамту және әлеуметтік бағдарламалар бөлімі» мемлекеттік мекемесінде (бұдан әрі - Бөлім) Қатысушыларды жұмыссыз ретінде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іріктеу кезінде олар үшін лайықты жұмыстардың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жасы 29–ға дейін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еңбегі меншік түріне байланыссыз ұйымдарда (бұдан әрі-Жұмыс беруші) Жұмыс беруші мен Бөлім арасындағы келісім шарт негізінде ұйымдастырылып,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Заңнамаларына сәйкес, Жұмыс беруші мен Қатысушы арасындағы жасалған келісім шарт арқылы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Қатысушылардың еңбек ақысын төлеу жергілікті бюджеттен жұмыспен қамту бағдарламасына қарастырылған қаржы есебінен төмендегідей мөлшерде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кәсіби білім оқу орындарының түлектері үшін толық айға 1,2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 ақы мөлшерінде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жоғарғы білім оқу орындарының түлектері үшін толық айға 1,5 ең төменгі еңбек ақы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Еңбекке ақы төлеуді Бөлім Қатысушылардың жеке есеп шотына аудару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С.Ж. Шоқаевқа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жарияланғаннан кейін күнтізбелік он күн өткен соң қолданысқа енгізіледі және 2010 жылдың 1 ақпанынан  туындаған еңбек қатынастарына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әкімі             Б. 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