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dc55" w14:textId="460d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лодежный кентіндегі аты жоқ көшені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олодежный кенті әкімінің 2010 жылғы 14 қазандағы N 1 шешімі. Шығыс Қазақстан облысы Әділет департаментінің Ұлан аудандық әділет басқармасында 2010 жылғы 09 қарашада N 5-17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3 жылдың 8 желтоқсандағы Қазақстан Республикасының «Әкімшілік аумақтық құрылысы туралы» Заңының 3 бөлімінің,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кент 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ный кентіндегі аты жоқ көше Абай алаңы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 бірінші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Р. Кустубаеваға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 И. Белих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